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86" w:rsidRDefault="001F6286">
      <w:pPr>
        <w:framePr w:wrap="none" w:vAnchor="page" w:hAnchor="page" w:x="5421" w:y="1348"/>
        <w:rPr>
          <w:sz w:val="2"/>
          <w:szCs w:val="2"/>
        </w:rPr>
      </w:pPr>
      <w:bookmarkStart w:id="0" w:name="_GoBack"/>
      <w:bookmarkEnd w:id="0"/>
    </w:p>
    <w:p w:rsidR="00A50EBA" w:rsidRPr="00A50EBA" w:rsidRDefault="00A50EBA" w:rsidP="00A50EBA">
      <w:pPr>
        <w:framePr w:w="10321" w:h="14881" w:hRule="exact" w:wrap="none" w:vAnchor="page" w:hAnchor="page" w:x="923" w:y="931"/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A50EBA">
        <w:rPr>
          <w:rFonts w:ascii="Arial" w:eastAsia="Times New Roman" w:hAnsi="Arial" w:cs="Arial"/>
          <w:b/>
          <w:color w:val="auto"/>
          <w:lang w:bidi="ar-SA"/>
        </w:rPr>
        <w:t>МУНИЦИПАЛЬНОЕ ОБРАЗОВАНИЕ</w:t>
      </w:r>
      <w:r w:rsidRPr="00A50EBA">
        <w:rPr>
          <w:rFonts w:ascii="Arial" w:eastAsia="Times New Roman" w:hAnsi="Arial" w:cs="Arial"/>
          <w:b/>
          <w:color w:val="auto"/>
          <w:lang w:bidi="ar-SA"/>
        </w:rPr>
        <w:br/>
        <w:t>«МЕЖЕНИНОВСКОЕ СЕЛЬСКОЕ ПОСЕЛЕНИЕ»</w:t>
      </w:r>
    </w:p>
    <w:p w:rsidR="00A50EBA" w:rsidRPr="00A50EBA" w:rsidRDefault="00A50EBA" w:rsidP="00A50EBA">
      <w:pPr>
        <w:keepNext/>
        <w:framePr w:w="10321" w:h="14881" w:hRule="exact" w:wrap="none" w:vAnchor="page" w:hAnchor="page" w:x="923" w:y="931"/>
        <w:widowControl/>
        <w:spacing w:before="240" w:after="60"/>
        <w:jc w:val="center"/>
        <w:outlineLvl w:val="0"/>
        <w:rPr>
          <w:rFonts w:ascii="Arial" w:eastAsia="Times New Roman" w:hAnsi="Arial" w:cs="Arial"/>
          <w:b/>
          <w:color w:val="auto"/>
          <w:kern w:val="28"/>
          <w:lang w:bidi="ar-SA"/>
        </w:rPr>
      </w:pPr>
      <w:r w:rsidRPr="00A50EBA">
        <w:rPr>
          <w:rFonts w:ascii="Arial" w:eastAsia="Times New Roman" w:hAnsi="Arial" w:cs="Arial"/>
          <w:b/>
          <w:color w:val="auto"/>
          <w:kern w:val="28"/>
          <w:lang w:bidi="ar-SA"/>
        </w:rPr>
        <w:t>АДМИНИСТРАЦИЯ МЕЖЕНИНОВСКОГО СЕЛЬСКОГО ПОСЕЛЕНИЯ</w:t>
      </w:r>
    </w:p>
    <w:p w:rsidR="00A50EBA" w:rsidRPr="00A50EBA" w:rsidRDefault="00A50EBA" w:rsidP="00A50EBA">
      <w:pPr>
        <w:framePr w:w="10321" w:h="14881" w:hRule="exact" w:wrap="none" w:vAnchor="page" w:hAnchor="page" w:x="923" w:y="931"/>
        <w:widowControl/>
        <w:jc w:val="center"/>
        <w:rPr>
          <w:rFonts w:ascii="Arial" w:eastAsia="Times New Roman" w:hAnsi="Arial" w:cs="Arial"/>
          <w:b/>
          <w:color w:val="auto"/>
          <w:sz w:val="20"/>
          <w:lang w:bidi="ar-SA"/>
        </w:rPr>
      </w:pPr>
    </w:p>
    <w:p w:rsidR="00A50EBA" w:rsidRPr="00A50EBA" w:rsidRDefault="00A50EBA" w:rsidP="00A50EBA">
      <w:pPr>
        <w:framePr w:w="10321" w:h="14881" w:hRule="exact" w:wrap="none" w:vAnchor="page" w:hAnchor="page" w:x="923" w:y="931"/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A50EBA">
        <w:rPr>
          <w:rFonts w:ascii="Arial" w:eastAsia="Times New Roman" w:hAnsi="Arial" w:cs="Arial"/>
          <w:b/>
          <w:color w:val="auto"/>
          <w:lang w:bidi="ar-SA"/>
        </w:rPr>
        <w:t>ПОСТАНОВЛЕНИЕ</w:t>
      </w:r>
    </w:p>
    <w:p w:rsidR="00A50EBA" w:rsidRPr="00A50EBA" w:rsidRDefault="00A50EBA" w:rsidP="00A50EBA">
      <w:pPr>
        <w:framePr w:w="10321" w:h="14881" w:hRule="exact" w:wrap="none" w:vAnchor="page" w:hAnchor="page" w:x="923" w:y="931"/>
        <w:widowControl/>
        <w:tabs>
          <w:tab w:val="right" w:pos="9072"/>
        </w:tabs>
        <w:spacing w:before="240" w:after="240"/>
        <w:jc w:val="both"/>
        <w:rPr>
          <w:rFonts w:ascii="Arial" w:eastAsia="Times New Roman" w:hAnsi="Arial" w:cs="Arial"/>
          <w:b/>
          <w:color w:val="auto"/>
          <w:lang w:bidi="ar-SA"/>
        </w:rPr>
      </w:pPr>
      <w:r w:rsidRPr="00A50EBA">
        <w:rPr>
          <w:rFonts w:ascii="Arial" w:eastAsia="Times New Roman" w:hAnsi="Arial" w:cs="Arial"/>
          <w:b/>
          <w:color w:val="auto"/>
          <w:lang w:bidi="ar-SA"/>
        </w:rPr>
        <w:t>«</w:t>
      </w:r>
      <w:r w:rsidR="00AB496B">
        <w:rPr>
          <w:rFonts w:ascii="Arial" w:eastAsia="Times New Roman" w:hAnsi="Arial" w:cs="Arial"/>
          <w:b/>
          <w:color w:val="auto"/>
          <w:lang w:bidi="ar-SA"/>
        </w:rPr>
        <w:t>30</w:t>
      </w:r>
      <w:r w:rsidRPr="00A50EBA">
        <w:rPr>
          <w:rFonts w:ascii="Arial" w:eastAsia="Times New Roman" w:hAnsi="Arial" w:cs="Arial"/>
          <w:b/>
          <w:color w:val="auto"/>
          <w:lang w:bidi="ar-SA"/>
        </w:rPr>
        <w:t xml:space="preserve">» апреля 2020                           </w:t>
      </w:r>
      <w:r w:rsidR="00AB496B">
        <w:rPr>
          <w:rFonts w:ascii="Arial" w:eastAsia="Times New Roman" w:hAnsi="Arial" w:cs="Arial"/>
          <w:b/>
          <w:color w:val="auto"/>
          <w:lang w:bidi="ar-SA"/>
        </w:rPr>
        <w:t xml:space="preserve">           </w:t>
      </w:r>
      <w:r w:rsidRPr="00A50EBA">
        <w:rPr>
          <w:rFonts w:ascii="Arial" w:eastAsia="Times New Roman" w:hAnsi="Arial" w:cs="Arial"/>
          <w:b/>
          <w:color w:val="auto"/>
          <w:lang w:bidi="ar-SA"/>
        </w:rPr>
        <w:t xml:space="preserve">                                                          № 34  </w:t>
      </w:r>
    </w:p>
    <w:p w:rsidR="00A50EBA" w:rsidRPr="00A50EBA" w:rsidRDefault="00A50EBA" w:rsidP="00A50EBA">
      <w:pPr>
        <w:framePr w:w="10321" w:h="14881" w:hRule="exact" w:wrap="none" w:vAnchor="page" w:hAnchor="page" w:x="923" w:y="931"/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A50EBA">
        <w:rPr>
          <w:rFonts w:ascii="Arial" w:eastAsia="Times New Roman" w:hAnsi="Arial" w:cs="Arial"/>
          <w:color w:val="auto"/>
          <w:lang w:bidi="ar-SA"/>
        </w:rPr>
        <w:t>с. Межениновка</w:t>
      </w:r>
    </w:p>
    <w:p w:rsidR="00A50EBA" w:rsidRPr="00A50EBA" w:rsidRDefault="00A50EBA" w:rsidP="00A50EBA">
      <w:pPr>
        <w:framePr w:w="10321" w:h="14881" w:hRule="exact" w:wrap="none" w:vAnchor="page" w:hAnchor="page" w:x="923" w:y="931"/>
        <w:widowControl/>
        <w:rPr>
          <w:rFonts w:ascii="Arial" w:eastAsia="Times New Roman" w:hAnsi="Arial" w:cs="Arial"/>
          <w:color w:val="auto"/>
          <w:sz w:val="20"/>
          <w:lang w:bidi="ar-SA"/>
        </w:rPr>
      </w:pPr>
    </w:p>
    <w:p w:rsidR="00A50EBA" w:rsidRPr="00A50EBA" w:rsidRDefault="00A50EBA" w:rsidP="00A50EBA">
      <w:pPr>
        <w:framePr w:w="10321" w:h="14881" w:hRule="exact" w:wrap="none" w:vAnchor="page" w:hAnchor="page" w:x="923" w:y="931"/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A50EBA">
        <w:rPr>
          <w:rFonts w:ascii="Arial" w:eastAsia="Times New Roman" w:hAnsi="Arial" w:cs="Arial"/>
          <w:b/>
          <w:color w:val="auto"/>
          <w:lang w:bidi="ar-SA"/>
        </w:rPr>
        <w:t xml:space="preserve">ОБ УТВЕРЖДЕНИИ ПОРЯДКА </w:t>
      </w:r>
      <w:r w:rsidRPr="00A50EBA">
        <w:rPr>
          <w:rFonts w:ascii="Arial" w:eastAsia="Times New Roman" w:hAnsi="Arial" w:cs="Arial"/>
          <w:b/>
          <w:bCs/>
          <w:color w:val="auto"/>
          <w:lang w:bidi="ar-SA"/>
        </w:rPr>
        <w:t>ПРОВЕДЕНИЯ МОНИТОРИНГА КАЧЕСТВА ФИНАНСОВОГО</w:t>
      </w:r>
      <w:r w:rsidR="00273BE6">
        <w:rPr>
          <w:rFonts w:ascii="Arial" w:eastAsia="Times New Roman" w:hAnsi="Arial" w:cs="Arial"/>
          <w:b/>
          <w:bCs/>
          <w:color w:val="auto"/>
          <w:lang w:bidi="ar-SA"/>
        </w:rPr>
        <w:t xml:space="preserve"> МЕНЕДЖМЕНТА, ОСУЩЕСТВЛЯЕМОГО Г</w:t>
      </w:r>
      <w:r w:rsidRPr="00A50EBA">
        <w:rPr>
          <w:rFonts w:ascii="Arial" w:eastAsia="Times New Roman" w:hAnsi="Arial" w:cs="Arial"/>
          <w:b/>
          <w:bCs/>
          <w:color w:val="auto"/>
          <w:lang w:bidi="ar-SA"/>
        </w:rPr>
        <w:t>ЛАВНЫМИ РАСПОРЯДИТЕЛЯМИ СРЕДСТВ БЮДЖЕТА МУНИЦИПАЛЬНОГО ОБРАЗОВАНИЯ «МЕЖЕНИНОВСКОЕ СЕЛЬСКОЕ ПОСЕЛЕНИЕ»</w:t>
      </w:r>
    </w:p>
    <w:p w:rsidR="00A50EBA" w:rsidRPr="00A50EBA" w:rsidRDefault="00A50EBA" w:rsidP="00A50EBA">
      <w:pPr>
        <w:framePr w:w="10321" w:h="14881" w:hRule="exact" w:wrap="none" w:vAnchor="page" w:hAnchor="page" w:x="923" w:y="931"/>
        <w:widowControl/>
        <w:spacing w:line="360" w:lineRule="auto"/>
        <w:rPr>
          <w:rFonts w:ascii="Arial" w:eastAsia="Times New Roman" w:hAnsi="Arial" w:cs="Arial"/>
          <w:color w:val="auto"/>
          <w:sz w:val="18"/>
          <w:lang w:bidi="ar-SA"/>
        </w:rPr>
      </w:pPr>
    </w:p>
    <w:p w:rsidR="00A50EBA" w:rsidRPr="00A50EBA" w:rsidRDefault="00A50EBA" w:rsidP="00A50EBA">
      <w:pPr>
        <w:framePr w:w="10321" w:h="14881" w:hRule="exact" w:wrap="none" w:vAnchor="page" w:hAnchor="page" w:x="923" w:y="931"/>
        <w:widowControl/>
        <w:spacing w:line="360" w:lineRule="auto"/>
        <w:jc w:val="both"/>
        <w:rPr>
          <w:rFonts w:ascii="Arial" w:eastAsia="Times New Roman" w:hAnsi="Arial" w:cs="Arial"/>
          <w:bCs/>
          <w:lang w:bidi="ar-SA"/>
        </w:rPr>
      </w:pPr>
      <w:r w:rsidRPr="00A50EBA">
        <w:rPr>
          <w:rFonts w:ascii="Arial" w:eastAsia="Times New Roman" w:hAnsi="Arial" w:cs="Arial"/>
          <w:color w:val="auto"/>
          <w:lang w:bidi="ar-SA"/>
        </w:rPr>
        <w:tab/>
      </w:r>
      <w:r w:rsidRPr="00A50EBA">
        <w:rPr>
          <w:rFonts w:ascii="Arial" w:eastAsia="Times New Roman" w:hAnsi="Arial" w:cs="Arial"/>
          <w:bCs/>
          <w:lang w:bidi="ar-SA"/>
        </w:rPr>
        <w:t xml:space="preserve">В соответствии со статьей 160.2-1 Бюджетного кодекса Российской Федерации и в целях повышения эффективности расходов бюджета муниципального образования «Межениновское </w:t>
      </w:r>
      <w:r w:rsidRPr="00A50EBA">
        <w:rPr>
          <w:rFonts w:ascii="Arial" w:eastAsia="Times New Roman" w:hAnsi="Arial" w:cs="Arial"/>
          <w:bCs/>
          <w:lang w:bidi="ar-SA"/>
        </w:rPr>
        <w:tab/>
        <w:t>сельское поселение» качества бюджетного планирования и управления средствами местного бюджета поселения главными распорядителями средств местного бюджета муниципального образования «Межениновское сельское поселение»,</w:t>
      </w:r>
    </w:p>
    <w:p w:rsidR="00A50EBA" w:rsidRPr="00A50EBA" w:rsidRDefault="00A50EBA" w:rsidP="00A50EBA">
      <w:pPr>
        <w:framePr w:w="10321" w:h="14881" w:hRule="exact" w:wrap="none" w:vAnchor="page" w:hAnchor="page" w:x="923" w:y="931"/>
        <w:widowControl/>
        <w:spacing w:line="360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A50EBA">
        <w:rPr>
          <w:rFonts w:ascii="Arial" w:eastAsia="Times New Roman" w:hAnsi="Arial" w:cs="Arial"/>
          <w:color w:val="auto"/>
          <w:lang w:bidi="ar-SA"/>
        </w:rPr>
        <w:tab/>
      </w:r>
    </w:p>
    <w:p w:rsidR="00A50EBA" w:rsidRPr="00A50EBA" w:rsidRDefault="00A50EBA" w:rsidP="00A50EBA">
      <w:pPr>
        <w:framePr w:w="10321" w:h="14881" w:hRule="exact" w:wrap="none" w:vAnchor="page" w:hAnchor="page" w:x="923" w:y="931"/>
        <w:widowControl/>
        <w:spacing w:line="360" w:lineRule="auto"/>
        <w:jc w:val="both"/>
        <w:rPr>
          <w:rFonts w:ascii="Arial" w:eastAsia="Times New Roman" w:hAnsi="Arial" w:cs="Arial"/>
          <w:b/>
          <w:color w:val="auto"/>
          <w:lang w:bidi="ar-SA"/>
        </w:rPr>
      </w:pPr>
      <w:r w:rsidRPr="00A50EBA">
        <w:rPr>
          <w:rFonts w:ascii="Arial" w:eastAsia="Times New Roman" w:hAnsi="Arial" w:cs="Arial"/>
          <w:b/>
          <w:color w:val="auto"/>
          <w:lang w:bidi="ar-SA"/>
        </w:rPr>
        <w:t xml:space="preserve"> ПОСТАНОВЛЯЮ:</w:t>
      </w:r>
    </w:p>
    <w:p w:rsidR="00A50EBA" w:rsidRPr="00A50EBA" w:rsidRDefault="00A50EBA" w:rsidP="00A50EBA">
      <w:pPr>
        <w:framePr w:w="10321" w:h="14881" w:hRule="exact" w:wrap="none" w:vAnchor="page" w:hAnchor="page" w:x="923" w:y="931"/>
        <w:widowControl/>
        <w:spacing w:line="360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A50EBA">
        <w:rPr>
          <w:rFonts w:ascii="Arial" w:eastAsia="Times New Roman" w:hAnsi="Arial" w:cs="Arial"/>
          <w:color w:val="auto"/>
          <w:lang w:bidi="ar-SA"/>
        </w:rPr>
        <w:tab/>
        <w:t>1. Утвердить Порядок проведения мониторинга качества финансового менеджмента, осуществляемого главными распорядителями средств бюджета муниципального образования «Межениновское сельское поселение» согласно приложению  к настоящему постановлению.</w:t>
      </w:r>
    </w:p>
    <w:p w:rsidR="00A50EBA" w:rsidRPr="00A50EBA" w:rsidRDefault="00A50EBA" w:rsidP="00A50EBA">
      <w:pPr>
        <w:framePr w:w="10321" w:h="14881" w:hRule="exact" w:wrap="none" w:vAnchor="page" w:hAnchor="page" w:x="923" w:y="931"/>
        <w:widowControl/>
        <w:spacing w:line="360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A50EBA">
        <w:rPr>
          <w:rFonts w:ascii="Arial" w:eastAsia="Times New Roman" w:hAnsi="Arial" w:cs="Arial"/>
          <w:color w:val="auto"/>
          <w:lang w:bidi="ar-SA"/>
        </w:rPr>
        <w:tab/>
        <w:t>2.  Настоящее постановление вступает в силу со дня его подписания и опубликования.</w:t>
      </w:r>
    </w:p>
    <w:p w:rsidR="00A50EBA" w:rsidRPr="00A50EBA" w:rsidRDefault="00A50EBA" w:rsidP="00A50EBA">
      <w:pPr>
        <w:framePr w:w="10321" w:h="14881" w:hRule="exact" w:wrap="none" w:vAnchor="page" w:hAnchor="page" w:x="923" w:y="931"/>
        <w:widowControl/>
        <w:spacing w:line="360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A50EBA">
        <w:rPr>
          <w:rFonts w:ascii="Arial" w:eastAsia="Times New Roman" w:hAnsi="Arial" w:cs="Arial"/>
          <w:color w:val="auto"/>
          <w:lang w:bidi="ar-SA"/>
        </w:rPr>
        <w:tab/>
        <w:t xml:space="preserve">3. Управляющему Делами Арестову П.Д. опубликовать настоящее постановление в Информационном бюллетене Межениновского сельского поселения и разместить на официальном сайте Межениновского сельского поселения  (http:// </w:t>
      </w:r>
      <w:hyperlink r:id="rId9" w:history="1">
        <w:r w:rsidRPr="00A50EBA">
          <w:rPr>
            <w:rFonts w:ascii="Arial" w:eastAsia="Times New Roman" w:hAnsi="Arial" w:cs="Arial"/>
            <w:color w:val="0000FF"/>
            <w:u w:val="single"/>
            <w:lang w:bidi="ar-SA"/>
          </w:rPr>
          <w:t>www.mezhen.ru</w:t>
        </w:r>
      </w:hyperlink>
      <w:r w:rsidRPr="00A50EBA">
        <w:rPr>
          <w:rFonts w:ascii="Arial" w:eastAsia="Times New Roman" w:hAnsi="Arial" w:cs="Arial"/>
          <w:color w:val="auto"/>
          <w:lang w:bidi="ar-SA"/>
        </w:rPr>
        <w:t>).</w:t>
      </w:r>
    </w:p>
    <w:p w:rsidR="00A50EBA" w:rsidRPr="00A50EBA" w:rsidRDefault="00A50EBA" w:rsidP="00A50EBA">
      <w:pPr>
        <w:framePr w:w="10321" w:h="14881" w:hRule="exact" w:wrap="none" w:vAnchor="page" w:hAnchor="page" w:x="923" w:y="931"/>
        <w:widowControl/>
        <w:spacing w:line="360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A50EBA">
        <w:rPr>
          <w:rFonts w:ascii="Arial" w:eastAsia="Times New Roman" w:hAnsi="Arial" w:cs="Arial"/>
          <w:color w:val="auto"/>
          <w:lang w:bidi="ar-SA"/>
        </w:rPr>
        <w:tab/>
        <w:t>4. Контроль за исполнением настоящего постановления оставляю за собой.</w:t>
      </w:r>
    </w:p>
    <w:p w:rsidR="00A50EBA" w:rsidRPr="00A50EBA" w:rsidRDefault="00A50EBA" w:rsidP="00A50EBA">
      <w:pPr>
        <w:framePr w:w="10321" w:h="14881" w:hRule="exact" w:wrap="none" w:vAnchor="page" w:hAnchor="page" w:x="923" w:y="931"/>
        <w:widowControl/>
        <w:rPr>
          <w:rFonts w:ascii="Arial" w:eastAsia="Times New Roman" w:hAnsi="Arial" w:cs="Arial"/>
          <w:color w:val="auto"/>
          <w:sz w:val="6"/>
          <w:lang w:bidi="ar-SA"/>
        </w:rPr>
      </w:pPr>
    </w:p>
    <w:p w:rsidR="00A50EBA" w:rsidRDefault="00A50EBA" w:rsidP="00A50EBA">
      <w:pPr>
        <w:framePr w:w="10321" w:h="14881" w:hRule="exact" w:wrap="none" w:vAnchor="page" w:hAnchor="page" w:x="923" w:y="931"/>
        <w:widowControl/>
        <w:rPr>
          <w:rFonts w:ascii="Arial" w:eastAsia="Times New Roman" w:hAnsi="Arial" w:cs="Arial"/>
          <w:color w:val="auto"/>
          <w:lang w:bidi="ar-SA"/>
        </w:rPr>
      </w:pPr>
    </w:p>
    <w:p w:rsidR="00A50EBA" w:rsidRPr="00A50EBA" w:rsidRDefault="00A50EBA" w:rsidP="00A50EBA">
      <w:pPr>
        <w:framePr w:w="10321" w:h="14881" w:hRule="exact" w:wrap="none" w:vAnchor="page" w:hAnchor="page" w:x="923" w:y="931"/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A50EBA" w:rsidRPr="00A50EBA" w:rsidRDefault="00A50EBA" w:rsidP="00A50EBA">
      <w:pPr>
        <w:framePr w:w="10321" w:h="14881" w:hRule="exact" w:wrap="none" w:vAnchor="page" w:hAnchor="page" w:x="923" w:y="931"/>
        <w:widowControl/>
        <w:ind w:firstLine="708"/>
        <w:rPr>
          <w:rFonts w:ascii="Arial" w:eastAsia="Times New Roman" w:hAnsi="Arial" w:cs="Arial"/>
          <w:color w:val="auto"/>
          <w:lang w:bidi="ar-SA"/>
        </w:rPr>
      </w:pPr>
      <w:r w:rsidRPr="00A50EBA">
        <w:rPr>
          <w:rFonts w:ascii="Arial" w:eastAsia="Times New Roman" w:hAnsi="Arial" w:cs="Arial"/>
          <w:color w:val="auto"/>
          <w:lang w:bidi="ar-SA"/>
        </w:rPr>
        <w:t>Глава поселения</w:t>
      </w:r>
    </w:p>
    <w:p w:rsidR="00A50EBA" w:rsidRPr="00A50EBA" w:rsidRDefault="00A50EBA" w:rsidP="00A50EBA">
      <w:pPr>
        <w:framePr w:w="10321" w:h="14881" w:hRule="exact" w:wrap="none" w:vAnchor="page" w:hAnchor="page" w:x="923" w:y="931"/>
        <w:widowControl/>
        <w:ind w:firstLine="708"/>
        <w:rPr>
          <w:rFonts w:ascii="Arial" w:eastAsia="Times New Roman" w:hAnsi="Arial" w:cs="Arial"/>
          <w:color w:val="auto"/>
          <w:lang w:bidi="ar-SA"/>
        </w:rPr>
      </w:pPr>
      <w:r w:rsidRPr="00A50EBA">
        <w:rPr>
          <w:rFonts w:ascii="Arial" w:eastAsia="Times New Roman" w:hAnsi="Arial" w:cs="Arial"/>
          <w:color w:val="auto"/>
          <w:lang w:bidi="ar-SA"/>
        </w:rPr>
        <w:t>(Глава Администрации)                                            А.Н. Званитайс</w:t>
      </w:r>
    </w:p>
    <w:p w:rsidR="00A50EBA" w:rsidRPr="00A50EBA" w:rsidRDefault="00A50EBA" w:rsidP="00A50EBA">
      <w:pPr>
        <w:framePr w:w="10321" w:h="14881" w:hRule="exact" w:wrap="none" w:vAnchor="page" w:hAnchor="page" w:x="923" w:y="931"/>
        <w:widowControl/>
        <w:ind w:firstLine="4500"/>
        <w:rPr>
          <w:rFonts w:ascii="Arial" w:eastAsia="Times New Roman" w:hAnsi="Arial" w:cs="Arial"/>
          <w:color w:val="auto"/>
          <w:lang w:bidi="ar-SA"/>
        </w:rPr>
      </w:pPr>
      <w:r w:rsidRPr="00A50EBA">
        <w:rPr>
          <w:rFonts w:ascii="Arial" w:eastAsia="Times New Roman" w:hAnsi="Arial" w:cs="Arial"/>
          <w:color w:val="auto"/>
          <w:lang w:bidi="ar-SA"/>
        </w:rPr>
        <w:t xml:space="preserve">            </w:t>
      </w:r>
    </w:p>
    <w:p w:rsidR="00A50EBA" w:rsidRPr="00A50EBA" w:rsidRDefault="00A50EBA" w:rsidP="00A50EBA">
      <w:pPr>
        <w:framePr w:w="10321" w:h="14881" w:hRule="exact" w:wrap="none" w:vAnchor="page" w:hAnchor="page" w:x="923" w:y="931"/>
        <w:widowControl/>
        <w:ind w:firstLine="4500"/>
        <w:rPr>
          <w:rFonts w:ascii="Arial" w:eastAsia="Times New Roman" w:hAnsi="Arial" w:cs="Arial"/>
          <w:color w:val="auto"/>
          <w:lang w:bidi="ar-SA"/>
        </w:rPr>
      </w:pPr>
    </w:p>
    <w:p w:rsidR="00A50EBA" w:rsidRPr="00A50EBA" w:rsidRDefault="00A50EBA" w:rsidP="00A50EBA">
      <w:pPr>
        <w:framePr w:w="10321" w:h="14881" w:hRule="exact" w:wrap="none" w:vAnchor="page" w:hAnchor="page" w:x="923" w:y="931"/>
        <w:widowControl/>
        <w:ind w:firstLine="4500"/>
        <w:rPr>
          <w:rFonts w:ascii="Arial" w:eastAsia="Times New Roman" w:hAnsi="Arial" w:cs="Arial"/>
          <w:color w:val="auto"/>
          <w:lang w:bidi="ar-SA"/>
        </w:rPr>
      </w:pPr>
    </w:p>
    <w:p w:rsidR="00A50EBA" w:rsidRPr="00A50EBA" w:rsidRDefault="00A50EBA" w:rsidP="00A50EBA">
      <w:pPr>
        <w:framePr w:w="10321" w:h="14881" w:hRule="exact" w:wrap="none" w:vAnchor="page" w:hAnchor="page" w:x="923" w:y="931"/>
        <w:widowControl/>
        <w:ind w:firstLine="4500"/>
        <w:rPr>
          <w:rFonts w:ascii="Arial" w:eastAsia="Times New Roman" w:hAnsi="Arial" w:cs="Arial"/>
          <w:color w:val="auto"/>
          <w:lang w:bidi="ar-SA"/>
        </w:rPr>
      </w:pPr>
    </w:p>
    <w:p w:rsidR="00A50EBA" w:rsidRPr="00A50EBA" w:rsidRDefault="00A50EBA" w:rsidP="00A50EBA">
      <w:pPr>
        <w:framePr w:w="10321" w:h="14881" w:hRule="exact" w:wrap="none" w:vAnchor="page" w:hAnchor="page" w:x="923" w:y="931"/>
        <w:widowControl/>
        <w:ind w:left="1164" w:firstLine="3792"/>
        <w:rPr>
          <w:rFonts w:ascii="Arial" w:eastAsia="Times New Roman" w:hAnsi="Arial" w:cs="Arial"/>
          <w:color w:val="auto"/>
          <w:lang w:bidi="ar-SA"/>
        </w:rPr>
      </w:pPr>
      <w:r w:rsidRPr="00A50EBA">
        <w:rPr>
          <w:rFonts w:ascii="Arial" w:eastAsia="Times New Roman" w:hAnsi="Arial" w:cs="Arial"/>
          <w:color w:val="auto"/>
          <w:lang w:bidi="ar-SA"/>
        </w:rPr>
        <w:t xml:space="preserve">    </w:t>
      </w:r>
    </w:p>
    <w:p w:rsidR="001F6286" w:rsidRDefault="001F6286">
      <w:pPr>
        <w:framePr w:wrap="none" w:vAnchor="page" w:hAnchor="page" w:x="6534" w:y="13262"/>
        <w:rPr>
          <w:sz w:val="2"/>
          <w:szCs w:val="2"/>
        </w:rPr>
      </w:pPr>
    </w:p>
    <w:p w:rsidR="001F6286" w:rsidRDefault="001F6286">
      <w:pPr>
        <w:rPr>
          <w:sz w:val="2"/>
          <w:szCs w:val="2"/>
        </w:rPr>
        <w:sectPr w:rsidR="001F6286" w:rsidSect="000C453B">
          <w:headerReference w:type="even" r:id="rId10"/>
          <w:headerReference w:type="default" r:id="rId11"/>
          <w:headerReference w:type="first" r:id="rId12"/>
          <w:pgSz w:w="11900" w:h="16840"/>
          <w:pgMar w:top="360" w:right="360" w:bottom="360" w:left="360" w:header="0" w:footer="3" w:gutter="0"/>
          <w:cols w:space="720"/>
          <w:noEndnote/>
          <w:titlePg/>
          <w:docGrid w:linePitch="360"/>
        </w:sectPr>
      </w:pPr>
    </w:p>
    <w:p w:rsidR="00A50EBA" w:rsidRPr="00A50EBA" w:rsidRDefault="00A50EBA" w:rsidP="00A50EBA">
      <w:pPr>
        <w:widowControl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lastRenderedPageBreak/>
        <w:t xml:space="preserve">                                                                                    </w:t>
      </w:r>
      <w:r w:rsidRPr="00A50EBA">
        <w:rPr>
          <w:rFonts w:ascii="Arial" w:eastAsia="Times New Roman" w:hAnsi="Arial" w:cs="Arial"/>
          <w:color w:val="auto"/>
          <w:lang w:bidi="ar-SA"/>
        </w:rPr>
        <w:t>Приложение к</w:t>
      </w:r>
    </w:p>
    <w:p w:rsidR="00A50EBA" w:rsidRPr="00A50EBA" w:rsidRDefault="00A50EBA" w:rsidP="00A50EBA">
      <w:pPr>
        <w:widowControl/>
        <w:ind w:firstLine="4500"/>
        <w:jc w:val="center"/>
        <w:rPr>
          <w:rFonts w:ascii="Arial" w:eastAsia="Times New Roman" w:hAnsi="Arial" w:cs="Arial"/>
          <w:color w:val="auto"/>
          <w:lang w:bidi="ar-SA"/>
        </w:rPr>
      </w:pPr>
      <w:r w:rsidRPr="00A50EBA">
        <w:rPr>
          <w:rFonts w:ascii="Arial" w:eastAsia="Times New Roman" w:hAnsi="Arial" w:cs="Arial"/>
          <w:color w:val="auto"/>
          <w:lang w:bidi="ar-SA"/>
        </w:rPr>
        <w:t xml:space="preserve">  постановлению Администрации</w:t>
      </w:r>
    </w:p>
    <w:p w:rsidR="00A50EBA" w:rsidRPr="00A50EBA" w:rsidRDefault="00A50EBA" w:rsidP="00A50EBA">
      <w:pPr>
        <w:widowControl/>
        <w:ind w:firstLine="4500"/>
        <w:jc w:val="center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            </w:t>
      </w:r>
      <w:r w:rsidRPr="00A50EBA">
        <w:rPr>
          <w:rFonts w:ascii="Arial" w:eastAsia="Times New Roman" w:hAnsi="Arial" w:cs="Arial"/>
          <w:color w:val="auto"/>
          <w:lang w:bidi="ar-SA"/>
        </w:rPr>
        <w:t>Межениновского сельского поселения</w:t>
      </w:r>
    </w:p>
    <w:p w:rsidR="00A50EBA" w:rsidRPr="00A50EBA" w:rsidRDefault="00A50EBA" w:rsidP="00A50EBA">
      <w:pPr>
        <w:widowControl/>
        <w:ind w:firstLine="4500"/>
        <w:rPr>
          <w:rFonts w:ascii="Arial" w:eastAsia="Times New Roman" w:hAnsi="Arial" w:cs="Arial"/>
          <w:color w:val="auto"/>
          <w:lang w:bidi="ar-SA"/>
        </w:rPr>
      </w:pPr>
      <w:r w:rsidRPr="00A50EBA">
        <w:rPr>
          <w:rFonts w:ascii="Arial" w:eastAsia="Times New Roman" w:hAnsi="Arial" w:cs="Arial"/>
          <w:color w:val="auto"/>
          <w:lang w:bidi="ar-SA"/>
        </w:rPr>
        <w:t xml:space="preserve">            </w:t>
      </w:r>
      <w:r>
        <w:rPr>
          <w:rFonts w:ascii="Arial" w:eastAsia="Times New Roman" w:hAnsi="Arial" w:cs="Arial"/>
          <w:color w:val="auto"/>
          <w:lang w:bidi="ar-SA"/>
        </w:rPr>
        <w:t xml:space="preserve">    </w:t>
      </w:r>
      <w:r w:rsidRPr="00A50EBA">
        <w:rPr>
          <w:rFonts w:ascii="Arial" w:eastAsia="Times New Roman" w:hAnsi="Arial" w:cs="Arial"/>
          <w:color w:val="auto"/>
          <w:lang w:bidi="ar-SA"/>
        </w:rPr>
        <w:t xml:space="preserve">от </w:t>
      </w:r>
      <w:r w:rsidR="00AB496B" w:rsidRPr="00AB496B">
        <w:rPr>
          <w:rFonts w:ascii="Arial" w:eastAsia="Times New Roman" w:hAnsi="Arial" w:cs="Arial"/>
          <w:b/>
          <w:color w:val="auto"/>
          <w:lang w:bidi="ar-SA"/>
        </w:rPr>
        <w:t>30</w:t>
      </w:r>
      <w:r w:rsidRPr="00A50EBA">
        <w:rPr>
          <w:rFonts w:ascii="Arial" w:eastAsia="Times New Roman" w:hAnsi="Arial" w:cs="Arial"/>
          <w:b/>
          <w:color w:val="auto"/>
          <w:lang w:bidi="ar-SA"/>
        </w:rPr>
        <w:t xml:space="preserve">.04.2020 </w:t>
      </w:r>
      <w:r w:rsidRPr="00A50EBA">
        <w:rPr>
          <w:rFonts w:ascii="Arial" w:eastAsia="Times New Roman" w:hAnsi="Arial" w:cs="Arial"/>
          <w:color w:val="auto"/>
          <w:lang w:bidi="ar-SA"/>
        </w:rPr>
        <w:t xml:space="preserve">№ </w:t>
      </w:r>
      <w:r w:rsidRPr="00A50EBA">
        <w:rPr>
          <w:rFonts w:ascii="Arial" w:eastAsia="Times New Roman" w:hAnsi="Arial" w:cs="Arial"/>
          <w:b/>
          <w:color w:val="auto"/>
          <w:lang w:bidi="ar-SA"/>
        </w:rPr>
        <w:t>3</w:t>
      </w:r>
      <w:r w:rsidR="00AB496B">
        <w:rPr>
          <w:rFonts w:ascii="Arial" w:eastAsia="Times New Roman" w:hAnsi="Arial" w:cs="Arial"/>
          <w:b/>
          <w:color w:val="auto"/>
          <w:lang w:bidi="ar-SA"/>
        </w:rPr>
        <w:t>4</w:t>
      </w:r>
    </w:p>
    <w:p w:rsidR="00A50EBA" w:rsidRPr="00A50EBA" w:rsidRDefault="00A50EBA" w:rsidP="00A50EBA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auto"/>
          <w:lang w:bidi="ar-SA"/>
        </w:rPr>
      </w:pPr>
    </w:p>
    <w:p w:rsidR="00A50EBA" w:rsidRPr="00A50EBA" w:rsidRDefault="00A50EBA" w:rsidP="00A50EBA">
      <w:pPr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/>
          <w:bCs/>
          <w:color w:val="auto"/>
        </w:rPr>
      </w:pPr>
      <w:bookmarkStart w:id="1" w:name="bookmark0"/>
      <w:bookmarkStart w:id="2" w:name="sub_1100"/>
      <w:r w:rsidRPr="00A50EBA">
        <w:rPr>
          <w:rFonts w:ascii="Arial" w:eastAsia="Times New Roman" w:hAnsi="Arial" w:cs="Arial"/>
          <w:b/>
          <w:bCs/>
          <w:color w:val="auto"/>
        </w:rPr>
        <w:t>ПОРЯДОК</w:t>
      </w:r>
    </w:p>
    <w:p w:rsidR="00A50EBA" w:rsidRPr="00A50EBA" w:rsidRDefault="00A50EBA" w:rsidP="00A50EBA">
      <w:pPr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/>
          <w:bCs/>
          <w:color w:val="auto"/>
        </w:rPr>
      </w:pPr>
      <w:r w:rsidRPr="00A50EBA">
        <w:rPr>
          <w:rFonts w:ascii="Arial" w:eastAsia="Times New Roman" w:hAnsi="Arial" w:cs="Arial"/>
          <w:b/>
          <w:bCs/>
          <w:color w:val="auto"/>
        </w:rPr>
        <w:t xml:space="preserve"> проведения мониторинга качества финансового менеджмента,</w:t>
      </w:r>
      <w:r w:rsidRPr="00A50EBA">
        <w:rPr>
          <w:rFonts w:ascii="Arial" w:eastAsia="Times New Roman" w:hAnsi="Arial" w:cs="Arial"/>
          <w:b/>
          <w:bCs/>
          <w:color w:val="auto"/>
        </w:rPr>
        <w:br/>
        <w:t>осуществляемого главными распорядителями средств бюджета</w:t>
      </w:r>
      <w:r w:rsidRPr="00A50EBA">
        <w:rPr>
          <w:rFonts w:ascii="Arial" w:eastAsia="Times New Roman" w:hAnsi="Arial" w:cs="Arial"/>
          <w:b/>
          <w:bCs/>
          <w:color w:val="auto"/>
        </w:rPr>
        <w:br/>
        <w:t>муниципального образования «Межениновское сельское поселение»</w:t>
      </w:r>
      <w:bookmarkEnd w:id="1"/>
    </w:p>
    <w:p w:rsidR="00A50EBA" w:rsidRPr="00A50EBA" w:rsidRDefault="00A50EBA" w:rsidP="00A50EBA">
      <w:pPr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/>
          <w:bCs/>
          <w:color w:val="auto"/>
          <w:lang w:bidi="ar-SA"/>
        </w:rPr>
      </w:pPr>
    </w:p>
    <w:p w:rsidR="00A50EBA" w:rsidRPr="00A50EBA" w:rsidRDefault="00A50EBA" w:rsidP="00A50EBA">
      <w:pPr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/>
          <w:bCs/>
          <w:color w:val="auto"/>
          <w:lang w:bidi="ar-SA"/>
        </w:rPr>
      </w:pPr>
      <w:r w:rsidRPr="00A50EBA">
        <w:rPr>
          <w:rFonts w:ascii="Arial" w:eastAsia="Times New Roman" w:hAnsi="Arial" w:cs="Arial"/>
          <w:b/>
          <w:bCs/>
          <w:color w:val="auto"/>
          <w:lang w:bidi="ar-SA"/>
        </w:rPr>
        <w:t>1. Общие положения</w:t>
      </w:r>
    </w:p>
    <w:p w:rsidR="00A50EBA" w:rsidRPr="00A50EBA" w:rsidRDefault="00A50EBA" w:rsidP="00A50EBA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color w:val="auto"/>
        </w:rPr>
      </w:pPr>
      <w:bookmarkStart w:id="3" w:name="sub_1002"/>
      <w:bookmarkEnd w:id="2"/>
      <w:r w:rsidRPr="00A50EBA">
        <w:rPr>
          <w:rFonts w:ascii="Arial" w:eastAsia="Times New Roman" w:hAnsi="Arial" w:cs="Arial"/>
          <w:color w:val="auto"/>
        </w:rPr>
        <w:t>1.1.Порядок проведения мониторинга качества финансового менеджмента, осуществляемого главными распорядителями средств бюджета муниципального образования «Межениновское сельское поселение» (далее - Порядок), определяет порядок проведения мониторинга качества финансового менеджмента, осуществляемого главными распорядителями бюджетных средств, включая анализ и оценку совокупности процессов и процедур, обеспечивающих эффективность и результативность использования бюджетных средств и охватывающих все элементы бюджетного процесса: составление проекта бюджета, исполнение бюджета, учет и отчетность, осуществление контроля.</w:t>
      </w:r>
    </w:p>
    <w:p w:rsidR="00A50EBA" w:rsidRPr="00A50EBA" w:rsidRDefault="00A50EBA" w:rsidP="00A50EBA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color w:val="auto"/>
        </w:rPr>
      </w:pPr>
      <w:r w:rsidRPr="00A50EBA">
        <w:rPr>
          <w:rFonts w:ascii="Arial" w:eastAsia="Times New Roman" w:hAnsi="Arial" w:cs="Arial"/>
          <w:color w:val="auto"/>
        </w:rPr>
        <w:t>1.2. Мониторинг проводится ежегодно по итогам финансового года по следующим направлениям:</w:t>
      </w:r>
    </w:p>
    <w:p w:rsidR="00A50EBA" w:rsidRPr="00A50EBA" w:rsidRDefault="00A50EBA" w:rsidP="00A50EBA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</w:rPr>
      </w:pPr>
      <w:r w:rsidRPr="00A50EBA">
        <w:rPr>
          <w:rFonts w:ascii="Arial" w:eastAsia="Times New Roman" w:hAnsi="Arial" w:cs="Arial"/>
          <w:color w:val="auto"/>
        </w:rPr>
        <w:t>планирование бюджета;</w:t>
      </w:r>
    </w:p>
    <w:p w:rsidR="00A50EBA" w:rsidRPr="00A50EBA" w:rsidRDefault="00A50EBA" w:rsidP="00A50EBA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</w:rPr>
      </w:pPr>
      <w:r w:rsidRPr="00A50EBA">
        <w:rPr>
          <w:rFonts w:ascii="Arial" w:eastAsia="Times New Roman" w:hAnsi="Arial" w:cs="Arial"/>
          <w:color w:val="auto"/>
        </w:rPr>
        <w:t>исполнение бюджета в части расходов;</w:t>
      </w:r>
    </w:p>
    <w:p w:rsidR="00A50EBA" w:rsidRPr="00A50EBA" w:rsidRDefault="00A50EBA" w:rsidP="00A50EBA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</w:rPr>
      </w:pPr>
      <w:r w:rsidRPr="00A50EBA">
        <w:rPr>
          <w:rFonts w:ascii="Arial" w:eastAsia="Times New Roman" w:hAnsi="Arial" w:cs="Arial"/>
          <w:color w:val="auto"/>
        </w:rPr>
        <w:t>исполнение бюджета в части доходов;</w:t>
      </w:r>
    </w:p>
    <w:p w:rsidR="00A50EBA" w:rsidRPr="00A50EBA" w:rsidRDefault="00A50EBA" w:rsidP="00A50EBA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</w:rPr>
      </w:pPr>
      <w:r w:rsidRPr="00A50EBA">
        <w:rPr>
          <w:rFonts w:ascii="Arial" w:eastAsia="Times New Roman" w:hAnsi="Arial" w:cs="Arial"/>
          <w:color w:val="auto"/>
        </w:rPr>
        <w:t>учет и отчетность;</w:t>
      </w:r>
    </w:p>
    <w:p w:rsidR="00A50EBA" w:rsidRPr="00A50EBA" w:rsidRDefault="00A50EBA" w:rsidP="00A50EBA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</w:rPr>
      </w:pPr>
      <w:r w:rsidRPr="00A50EBA">
        <w:rPr>
          <w:rFonts w:ascii="Arial" w:eastAsia="Times New Roman" w:hAnsi="Arial" w:cs="Arial"/>
          <w:color w:val="auto"/>
        </w:rPr>
        <w:t>контроль и аудит;</w:t>
      </w:r>
    </w:p>
    <w:p w:rsidR="00A50EBA" w:rsidRPr="00A50EBA" w:rsidRDefault="00A50EBA" w:rsidP="00A50EBA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</w:rPr>
      </w:pPr>
      <w:r w:rsidRPr="00A50EBA">
        <w:rPr>
          <w:rFonts w:ascii="Arial" w:eastAsia="Times New Roman" w:hAnsi="Arial" w:cs="Arial"/>
          <w:color w:val="auto"/>
        </w:rPr>
        <w:t>кадровый потенциал сотрудников, осуществляющих финансово-экономическую деятельность.</w:t>
      </w:r>
    </w:p>
    <w:p w:rsidR="00A50EBA" w:rsidRPr="00A50EBA" w:rsidRDefault="00A50EBA" w:rsidP="00A50EBA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color w:val="auto"/>
        </w:rPr>
      </w:pPr>
      <w:r w:rsidRPr="00A50EBA">
        <w:rPr>
          <w:rFonts w:ascii="Arial" w:eastAsia="Times New Roman" w:hAnsi="Arial" w:cs="Arial"/>
          <w:color w:val="auto"/>
        </w:rPr>
        <w:t>1.3. Годовой мониторинг проводится главными распорядителями средств бюджета муниципального образования «Межениновское сельское поселение» по состоянию на 01 января года, следующего за отчётным финансовым годом.</w:t>
      </w:r>
    </w:p>
    <w:p w:rsidR="00A50EBA" w:rsidRPr="00A50EBA" w:rsidRDefault="00A50EBA" w:rsidP="00A50EBA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A50EBA">
        <w:rPr>
          <w:rFonts w:ascii="Arial" w:eastAsia="Times New Roman" w:hAnsi="Arial" w:cs="Arial"/>
          <w:color w:val="auto"/>
        </w:rPr>
        <w:t>1.4. Мониторинг проводится на основании бюджетной отчётности, данных и материалов, в соответствии со сведениями для расчёта показателей мониторинга качества финансового менеджмента согласно приложению № 2 к настоящему Порядку, данных автоматизированных информационных бюджетных систем, а также общедоступных (размещённых на официальных сайтах в информационно-телекоммуникационной сети «Интернет») данных и материалов.</w:t>
      </w:r>
    </w:p>
    <w:p w:rsidR="00A50EBA" w:rsidRPr="00A50EBA" w:rsidRDefault="00A50EBA" w:rsidP="00A50EBA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A50EBA">
        <w:rPr>
          <w:rFonts w:ascii="Arial" w:eastAsia="Times New Roman" w:hAnsi="Arial" w:cs="Arial"/>
          <w:color w:val="auto"/>
        </w:rPr>
        <w:t>Целью мониторинга финансового менеджмента являются:</w:t>
      </w:r>
    </w:p>
    <w:p w:rsidR="00A50EBA" w:rsidRPr="00A50EBA" w:rsidRDefault="00A50EBA" w:rsidP="00A50EBA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A50EBA">
        <w:rPr>
          <w:rFonts w:ascii="Arial" w:eastAsia="Times New Roman" w:hAnsi="Arial" w:cs="Arial"/>
          <w:color w:val="auto"/>
        </w:rPr>
        <w:t>оценка эффективности расходов;</w:t>
      </w:r>
    </w:p>
    <w:p w:rsidR="00A50EBA" w:rsidRPr="00A50EBA" w:rsidRDefault="00A50EBA" w:rsidP="00A50EBA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A50EBA">
        <w:rPr>
          <w:rFonts w:ascii="Arial" w:eastAsia="Times New Roman" w:hAnsi="Arial" w:cs="Arial"/>
          <w:color w:val="auto"/>
        </w:rPr>
        <w:t>качество управления доходами и расходами.</w:t>
      </w:r>
    </w:p>
    <w:p w:rsidR="00A50EBA" w:rsidRPr="00A50EBA" w:rsidRDefault="00A50EBA" w:rsidP="00A50EBA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A50EBA">
        <w:rPr>
          <w:rFonts w:ascii="Arial" w:eastAsia="Times New Roman" w:hAnsi="Arial" w:cs="Arial"/>
          <w:color w:val="auto"/>
        </w:rPr>
        <w:t>Мониторинг позволяет осуществлять анализ качества планирования и исполнения бюджета, предотвращать финансовые нарушения, корректировать эффективность расходования средств.</w:t>
      </w:r>
    </w:p>
    <w:p w:rsidR="00A50EBA" w:rsidRPr="00A50EBA" w:rsidRDefault="00A50EBA" w:rsidP="00A50EBA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bidi="ar-SA"/>
        </w:rPr>
      </w:pPr>
    </w:p>
    <w:p w:rsidR="00A50EBA" w:rsidRPr="00A50EBA" w:rsidRDefault="00A50EBA" w:rsidP="00A50EBA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auto"/>
        </w:rPr>
      </w:pPr>
      <w:bookmarkStart w:id="4" w:name="sub_1003"/>
      <w:bookmarkEnd w:id="3"/>
      <w:r w:rsidRPr="00A50EBA">
        <w:rPr>
          <w:rFonts w:ascii="Arial" w:eastAsia="Times New Roman" w:hAnsi="Arial" w:cs="Arial"/>
          <w:b/>
          <w:bCs/>
          <w:color w:val="auto"/>
          <w:lang w:bidi="ar-SA"/>
        </w:rPr>
        <w:t xml:space="preserve">2. </w:t>
      </w:r>
      <w:r w:rsidRPr="00A50EBA">
        <w:rPr>
          <w:rFonts w:ascii="Arial" w:eastAsia="Times New Roman" w:hAnsi="Arial" w:cs="Arial"/>
          <w:b/>
          <w:bCs/>
          <w:color w:val="auto"/>
        </w:rPr>
        <w:t xml:space="preserve">Организация проведения мониторинга качества финансового </w:t>
      </w:r>
    </w:p>
    <w:p w:rsidR="00A50EBA" w:rsidRPr="00A50EBA" w:rsidRDefault="00A50EBA" w:rsidP="00A50EBA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auto"/>
        </w:rPr>
      </w:pPr>
      <w:r w:rsidRPr="00A50EBA">
        <w:rPr>
          <w:rFonts w:ascii="Arial" w:eastAsia="Times New Roman" w:hAnsi="Arial" w:cs="Arial"/>
          <w:b/>
          <w:bCs/>
          <w:color w:val="auto"/>
        </w:rPr>
        <w:t>менеджмента</w:t>
      </w:r>
    </w:p>
    <w:bookmarkEnd w:id="4"/>
    <w:p w:rsidR="00A50EBA" w:rsidRPr="00A50EBA" w:rsidRDefault="00A50EBA" w:rsidP="00A50EBA">
      <w:pPr>
        <w:autoSpaceDE w:val="0"/>
        <w:autoSpaceDN w:val="0"/>
        <w:adjustRightInd w:val="0"/>
        <w:ind w:firstLine="708"/>
        <w:jc w:val="both"/>
        <w:outlineLvl w:val="1"/>
        <w:rPr>
          <w:rFonts w:ascii="Arial" w:eastAsia="Times New Roman" w:hAnsi="Arial" w:cs="Arial"/>
          <w:color w:val="auto"/>
        </w:rPr>
      </w:pPr>
      <w:r w:rsidRPr="00A50EBA">
        <w:rPr>
          <w:rFonts w:ascii="Arial" w:eastAsia="Times New Roman" w:hAnsi="Arial" w:cs="Arial"/>
          <w:color w:val="auto"/>
        </w:rPr>
        <w:t>2.1. Координацию работы по проведению мониторинга осуществляет отдел по финансово-</w:t>
      </w:r>
      <w:r w:rsidRPr="00A50EBA">
        <w:rPr>
          <w:rFonts w:ascii="Arial" w:eastAsia="Times New Roman" w:hAnsi="Arial" w:cs="Arial"/>
          <w:color w:val="auto"/>
        </w:rPr>
        <w:softHyphen/>
        <w:t>бюджетной политике Администрации Межениновского сельского поселения.</w:t>
      </w:r>
    </w:p>
    <w:p w:rsidR="00A50EBA" w:rsidRPr="00A50EBA" w:rsidRDefault="00A50EBA" w:rsidP="00A50EBA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Times New Roman" w:hAnsi="Arial" w:cs="Arial"/>
          <w:color w:val="auto"/>
        </w:rPr>
      </w:pPr>
      <w:r w:rsidRPr="00A50EBA">
        <w:rPr>
          <w:rFonts w:ascii="Arial" w:eastAsia="Times New Roman" w:hAnsi="Arial" w:cs="Arial"/>
          <w:color w:val="auto"/>
        </w:rPr>
        <w:t>Сведения для расчёта показателей годового мониторинга качества</w:t>
      </w:r>
      <w:r>
        <w:rPr>
          <w:rFonts w:ascii="Arial" w:eastAsia="Times New Roman" w:hAnsi="Arial" w:cs="Arial"/>
          <w:color w:val="auto"/>
        </w:rPr>
        <w:t xml:space="preserve"> </w:t>
      </w:r>
      <w:r w:rsidRPr="00A50EBA">
        <w:rPr>
          <w:rFonts w:ascii="Arial" w:eastAsia="Times New Roman" w:hAnsi="Arial" w:cs="Arial"/>
          <w:color w:val="auto"/>
        </w:rPr>
        <w:t>финансового менеджмента формируются по формам:</w:t>
      </w:r>
    </w:p>
    <w:p w:rsidR="00A50EBA" w:rsidRPr="00A50EBA" w:rsidRDefault="00A50EBA" w:rsidP="00A50EBA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Times New Roman" w:hAnsi="Arial" w:cs="Arial"/>
          <w:color w:val="auto"/>
        </w:rPr>
      </w:pPr>
      <w:r w:rsidRPr="00A50EBA">
        <w:rPr>
          <w:rFonts w:ascii="Arial" w:eastAsia="Times New Roman" w:hAnsi="Arial" w:cs="Arial"/>
          <w:color w:val="auto"/>
        </w:rPr>
        <w:t>2.1.1.</w:t>
      </w:r>
      <w:r w:rsidRPr="00A50EBA">
        <w:rPr>
          <w:rFonts w:ascii="Arial" w:eastAsia="Times New Roman" w:hAnsi="Arial" w:cs="Arial"/>
          <w:color w:val="auto"/>
        </w:rPr>
        <w:tab/>
        <w:t>сведения об отраслевых особенностях, влияющих на показатели финансового менеджмента, по форме согласно приложению 2 к настоящему Порядку;</w:t>
      </w:r>
    </w:p>
    <w:p w:rsidR="00A50EBA" w:rsidRPr="00A50EBA" w:rsidRDefault="00A50EBA" w:rsidP="00A50EBA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Times New Roman" w:hAnsi="Arial" w:cs="Arial"/>
          <w:color w:val="auto"/>
        </w:rPr>
      </w:pPr>
      <w:r w:rsidRPr="00A50EBA">
        <w:rPr>
          <w:rFonts w:ascii="Arial" w:eastAsia="Times New Roman" w:hAnsi="Arial" w:cs="Arial"/>
          <w:color w:val="auto"/>
        </w:rPr>
        <w:t>2.1.2.</w:t>
      </w:r>
      <w:r w:rsidRPr="00A50EBA">
        <w:rPr>
          <w:rFonts w:ascii="Arial" w:eastAsia="Times New Roman" w:hAnsi="Arial" w:cs="Arial"/>
          <w:color w:val="auto"/>
        </w:rPr>
        <w:tab/>
        <w:t xml:space="preserve">сведения о суммах бюджетник ассигнований на финансовое обеспечение </w:t>
      </w:r>
      <w:r w:rsidRPr="00A50EBA">
        <w:rPr>
          <w:rFonts w:ascii="Arial" w:eastAsia="Times New Roman" w:hAnsi="Arial" w:cs="Arial"/>
          <w:color w:val="auto"/>
        </w:rPr>
        <w:lastRenderedPageBreak/>
        <w:t>муниципальных программ по форме согласно приложению 3 к настоящему Порядку;</w:t>
      </w:r>
    </w:p>
    <w:p w:rsidR="00A50EBA" w:rsidRPr="00A50EBA" w:rsidRDefault="00A50EBA" w:rsidP="00A50EBA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Times New Roman" w:hAnsi="Arial" w:cs="Arial"/>
          <w:color w:val="auto"/>
        </w:rPr>
      </w:pPr>
      <w:r w:rsidRPr="00A50EBA">
        <w:rPr>
          <w:rFonts w:ascii="Arial" w:eastAsia="Times New Roman" w:hAnsi="Arial" w:cs="Arial"/>
          <w:color w:val="auto"/>
        </w:rPr>
        <w:t>В графе бюджетные ассигнования на осуществление муниципальных программ, всего сведений указывается общий объем бюджетных ассигнований на финансовое обеспечение муниципальных программ, при этом учитываются суммы ассигнований, предусмотренные за</w:t>
      </w:r>
      <w:r w:rsidRPr="00A50EBA">
        <w:rPr>
          <w:rFonts w:ascii="Times New Roman" w:eastAsia="Times New Roman" w:hAnsi="Times New Roman" w:cs="Times New Roman"/>
        </w:rPr>
        <w:t xml:space="preserve"> </w:t>
      </w:r>
      <w:r w:rsidRPr="00A50EBA">
        <w:rPr>
          <w:rFonts w:ascii="Arial" w:eastAsia="Times New Roman" w:hAnsi="Arial" w:cs="Arial"/>
          <w:color w:val="auto"/>
        </w:rPr>
        <w:t>счет бюджетов всех уровней бюджетной системы. Для каждой муниципальной программы - суммы бюджетных ассигнований в соответствии со сводной бюджетной росписью на отчетный финансовый год с учетом внесенных в нее изменений по состоянию на 1 января года, следующего за отчетным, предусмотренные на финансовое обеспечение соответствующей программы или на отчетный финансовый год.</w:t>
      </w:r>
    </w:p>
    <w:p w:rsidR="00A50EBA" w:rsidRPr="00A50EBA" w:rsidRDefault="00A50EBA" w:rsidP="00A50EBA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Times New Roman" w:hAnsi="Arial" w:cs="Arial"/>
          <w:color w:val="auto"/>
        </w:rPr>
      </w:pPr>
      <w:r w:rsidRPr="00A50EBA">
        <w:rPr>
          <w:rFonts w:ascii="Arial" w:eastAsia="Times New Roman" w:hAnsi="Arial" w:cs="Arial"/>
          <w:color w:val="auto"/>
        </w:rPr>
        <w:t>В графе бюджетные ассигнования, предусмотренные главному распорядителю средств бюджета, в соответствии со сводной бюджетной росписью на отчетный финансовый год и плановый период - суммы бюджетных ассигнований, предусмотренные главному распорядителю средств бюджета на отчетный финансовый год в соответствии со сводной бюджетной росписью на отчетный финансовый год и плановый период с учетом внесенных в нее изменений по состоянию на 1 января года, следующего за отчетным.</w:t>
      </w:r>
    </w:p>
    <w:p w:rsidR="00A50EBA" w:rsidRPr="00A50EBA" w:rsidRDefault="00A50EBA" w:rsidP="00A50EBA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Times New Roman" w:hAnsi="Arial" w:cs="Arial"/>
          <w:color w:val="auto"/>
        </w:rPr>
      </w:pPr>
      <w:r w:rsidRPr="00A50EBA">
        <w:rPr>
          <w:rFonts w:ascii="Arial" w:eastAsia="Times New Roman" w:hAnsi="Arial" w:cs="Arial"/>
          <w:color w:val="auto"/>
        </w:rPr>
        <w:t>2.1.3. сведения о кадровом потенциале сотрудников, осуществляющих финансово-экономическую деятельность главного распорядителя средств бюджета муниципального образования «Межениновское сельское поселение» по форме согласно приложению 4 к настоящему Порядку;</w:t>
      </w:r>
    </w:p>
    <w:p w:rsidR="00A50EBA" w:rsidRPr="00A50EBA" w:rsidRDefault="00A50EBA" w:rsidP="00A50EBA">
      <w:pPr>
        <w:autoSpaceDE w:val="0"/>
        <w:autoSpaceDN w:val="0"/>
        <w:adjustRightInd w:val="0"/>
        <w:ind w:firstLine="708"/>
        <w:jc w:val="both"/>
        <w:outlineLvl w:val="1"/>
        <w:rPr>
          <w:rFonts w:ascii="Arial" w:eastAsia="Times New Roman" w:hAnsi="Arial" w:cs="Arial"/>
          <w:color w:val="auto"/>
        </w:rPr>
      </w:pPr>
      <w:r w:rsidRPr="00A50EBA">
        <w:rPr>
          <w:rFonts w:ascii="Arial" w:eastAsia="Times New Roman" w:hAnsi="Arial" w:cs="Arial"/>
          <w:color w:val="auto"/>
        </w:rPr>
        <w:t>2.1.4. сведения об исполнении бюджета по доходам по форме согласно приложению 5 к настоящему Порядку;</w:t>
      </w:r>
    </w:p>
    <w:p w:rsidR="00A50EBA" w:rsidRPr="00A50EBA" w:rsidRDefault="00A50EBA" w:rsidP="00A50EBA">
      <w:pPr>
        <w:autoSpaceDE w:val="0"/>
        <w:autoSpaceDN w:val="0"/>
        <w:adjustRightInd w:val="0"/>
        <w:ind w:firstLine="708"/>
        <w:jc w:val="both"/>
        <w:outlineLvl w:val="1"/>
        <w:rPr>
          <w:rFonts w:ascii="Arial" w:eastAsia="Times New Roman" w:hAnsi="Arial" w:cs="Arial"/>
          <w:color w:val="auto"/>
        </w:rPr>
      </w:pPr>
      <w:r w:rsidRPr="00A50EBA">
        <w:rPr>
          <w:rFonts w:ascii="Arial" w:eastAsia="Times New Roman" w:hAnsi="Arial" w:cs="Arial"/>
          <w:color w:val="auto"/>
        </w:rPr>
        <w:t>2.1.5. сведения о суммах невыясненных поступлений, зачисляемых в бюджет муниципального образования «Межениновское сельское поселение», по форме согласно приложению 6 к настоящему Порядку;</w:t>
      </w:r>
    </w:p>
    <w:p w:rsidR="00A50EBA" w:rsidRPr="00A50EBA" w:rsidRDefault="00A50EBA" w:rsidP="00A50EBA">
      <w:pPr>
        <w:autoSpaceDE w:val="0"/>
        <w:autoSpaceDN w:val="0"/>
        <w:adjustRightInd w:val="0"/>
        <w:ind w:firstLine="708"/>
        <w:jc w:val="both"/>
        <w:outlineLvl w:val="1"/>
        <w:rPr>
          <w:rFonts w:ascii="Arial" w:eastAsia="Times New Roman" w:hAnsi="Arial" w:cs="Arial"/>
          <w:color w:val="auto"/>
        </w:rPr>
      </w:pPr>
      <w:r w:rsidRPr="00A50EBA">
        <w:rPr>
          <w:rFonts w:ascii="Arial" w:eastAsia="Times New Roman" w:hAnsi="Arial" w:cs="Arial"/>
          <w:color w:val="auto"/>
        </w:rPr>
        <w:t>2.1.6. сведения об оценке результативности деятельности подведомственных учреждений по форме согласно приложению 7 к настоящему Порядку (сведения заполняются главными распорядителями средств бюджета, в ведении которых находятся муниципальные казенные учреждения, осуществляющими функции и полномочия учредителя в отношении муниципальных бюджетных учреждений и муниципальных автономных учреждений (далее - ГРБС, в ведении которых находятся муниципальные учреждения);</w:t>
      </w:r>
    </w:p>
    <w:p w:rsidR="00A50EBA" w:rsidRPr="00A50EBA" w:rsidRDefault="00A50EBA" w:rsidP="00A50EBA">
      <w:pPr>
        <w:autoSpaceDE w:val="0"/>
        <w:autoSpaceDN w:val="0"/>
        <w:adjustRightInd w:val="0"/>
        <w:ind w:firstLine="708"/>
        <w:jc w:val="both"/>
        <w:outlineLvl w:val="1"/>
        <w:rPr>
          <w:rFonts w:ascii="Arial" w:eastAsia="Times New Roman" w:hAnsi="Arial" w:cs="Arial"/>
          <w:color w:val="auto"/>
        </w:rPr>
      </w:pPr>
      <w:r w:rsidRPr="00A50EBA">
        <w:rPr>
          <w:rFonts w:ascii="Arial" w:eastAsia="Times New Roman" w:hAnsi="Arial" w:cs="Arial"/>
          <w:color w:val="auto"/>
        </w:rPr>
        <w:t>2.1.7. сведения об оформленных главными распорядителями средств бюджета муниципального образования «Межениновское сельское поселение» уведомлениях об изменении бюджетных назначений и кассового плана, предусматривающих (увеличение) уменьшение бюджетных назначений, по форме согласно приложению 8 к настоящему Порядку (сведения заполняются ГРБС).</w:t>
      </w:r>
    </w:p>
    <w:p w:rsidR="00A50EBA" w:rsidRPr="00A50EBA" w:rsidRDefault="00A50EBA" w:rsidP="00A50EBA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Times New Roman" w:hAnsi="Arial" w:cs="Arial"/>
          <w:color w:val="auto"/>
        </w:rPr>
      </w:pPr>
      <w:r w:rsidRPr="00A50EBA">
        <w:rPr>
          <w:rFonts w:ascii="Arial" w:eastAsia="Times New Roman" w:hAnsi="Arial" w:cs="Arial"/>
          <w:color w:val="auto"/>
        </w:rPr>
        <w:t>В сведениях указывается общее количество оформленных уведомлений об изменении бюджетных назначений и кассового плана, в которых предусмотрено уменьшение (увеличение) лимитов бюджетных обязательств на финансовый год по получателям бюджетных средств по расходам за счет средств местного бюджета без учета уведомлений:</w:t>
      </w:r>
    </w:p>
    <w:p w:rsidR="00A50EBA" w:rsidRPr="00A50EBA" w:rsidRDefault="00A50EBA" w:rsidP="00A50EBA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Times New Roman" w:hAnsi="Arial" w:cs="Arial"/>
          <w:color w:val="auto"/>
        </w:rPr>
      </w:pPr>
      <w:r w:rsidRPr="00A50EBA">
        <w:rPr>
          <w:rFonts w:ascii="Arial" w:eastAsia="Times New Roman" w:hAnsi="Arial" w:cs="Arial"/>
          <w:color w:val="auto"/>
        </w:rPr>
        <w:t>- сформированных на основании решений Совета Межениновского сельского поселения о внесении изменений в бюджет муниципального образования «Межениновское сельское поселение»;</w:t>
      </w:r>
    </w:p>
    <w:p w:rsidR="00A50EBA" w:rsidRPr="00A50EBA" w:rsidRDefault="00A50EBA" w:rsidP="00A50EBA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Times New Roman" w:hAnsi="Arial" w:cs="Arial"/>
          <w:color w:val="auto"/>
        </w:rPr>
      </w:pPr>
      <w:r w:rsidRPr="00A50EBA">
        <w:rPr>
          <w:rFonts w:ascii="Arial" w:eastAsia="Times New Roman" w:hAnsi="Arial" w:cs="Arial"/>
          <w:color w:val="auto"/>
        </w:rPr>
        <w:t>- по расходам за счет средств резервных фондов Администрации Межениновского сельского поселения.</w:t>
      </w:r>
    </w:p>
    <w:p w:rsidR="00A50EBA" w:rsidRPr="00A50EBA" w:rsidRDefault="00A50EBA" w:rsidP="00A50EBA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Times New Roman" w:hAnsi="Arial" w:cs="Arial"/>
          <w:color w:val="auto"/>
        </w:rPr>
      </w:pPr>
      <w:r w:rsidRPr="00A50EBA">
        <w:rPr>
          <w:rFonts w:ascii="Arial" w:eastAsia="Times New Roman" w:hAnsi="Arial" w:cs="Arial"/>
          <w:color w:val="auto"/>
        </w:rPr>
        <w:t>2.2. Для проведения мониторинга качества финансового менеджмента отдел по финансово-бюджетной политике Администрации Межениновского сельского поселения вправе запрашивать у главных распорядителей бюджетник средств дополнительные документы и материалы.</w:t>
      </w:r>
    </w:p>
    <w:p w:rsidR="00A50EBA" w:rsidRPr="00A50EBA" w:rsidRDefault="00A50EBA" w:rsidP="00A50EBA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</w:p>
    <w:p w:rsidR="00A50EBA" w:rsidRPr="00A50EBA" w:rsidRDefault="00A50EBA" w:rsidP="00A50EBA">
      <w:pPr>
        <w:autoSpaceDE w:val="0"/>
        <w:autoSpaceDN w:val="0"/>
        <w:adjustRightInd w:val="0"/>
        <w:ind w:left="720"/>
        <w:jc w:val="center"/>
        <w:rPr>
          <w:rFonts w:ascii="Arial" w:eastAsia="Times New Roman" w:hAnsi="Arial" w:cs="Arial"/>
          <w:b/>
          <w:bCs/>
          <w:color w:val="auto"/>
        </w:rPr>
      </w:pPr>
      <w:r w:rsidRPr="00A50EBA">
        <w:rPr>
          <w:rFonts w:ascii="Arial" w:eastAsia="Times New Roman" w:hAnsi="Arial" w:cs="Arial"/>
          <w:b/>
          <w:bCs/>
          <w:color w:val="auto"/>
          <w:lang w:bidi="ar-SA"/>
        </w:rPr>
        <w:t xml:space="preserve">3. </w:t>
      </w:r>
      <w:r w:rsidRPr="00A50EBA">
        <w:rPr>
          <w:rFonts w:ascii="Arial" w:eastAsia="Times New Roman" w:hAnsi="Arial" w:cs="Arial"/>
          <w:b/>
          <w:bCs/>
          <w:color w:val="auto"/>
        </w:rPr>
        <w:t>Порядок расчета показателей мониторинга качества финансового менеджмента и формирование отчета о его результатах</w:t>
      </w:r>
    </w:p>
    <w:p w:rsidR="00A50EBA" w:rsidRPr="00A50EBA" w:rsidRDefault="00A50EBA" w:rsidP="00A50EBA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A50EBA">
        <w:rPr>
          <w:rFonts w:ascii="Arial" w:eastAsia="Times New Roman" w:hAnsi="Arial" w:cs="Arial"/>
          <w:color w:val="auto"/>
          <w:lang w:bidi="ar-SA"/>
        </w:rPr>
        <w:lastRenderedPageBreak/>
        <w:t>3.1.</w:t>
      </w:r>
      <w:r w:rsidRPr="00A50EBA">
        <w:rPr>
          <w:rFonts w:ascii="Arial" w:eastAsia="Times New Roman" w:hAnsi="Arial" w:cs="Arial"/>
          <w:color w:val="auto"/>
          <w:lang w:bidi="ar-SA"/>
        </w:rPr>
        <w:tab/>
        <w:t>Отдел по финансово-бюджетной политике Администрации Межениновского сельского поселения рассчитывает показатели мониторинга и оценку качества финансового менеджмента, осуществляемого главными распорядителями бюджетных средств:</w:t>
      </w:r>
    </w:p>
    <w:p w:rsidR="00A50EBA" w:rsidRPr="00A50EBA" w:rsidRDefault="00A50EBA" w:rsidP="00A50EBA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A50EBA">
        <w:rPr>
          <w:rFonts w:ascii="Arial" w:eastAsia="Times New Roman" w:hAnsi="Arial" w:cs="Arial"/>
          <w:color w:val="auto"/>
          <w:lang w:bidi="ar-SA"/>
        </w:rPr>
        <w:t>- по форме согласно приложению 1 к настоящему Порядку.</w:t>
      </w:r>
    </w:p>
    <w:p w:rsidR="00A50EBA" w:rsidRPr="00A50EBA" w:rsidRDefault="00A50EBA" w:rsidP="00A50EBA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A50EBA">
        <w:rPr>
          <w:rFonts w:ascii="Arial" w:eastAsia="Times New Roman" w:hAnsi="Arial" w:cs="Arial"/>
          <w:color w:val="auto"/>
          <w:lang w:bidi="ar-SA"/>
        </w:rPr>
        <w:t>3.2.</w:t>
      </w:r>
      <w:r w:rsidRPr="00A50EBA">
        <w:rPr>
          <w:rFonts w:ascii="Arial" w:eastAsia="Times New Roman" w:hAnsi="Arial" w:cs="Arial"/>
          <w:color w:val="auto"/>
          <w:lang w:bidi="ar-SA"/>
        </w:rPr>
        <w:tab/>
        <w:t>Мониторинг качества финансового менеджмента состоит из предварительного годового мониторинга качества финансового менеджмента, уточненного (основного) годового мониторинга качества финансового менеджмента.</w:t>
      </w:r>
    </w:p>
    <w:p w:rsidR="00A50EBA" w:rsidRPr="00A50EBA" w:rsidRDefault="00A50EBA" w:rsidP="00A50EBA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A50EBA">
        <w:rPr>
          <w:rFonts w:ascii="Arial" w:eastAsia="Times New Roman" w:hAnsi="Arial" w:cs="Arial"/>
          <w:color w:val="auto"/>
          <w:lang w:bidi="ar-SA"/>
        </w:rPr>
        <w:t>3.3.</w:t>
      </w:r>
      <w:r w:rsidRPr="00A50EBA">
        <w:rPr>
          <w:rFonts w:ascii="Arial" w:eastAsia="Times New Roman" w:hAnsi="Arial" w:cs="Arial"/>
          <w:color w:val="auto"/>
          <w:lang w:bidi="ar-SA"/>
        </w:rPr>
        <w:tab/>
        <w:t>Предварительный годовой мониторинг качества финансового менеджмента за отчетный финансовый год проводится на основании источников информации в срок до 15 мая года, следующего за отчетным.</w:t>
      </w:r>
    </w:p>
    <w:p w:rsidR="00A50EBA" w:rsidRPr="00A50EBA" w:rsidRDefault="00A50EBA" w:rsidP="00A50EBA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A50EBA">
        <w:rPr>
          <w:rFonts w:ascii="Arial" w:eastAsia="Times New Roman" w:hAnsi="Arial" w:cs="Arial"/>
          <w:color w:val="auto"/>
          <w:lang w:bidi="ar-SA"/>
        </w:rPr>
        <w:t>3.4.</w:t>
      </w:r>
      <w:r w:rsidRPr="00A50EBA">
        <w:rPr>
          <w:rFonts w:ascii="Arial" w:eastAsia="Times New Roman" w:hAnsi="Arial" w:cs="Arial"/>
          <w:color w:val="auto"/>
          <w:lang w:bidi="ar-SA"/>
        </w:rPr>
        <w:tab/>
        <w:t>Уточненный (основной) годовой мониторинг качества финансового менеджмента за отчетный финансовый год проводится с учетом результатов внешней проверки годовой бюджетной отчетности главных администраторов средств бюджета муниципального образования «Межениновское сельское поселение» в срок до 15 июля года, следующего за отчетным.</w:t>
      </w:r>
    </w:p>
    <w:p w:rsidR="00A50EBA" w:rsidRPr="00A50EBA" w:rsidRDefault="00A50EBA" w:rsidP="00A50EBA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A50EBA">
        <w:rPr>
          <w:rFonts w:ascii="Arial" w:eastAsia="Times New Roman" w:hAnsi="Arial" w:cs="Arial"/>
          <w:color w:val="auto"/>
          <w:lang w:bidi="ar-SA"/>
        </w:rPr>
        <w:t>3.5.</w:t>
      </w:r>
      <w:r w:rsidRPr="00A50EBA">
        <w:rPr>
          <w:rFonts w:ascii="Arial" w:eastAsia="Times New Roman" w:hAnsi="Arial" w:cs="Arial"/>
          <w:color w:val="auto"/>
          <w:lang w:bidi="ar-SA"/>
        </w:rPr>
        <w:tab/>
        <w:t>В целях обеспечения равных условий опенки качества финансового менеджмента главные распорядители средств бюджета распределяются на две группы:</w:t>
      </w:r>
    </w:p>
    <w:p w:rsidR="00A50EBA" w:rsidRPr="00A50EBA" w:rsidRDefault="00A50EBA" w:rsidP="00A50EBA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A50EBA">
        <w:rPr>
          <w:rFonts w:ascii="Arial" w:eastAsia="Times New Roman" w:hAnsi="Arial" w:cs="Arial"/>
          <w:color w:val="auto"/>
          <w:lang w:bidi="ar-SA"/>
        </w:rPr>
        <w:t>1)</w:t>
      </w:r>
      <w:r w:rsidRPr="00A50EBA">
        <w:rPr>
          <w:rFonts w:ascii="Arial" w:eastAsia="Times New Roman" w:hAnsi="Arial" w:cs="Arial"/>
          <w:color w:val="auto"/>
          <w:lang w:bidi="ar-SA"/>
        </w:rPr>
        <w:tab/>
        <w:t>ГРБС, в ведении которых находятся муниципальные учреждения;</w:t>
      </w:r>
    </w:p>
    <w:p w:rsidR="00A50EBA" w:rsidRPr="00A50EBA" w:rsidRDefault="00A50EBA" w:rsidP="00A50EBA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A50EBA">
        <w:rPr>
          <w:rFonts w:ascii="Arial" w:eastAsia="Times New Roman" w:hAnsi="Arial" w:cs="Arial"/>
          <w:color w:val="auto"/>
          <w:lang w:bidi="ar-SA"/>
        </w:rPr>
        <w:t>2)</w:t>
      </w:r>
      <w:r w:rsidRPr="00A50EBA">
        <w:rPr>
          <w:rFonts w:ascii="Arial" w:eastAsia="Times New Roman" w:hAnsi="Arial" w:cs="Arial"/>
          <w:color w:val="auto"/>
          <w:lang w:bidi="ar-SA"/>
        </w:rPr>
        <w:tab/>
        <w:t>ГРБС, в ведении которых отсутствуют муниципальные учреждения.</w:t>
      </w:r>
    </w:p>
    <w:p w:rsidR="00A50EBA" w:rsidRPr="00A50EBA" w:rsidRDefault="00A50EBA" w:rsidP="00A50EBA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A50EBA">
        <w:rPr>
          <w:rFonts w:ascii="Arial" w:eastAsia="Times New Roman" w:hAnsi="Arial" w:cs="Arial"/>
          <w:color w:val="auto"/>
          <w:lang w:bidi="ar-SA"/>
        </w:rPr>
        <w:t>3.6.</w:t>
      </w:r>
      <w:r w:rsidRPr="00A50EBA">
        <w:rPr>
          <w:rFonts w:ascii="Arial" w:eastAsia="Times New Roman" w:hAnsi="Arial" w:cs="Arial"/>
          <w:color w:val="auto"/>
          <w:lang w:bidi="ar-SA"/>
        </w:rPr>
        <w:tab/>
        <w:t>На основании расчета показателей качества финансового менеджмента определяется итоговая оценка качества финансового менеджмента. Оценка качества финансового менеджмента главного администратора средств бюджета по каждому показателю производится в баллах от 0 до 5. Итоговая оценка определяется суммированием баллов, полученных в результате оценки качества финансового менеджмента соответствующего главного администратора средств бюджета по каждому показателю.</w:t>
      </w:r>
    </w:p>
    <w:p w:rsidR="00A50EBA" w:rsidRPr="00A50EBA" w:rsidRDefault="00A50EBA" w:rsidP="00A50EBA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A50EBA">
        <w:rPr>
          <w:rFonts w:ascii="Arial" w:eastAsia="Times New Roman" w:hAnsi="Arial" w:cs="Arial"/>
          <w:color w:val="auto"/>
          <w:lang w:bidi="ar-SA"/>
        </w:rPr>
        <w:t>В случае невозможности определения оценки по какому-либо показателю в связи с отсутствием деятельности главного администратора средств бюджета по оцениваемому направлению используется условная оценка, равная среднему арифметическому значению, полученному остальными главными администраторами средств бюджета в соответствующей группе.</w:t>
      </w:r>
    </w:p>
    <w:p w:rsidR="00A50EBA" w:rsidRPr="00A50EBA" w:rsidRDefault="00A50EBA" w:rsidP="00A50EBA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A50EBA">
        <w:rPr>
          <w:rFonts w:ascii="Arial" w:eastAsia="Times New Roman" w:hAnsi="Arial" w:cs="Arial"/>
          <w:color w:val="auto"/>
          <w:lang w:bidi="ar-SA"/>
        </w:rPr>
        <w:t>3.7.</w:t>
      </w:r>
      <w:r w:rsidRPr="00A50EBA">
        <w:rPr>
          <w:rFonts w:ascii="Arial" w:eastAsia="Times New Roman" w:hAnsi="Arial" w:cs="Arial"/>
          <w:color w:val="auto"/>
          <w:lang w:bidi="ar-SA"/>
        </w:rPr>
        <w:tab/>
        <w:t>В целях обеспечения равных условий оценки качества финансового менеджмента устанавливается максимальная оценка по итогам проведения годового мониторинга качества финансового менеджмента для ГРБС, в ведении которых находятся муниципальные учреждения - 75 баллов, для ГРБС, в ведении которых отсутствуют муниципальные упреждения - 60.</w:t>
      </w:r>
    </w:p>
    <w:p w:rsidR="00A50EBA" w:rsidRPr="00A50EBA" w:rsidRDefault="00A50EBA" w:rsidP="00A50EBA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A50EBA">
        <w:rPr>
          <w:rFonts w:ascii="Arial" w:eastAsia="Times New Roman" w:hAnsi="Arial" w:cs="Arial"/>
          <w:color w:val="auto"/>
          <w:lang w:bidi="ar-SA"/>
        </w:rPr>
        <w:t>В случае выявления объективной невозможности определения оценки по какому-либо показателю в целях обеспечения равных условий по указанному показателю выставляется 0 баллов и в расчете средней суммы баллов не используется.</w:t>
      </w:r>
    </w:p>
    <w:p w:rsidR="001F6286" w:rsidRPr="00A50EBA" w:rsidRDefault="00A50EBA" w:rsidP="00A50EBA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  <w:sectPr w:rsidR="001F6286" w:rsidRPr="00A50EBA" w:rsidSect="00A50EBA">
          <w:pgSz w:w="11900" w:h="16840"/>
          <w:pgMar w:top="851" w:right="567" w:bottom="851" w:left="1134" w:header="0" w:footer="6" w:gutter="0"/>
          <w:cols w:space="720"/>
          <w:noEndnote/>
          <w:docGrid w:linePitch="360"/>
        </w:sectPr>
      </w:pPr>
      <w:r w:rsidRPr="00A50EBA">
        <w:rPr>
          <w:rFonts w:ascii="Arial" w:eastAsia="Times New Roman" w:hAnsi="Arial" w:cs="Arial"/>
          <w:color w:val="auto"/>
          <w:lang w:bidi="ar-SA"/>
        </w:rPr>
        <w:t>3.8.</w:t>
      </w:r>
      <w:r w:rsidRPr="00A50EBA">
        <w:rPr>
          <w:rFonts w:ascii="Arial" w:eastAsia="Times New Roman" w:hAnsi="Arial" w:cs="Arial"/>
          <w:color w:val="auto"/>
          <w:lang w:bidi="ar-SA"/>
        </w:rPr>
        <w:tab/>
        <w:t>Отдел по финансово-бюджетной политике Администрации Межениновского сельского поселения формирует отчет о результатах годового мониторинга качества финансового менеджмента главных распорядителей средств бюджета муниципального образования «Межениновское сельское поселение» с указанием значений итоговых оценок качества финансового менеджмента всех показателей, используемых для их расчета, по форме согласно приложению № 9 к настоящему Порядку.</w:t>
      </w:r>
    </w:p>
    <w:p w:rsidR="001F6286" w:rsidRPr="00C876C2" w:rsidRDefault="00054663" w:rsidP="00C876C2">
      <w:pPr>
        <w:pStyle w:val="20"/>
        <w:framePr w:w="14419" w:h="2007" w:hRule="exact" w:wrap="none" w:vAnchor="page" w:hAnchor="page" w:x="1001" w:y="654"/>
        <w:shd w:val="clear" w:color="auto" w:fill="auto"/>
        <w:ind w:left="10206"/>
        <w:rPr>
          <w:rFonts w:ascii="Arial" w:hAnsi="Arial" w:cs="Arial"/>
        </w:rPr>
      </w:pPr>
      <w:r w:rsidRPr="00C876C2">
        <w:rPr>
          <w:rFonts w:ascii="Arial" w:hAnsi="Arial" w:cs="Arial"/>
        </w:rPr>
        <w:lastRenderedPageBreak/>
        <w:t>Приложение 1 к Порядку проведения мониторинга качества финансового менеджмента, осуществляемого главными распорядителями средств бюджета муниципального образования «</w:t>
      </w:r>
      <w:r w:rsidR="00A50EBA" w:rsidRPr="00C876C2">
        <w:rPr>
          <w:rFonts w:ascii="Arial" w:hAnsi="Arial" w:cs="Arial"/>
        </w:rPr>
        <w:t>Межениновское</w:t>
      </w:r>
      <w:r w:rsidRPr="00C876C2">
        <w:rPr>
          <w:rFonts w:ascii="Arial" w:hAnsi="Arial" w:cs="Arial"/>
        </w:rPr>
        <w:t xml:space="preserve"> сельское поселение»</w:t>
      </w:r>
    </w:p>
    <w:p w:rsidR="001F6286" w:rsidRPr="00C876C2" w:rsidRDefault="00054663">
      <w:pPr>
        <w:pStyle w:val="70"/>
        <w:framePr w:w="14419" w:h="878" w:hRule="exact" w:wrap="none" w:vAnchor="page" w:hAnchor="page" w:x="1001" w:y="3169"/>
        <w:shd w:val="clear" w:color="auto" w:fill="auto"/>
        <w:spacing w:before="0"/>
        <w:ind w:left="80" w:firstLine="0"/>
        <w:rPr>
          <w:rFonts w:ascii="Arial" w:hAnsi="Arial" w:cs="Arial"/>
        </w:rPr>
      </w:pPr>
      <w:r w:rsidRPr="00C876C2">
        <w:rPr>
          <w:rFonts w:ascii="Arial" w:hAnsi="Arial" w:cs="Arial"/>
        </w:rPr>
        <w:t>ПОКАЗАТЕЛИ МОНИТОРИНГА И КРИТЕРИИ ОЦЕНКИ КАЧЕСТВА ФИНАНСОВОГО МЕНЕДЖМЕНТА,</w:t>
      </w:r>
      <w:r w:rsidRPr="00C876C2">
        <w:rPr>
          <w:rFonts w:ascii="Arial" w:hAnsi="Arial" w:cs="Arial"/>
        </w:rPr>
        <w:br/>
        <w:t>ОСУЩЕСТВЛЯЕМОГО ГЛАВНЫМИ РАСПОРЯДИТЕЛЯМИ БЮДЖЕТНЫХ СРЕДСТВ МУНИЦИПАЛЬНОГО</w:t>
      </w:r>
    </w:p>
    <w:p w:rsidR="001F6286" w:rsidRPr="00C876C2" w:rsidRDefault="00054663">
      <w:pPr>
        <w:pStyle w:val="70"/>
        <w:framePr w:w="14419" w:h="878" w:hRule="exact" w:wrap="none" w:vAnchor="page" w:hAnchor="page" w:x="1001" w:y="3169"/>
        <w:shd w:val="clear" w:color="auto" w:fill="auto"/>
        <w:spacing w:before="0"/>
        <w:ind w:left="80" w:firstLine="0"/>
        <w:rPr>
          <w:rFonts w:ascii="Arial" w:hAnsi="Arial" w:cs="Arial"/>
        </w:rPr>
      </w:pPr>
      <w:r w:rsidRPr="00C876C2">
        <w:rPr>
          <w:rFonts w:ascii="Arial" w:hAnsi="Arial" w:cs="Arial"/>
        </w:rPr>
        <w:t>ОБРАЗОВАНИЯ «</w:t>
      </w:r>
      <w:r w:rsidR="00A50EBA" w:rsidRPr="00C876C2">
        <w:rPr>
          <w:rFonts w:ascii="Arial" w:hAnsi="Arial" w:cs="Arial"/>
        </w:rPr>
        <w:t>МЕЖЕНИНОВСКОЕ</w:t>
      </w:r>
      <w:r w:rsidRPr="00C876C2">
        <w:rPr>
          <w:rFonts w:ascii="Arial" w:hAnsi="Arial" w:cs="Arial"/>
        </w:rPr>
        <w:t xml:space="preserve"> СЕЛЬСКОЕ ПОСЕЛЕНИЕ»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1"/>
        <w:gridCol w:w="5030"/>
        <w:gridCol w:w="720"/>
        <w:gridCol w:w="1267"/>
        <w:gridCol w:w="1632"/>
        <w:gridCol w:w="2909"/>
      </w:tblGrid>
      <w:tr w:rsidR="001F6286" w:rsidRPr="00C876C2">
        <w:trPr>
          <w:trHeight w:hRule="exact" w:val="2530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C876C2" w:rsidRDefault="00054663">
            <w:pPr>
              <w:pStyle w:val="20"/>
              <w:framePr w:w="14419" w:h="7080" w:wrap="none" w:vAnchor="page" w:hAnchor="page" w:x="1001" w:y="4281"/>
              <w:shd w:val="clear" w:color="auto" w:fill="auto"/>
              <w:spacing w:after="120" w:line="240" w:lineRule="exact"/>
              <w:jc w:val="center"/>
              <w:rPr>
                <w:rFonts w:ascii="Arial" w:hAnsi="Arial" w:cs="Arial"/>
              </w:rPr>
            </w:pPr>
            <w:r w:rsidRPr="00C876C2">
              <w:rPr>
                <w:rStyle w:val="22"/>
                <w:rFonts w:ascii="Arial" w:hAnsi="Arial" w:cs="Arial"/>
              </w:rPr>
              <w:t>Наименование</w:t>
            </w:r>
          </w:p>
          <w:p w:rsidR="001F6286" w:rsidRPr="00C876C2" w:rsidRDefault="00054663">
            <w:pPr>
              <w:pStyle w:val="20"/>
              <w:framePr w:w="14419" w:h="7080" w:wrap="none" w:vAnchor="page" w:hAnchor="page" w:x="1001" w:y="4281"/>
              <w:shd w:val="clear" w:color="auto" w:fill="auto"/>
              <w:spacing w:before="120" w:line="240" w:lineRule="exact"/>
              <w:jc w:val="center"/>
              <w:rPr>
                <w:rFonts w:ascii="Arial" w:hAnsi="Arial" w:cs="Arial"/>
              </w:rPr>
            </w:pPr>
            <w:r w:rsidRPr="00C876C2">
              <w:rPr>
                <w:rStyle w:val="22"/>
                <w:rFonts w:ascii="Arial" w:hAnsi="Arial" w:cs="Arial"/>
              </w:rPr>
              <w:t>показателя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C876C2" w:rsidRDefault="00054663">
            <w:pPr>
              <w:pStyle w:val="20"/>
              <w:framePr w:w="14419" w:h="7080" w:wrap="none" w:vAnchor="page" w:hAnchor="page" w:x="1001" w:y="4281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C876C2">
              <w:rPr>
                <w:rStyle w:val="22"/>
                <w:rFonts w:ascii="Arial" w:hAnsi="Arial" w:cs="Arial"/>
              </w:rPr>
              <w:t>Расчет показателя (Р)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C876C2" w:rsidRDefault="00054663" w:rsidP="00C876C2">
            <w:pPr>
              <w:pStyle w:val="20"/>
              <w:framePr w:w="14419" w:h="7080" w:wrap="none" w:vAnchor="page" w:hAnchor="page" w:x="1001" w:y="4281"/>
              <w:shd w:val="clear" w:color="auto" w:fill="auto"/>
              <w:spacing w:line="274" w:lineRule="exact"/>
              <w:jc w:val="center"/>
              <w:rPr>
                <w:rFonts w:ascii="Arial" w:hAnsi="Arial" w:cs="Arial"/>
              </w:rPr>
            </w:pPr>
            <w:r w:rsidRPr="00C876C2">
              <w:rPr>
                <w:rStyle w:val="22"/>
                <w:rFonts w:ascii="Arial" w:hAnsi="Arial" w:cs="Arial"/>
              </w:rPr>
              <w:t>Един</w:t>
            </w:r>
          </w:p>
          <w:p w:rsidR="001F6286" w:rsidRPr="00C876C2" w:rsidRDefault="00054663" w:rsidP="00C876C2">
            <w:pPr>
              <w:pStyle w:val="20"/>
              <w:framePr w:w="14419" w:h="7080" w:wrap="none" w:vAnchor="page" w:hAnchor="page" w:x="1001" w:y="4281"/>
              <w:shd w:val="clear" w:color="auto" w:fill="auto"/>
              <w:spacing w:line="274" w:lineRule="exact"/>
              <w:jc w:val="center"/>
              <w:rPr>
                <w:rFonts w:ascii="Arial" w:hAnsi="Arial" w:cs="Arial"/>
              </w:rPr>
            </w:pPr>
            <w:r w:rsidRPr="00C876C2">
              <w:rPr>
                <w:rStyle w:val="22"/>
                <w:rFonts w:ascii="Arial" w:hAnsi="Arial" w:cs="Arial"/>
              </w:rPr>
              <w:t>ица</w:t>
            </w:r>
          </w:p>
          <w:p w:rsidR="001F6286" w:rsidRPr="00C876C2" w:rsidRDefault="00054663" w:rsidP="00C876C2">
            <w:pPr>
              <w:pStyle w:val="20"/>
              <w:framePr w:w="14419" w:h="7080" w:wrap="none" w:vAnchor="page" w:hAnchor="page" w:x="1001" w:y="4281"/>
              <w:shd w:val="clear" w:color="auto" w:fill="auto"/>
              <w:spacing w:line="274" w:lineRule="exact"/>
              <w:jc w:val="center"/>
              <w:rPr>
                <w:rFonts w:ascii="Arial" w:hAnsi="Arial" w:cs="Arial"/>
              </w:rPr>
            </w:pPr>
            <w:r w:rsidRPr="00C876C2">
              <w:rPr>
                <w:rStyle w:val="22"/>
                <w:rFonts w:ascii="Arial" w:hAnsi="Arial" w:cs="Arial"/>
              </w:rPr>
              <w:t>изме</w:t>
            </w:r>
          </w:p>
          <w:p w:rsidR="001F6286" w:rsidRPr="00C876C2" w:rsidRDefault="00054663" w:rsidP="00C876C2">
            <w:pPr>
              <w:pStyle w:val="20"/>
              <w:framePr w:w="14419" w:h="7080" w:wrap="none" w:vAnchor="page" w:hAnchor="page" w:x="1001" w:y="4281"/>
              <w:shd w:val="clear" w:color="auto" w:fill="auto"/>
              <w:spacing w:line="274" w:lineRule="exact"/>
              <w:jc w:val="center"/>
              <w:rPr>
                <w:rFonts w:ascii="Arial" w:hAnsi="Arial" w:cs="Arial"/>
              </w:rPr>
            </w:pPr>
            <w:r w:rsidRPr="00C876C2">
              <w:rPr>
                <w:rStyle w:val="22"/>
                <w:rFonts w:ascii="Arial" w:hAnsi="Arial" w:cs="Arial"/>
              </w:rPr>
              <w:t>рени</w:t>
            </w:r>
          </w:p>
          <w:p w:rsidR="001F6286" w:rsidRPr="00C876C2" w:rsidRDefault="00054663" w:rsidP="00C876C2">
            <w:pPr>
              <w:pStyle w:val="20"/>
              <w:framePr w:w="14419" w:h="7080" w:wrap="none" w:vAnchor="page" w:hAnchor="page" w:x="1001" w:y="4281"/>
              <w:shd w:val="clear" w:color="auto" w:fill="auto"/>
              <w:spacing w:line="274" w:lineRule="exact"/>
              <w:ind w:left="320"/>
              <w:jc w:val="left"/>
              <w:rPr>
                <w:rFonts w:ascii="Arial" w:hAnsi="Arial" w:cs="Arial"/>
              </w:rPr>
            </w:pPr>
            <w:r w:rsidRPr="00C876C2">
              <w:rPr>
                <w:rStyle w:val="22"/>
                <w:rFonts w:ascii="Arial" w:hAnsi="Arial" w:cs="Arial"/>
              </w:rPr>
              <w:t>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C876C2" w:rsidRDefault="00054663" w:rsidP="00C876C2">
            <w:pPr>
              <w:pStyle w:val="20"/>
              <w:framePr w:w="14419" w:h="7080" w:wrap="none" w:vAnchor="page" w:hAnchor="page" w:x="1001" w:y="4281"/>
              <w:shd w:val="clear" w:color="auto" w:fill="auto"/>
              <w:spacing w:line="274" w:lineRule="exact"/>
              <w:jc w:val="center"/>
              <w:rPr>
                <w:rFonts w:ascii="Arial" w:hAnsi="Arial" w:cs="Arial"/>
              </w:rPr>
            </w:pPr>
            <w:r w:rsidRPr="00C876C2">
              <w:rPr>
                <w:rStyle w:val="22"/>
                <w:rFonts w:ascii="Arial" w:hAnsi="Arial" w:cs="Arial"/>
              </w:rPr>
              <w:t>Максимальная</w:t>
            </w:r>
          </w:p>
          <w:p w:rsidR="001F6286" w:rsidRPr="00C876C2" w:rsidRDefault="00054663">
            <w:pPr>
              <w:pStyle w:val="20"/>
              <w:framePr w:w="14419" w:h="7080" w:wrap="none" w:vAnchor="page" w:hAnchor="page" w:x="1001" w:y="4281"/>
              <w:shd w:val="clear" w:color="auto" w:fill="auto"/>
              <w:spacing w:line="274" w:lineRule="exact"/>
              <w:jc w:val="center"/>
              <w:rPr>
                <w:rFonts w:ascii="Arial" w:hAnsi="Arial" w:cs="Arial"/>
              </w:rPr>
            </w:pPr>
            <w:r w:rsidRPr="00C876C2">
              <w:rPr>
                <w:rStyle w:val="22"/>
                <w:rFonts w:ascii="Arial" w:hAnsi="Arial" w:cs="Arial"/>
              </w:rPr>
              <w:t>суммарная оценка по направлен ию/</w:t>
            </w:r>
          </w:p>
          <w:p w:rsidR="001F6286" w:rsidRPr="00C876C2" w:rsidRDefault="00054663">
            <w:pPr>
              <w:pStyle w:val="20"/>
              <w:framePr w:w="14419" w:h="7080" w:wrap="none" w:vAnchor="page" w:hAnchor="page" w:x="1001" w:y="4281"/>
              <w:shd w:val="clear" w:color="auto" w:fill="auto"/>
              <w:spacing w:line="274" w:lineRule="exact"/>
              <w:jc w:val="center"/>
              <w:rPr>
                <w:rFonts w:ascii="Arial" w:hAnsi="Arial" w:cs="Arial"/>
              </w:rPr>
            </w:pPr>
            <w:r w:rsidRPr="00C876C2">
              <w:rPr>
                <w:rStyle w:val="22"/>
                <w:rFonts w:ascii="Arial" w:hAnsi="Arial" w:cs="Arial"/>
              </w:rPr>
              <w:t>оценка по показа</w:t>
            </w:r>
            <w:r w:rsidRPr="00C876C2">
              <w:rPr>
                <w:rStyle w:val="22"/>
                <w:rFonts w:ascii="Arial" w:hAnsi="Arial" w:cs="Arial"/>
              </w:rPr>
              <w:softHyphen/>
              <w:t>телю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C876C2" w:rsidRDefault="00054663">
            <w:pPr>
              <w:pStyle w:val="20"/>
              <w:framePr w:w="14419" w:h="7080" w:wrap="none" w:vAnchor="page" w:hAnchor="page" w:x="1001" w:y="4281"/>
              <w:shd w:val="clear" w:color="auto" w:fill="auto"/>
              <w:spacing w:line="274" w:lineRule="exact"/>
              <w:jc w:val="center"/>
              <w:rPr>
                <w:rFonts w:ascii="Arial" w:hAnsi="Arial" w:cs="Arial"/>
              </w:rPr>
            </w:pPr>
            <w:r w:rsidRPr="00C876C2">
              <w:rPr>
                <w:rStyle w:val="22"/>
                <w:rFonts w:ascii="Arial" w:hAnsi="Arial" w:cs="Arial"/>
              </w:rPr>
              <w:t>Документы, используемые для расчета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286" w:rsidRPr="00C876C2" w:rsidRDefault="00054663">
            <w:pPr>
              <w:pStyle w:val="20"/>
              <w:framePr w:w="14419" w:h="7080" w:wrap="none" w:vAnchor="page" w:hAnchor="page" w:x="1001" w:y="4281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C876C2">
              <w:rPr>
                <w:rStyle w:val="22"/>
                <w:rFonts w:ascii="Arial" w:hAnsi="Arial" w:cs="Arial"/>
              </w:rPr>
              <w:t>Комментарий</w:t>
            </w:r>
          </w:p>
        </w:tc>
      </w:tr>
      <w:tr w:rsidR="001F6286" w:rsidRPr="00C876C2">
        <w:trPr>
          <w:trHeight w:hRule="exact" w:val="288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286" w:rsidRPr="00C876C2" w:rsidRDefault="00054663">
            <w:pPr>
              <w:pStyle w:val="20"/>
              <w:framePr w:w="14419" w:h="7080" w:wrap="none" w:vAnchor="page" w:hAnchor="page" w:x="1001" w:y="4281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C876C2">
              <w:rPr>
                <w:rStyle w:val="22"/>
                <w:rFonts w:ascii="Arial" w:hAnsi="Arial" w:cs="Arial"/>
              </w:rPr>
              <w:t>1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286" w:rsidRPr="00C876C2" w:rsidRDefault="00054663">
            <w:pPr>
              <w:pStyle w:val="20"/>
              <w:framePr w:w="14419" w:h="7080" w:wrap="none" w:vAnchor="page" w:hAnchor="page" w:x="1001" w:y="4281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C876C2">
              <w:rPr>
                <w:rStyle w:val="22"/>
                <w:rFonts w:ascii="Arial" w:hAnsi="Arial" w:cs="Arial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C876C2" w:rsidRDefault="00054663">
            <w:pPr>
              <w:pStyle w:val="20"/>
              <w:framePr w:w="14419" w:h="7080" w:wrap="none" w:vAnchor="page" w:hAnchor="page" w:x="1001" w:y="4281"/>
              <w:shd w:val="clear" w:color="auto" w:fill="auto"/>
              <w:spacing w:line="240" w:lineRule="exact"/>
              <w:ind w:left="320"/>
              <w:jc w:val="left"/>
              <w:rPr>
                <w:rFonts w:ascii="Arial" w:hAnsi="Arial" w:cs="Arial"/>
              </w:rPr>
            </w:pPr>
            <w:r w:rsidRPr="00C876C2">
              <w:rPr>
                <w:rStyle w:val="22"/>
                <w:rFonts w:ascii="Arial" w:hAnsi="Arial" w:cs="Arial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C876C2" w:rsidRDefault="00054663">
            <w:pPr>
              <w:pStyle w:val="20"/>
              <w:framePr w:w="14419" w:h="7080" w:wrap="none" w:vAnchor="page" w:hAnchor="page" w:x="1001" w:y="4281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C876C2">
              <w:rPr>
                <w:rStyle w:val="22"/>
                <w:rFonts w:ascii="Arial" w:hAnsi="Arial" w:cs="Arial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C876C2" w:rsidRDefault="00054663">
            <w:pPr>
              <w:pStyle w:val="20"/>
              <w:framePr w:w="14419" w:h="7080" w:wrap="none" w:vAnchor="page" w:hAnchor="page" w:x="1001" w:y="4281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C876C2">
              <w:rPr>
                <w:rStyle w:val="22"/>
                <w:rFonts w:ascii="Arial" w:hAnsi="Arial" w:cs="Arial"/>
              </w:rPr>
              <w:t>5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286" w:rsidRPr="00C876C2" w:rsidRDefault="00054663">
            <w:pPr>
              <w:pStyle w:val="20"/>
              <w:framePr w:w="14419" w:h="7080" w:wrap="none" w:vAnchor="page" w:hAnchor="page" w:x="1001" w:y="4281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C876C2">
              <w:rPr>
                <w:rStyle w:val="22"/>
                <w:rFonts w:ascii="Arial" w:hAnsi="Arial" w:cs="Arial"/>
              </w:rPr>
              <w:t>6</w:t>
            </w:r>
          </w:p>
        </w:tc>
      </w:tr>
      <w:tr w:rsidR="001F6286" w:rsidRPr="00C876C2">
        <w:trPr>
          <w:trHeight w:hRule="exact" w:val="293"/>
        </w:trPr>
        <w:tc>
          <w:tcPr>
            <w:tcW w:w="144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286" w:rsidRPr="00C876C2" w:rsidRDefault="00054663">
            <w:pPr>
              <w:pStyle w:val="20"/>
              <w:framePr w:w="14419" w:h="7080" w:wrap="none" w:vAnchor="page" w:hAnchor="page" w:x="1001" w:y="4281"/>
              <w:shd w:val="clear" w:color="auto" w:fill="auto"/>
              <w:spacing w:line="240" w:lineRule="exact"/>
              <w:jc w:val="left"/>
              <w:rPr>
                <w:rFonts w:ascii="Arial" w:hAnsi="Arial" w:cs="Arial"/>
              </w:rPr>
            </w:pPr>
            <w:r w:rsidRPr="00C876C2">
              <w:rPr>
                <w:rStyle w:val="23"/>
                <w:rFonts w:ascii="Arial" w:hAnsi="Arial" w:cs="Arial"/>
              </w:rPr>
              <w:t>1. Качество планирования</w:t>
            </w:r>
          </w:p>
        </w:tc>
      </w:tr>
      <w:tr w:rsidR="001F6286" w:rsidRPr="00C876C2">
        <w:trPr>
          <w:trHeight w:hRule="exact" w:val="2496"/>
        </w:trPr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C876C2" w:rsidRDefault="00054663">
            <w:pPr>
              <w:pStyle w:val="20"/>
              <w:framePr w:w="14419" w:h="7080" w:wrap="none" w:vAnchor="page" w:hAnchor="page" w:x="1001" w:y="4281"/>
              <w:shd w:val="clear" w:color="auto" w:fill="auto"/>
              <w:spacing w:line="274" w:lineRule="exact"/>
              <w:jc w:val="left"/>
              <w:rPr>
                <w:rFonts w:ascii="Arial" w:hAnsi="Arial" w:cs="Arial"/>
              </w:rPr>
            </w:pPr>
            <w:r w:rsidRPr="00C876C2">
              <w:rPr>
                <w:rStyle w:val="22"/>
                <w:rFonts w:ascii="Arial" w:hAnsi="Arial" w:cs="Arial"/>
              </w:rPr>
              <w:t>1.1. Количество уведомлений о внесении изменений в бюджетную роспись и лимиты бюджетных обязательств, связанных с перемещением бюджетных ассигнований, в ходе исполнения бюджета на одно подведомственное учреждение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286" w:rsidRPr="00C876C2" w:rsidRDefault="00054663">
            <w:pPr>
              <w:pStyle w:val="20"/>
              <w:framePr w:w="14419" w:h="7080" w:wrap="none" w:vAnchor="page" w:hAnchor="page" w:x="1001" w:y="4281"/>
              <w:shd w:val="clear" w:color="auto" w:fill="auto"/>
              <w:spacing w:line="274" w:lineRule="exact"/>
              <w:jc w:val="both"/>
              <w:rPr>
                <w:rFonts w:ascii="Arial" w:hAnsi="Arial" w:cs="Arial"/>
              </w:rPr>
            </w:pPr>
            <w:r w:rsidRPr="00C876C2">
              <w:rPr>
                <w:rStyle w:val="22"/>
                <w:rFonts w:ascii="Arial" w:hAnsi="Arial" w:cs="Arial"/>
              </w:rPr>
              <w:t xml:space="preserve">Р1 = У/ (1+ </w:t>
            </w:r>
            <w:r w:rsidRPr="00C876C2">
              <w:rPr>
                <w:rStyle w:val="22"/>
                <w:rFonts w:ascii="Arial" w:hAnsi="Arial" w:cs="Arial"/>
                <w:lang w:val="en-US" w:eastAsia="en-US" w:bidi="en-US"/>
              </w:rPr>
              <w:t>N</w:t>
            </w:r>
            <w:r w:rsidRPr="00C876C2">
              <w:rPr>
                <w:rStyle w:val="22"/>
                <w:rFonts w:ascii="Arial" w:hAnsi="Arial" w:cs="Arial"/>
                <w:lang w:eastAsia="en-US" w:bidi="en-US"/>
              </w:rPr>
              <w:t xml:space="preserve">), </w:t>
            </w:r>
            <w:r w:rsidRPr="00C876C2">
              <w:rPr>
                <w:rStyle w:val="22"/>
                <w:rFonts w:ascii="Arial" w:hAnsi="Arial" w:cs="Arial"/>
              </w:rPr>
              <w:t>где</w:t>
            </w:r>
          </w:p>
          <w:p w:rsidR="001F6286" w:rsidRPr="00C876C2" w:rsidRDefault="00054663">
            <w:pPr>
              <w:pStyle w:val="20"/>
              <w:framePr w:w="14419" w:h="7080" w:wrap="none" w:vAnchor="page" w:hAnchor="page" w:x="1001" w:y="4281"/>
              <w:shd w:val="clear" w:color="auto" w:fill="auto"/>
              <w:spacing w:line="274" w:lineRule="exact"/>
              <w:jc w:val="both"/>
              <w:rPr>
                <w:rFonts w:ascii="Arial" w:hAnsi="Arial" w:cs="Arial"/>
              </w:rPr>
            </w:pPr>
            <w:r w:rsidRPr="00C876C2">
              <w:rPr>
                <w:rStyle w:val="22"/>
                <w:rFonts w:ascii="Arial" w:hAnsi="Arial" w:cs="Arial"/>
              </w:rPr>
              <w:t>У - количество утвержденных изменений бюджетной росписи и лимитов бюджетных обязательств по инициативе ГРБС в отчетном периоде;</w:t>
            </w:r>
          </w:p>
          <w:p w:rsidR="001F6286" w:rsidRPr="00C876C2" w:rsidRDefault="00054663">
            <w:pPr>
              <w:pStyle w:val="20"/>
              <w:framePr w:w="14419" w:h="7080" w:wrap="none" w:vAnchor="page" w:hAnchor="page" w:x="1001" w:y="4281"/>
              <w:shd w:val="clear" w:color="auto" w:fill="auto"/>
              <w:spacing w:line="274" w:lineRule="exact"/>
              <w:jc w:val="both"/>
              <w:rPr>
                <w:rFonts w:ascii="Arial" w:hAnsi="Arial" w:cs="Arial"/>
              </w:rPr>
            </w:pPr>
            <w:r w:rsidRPr="00C876C2">
              <w:rPr>
                <w:rStyle w:val="22"/>
                <w:rFonts w:ascii="Arial" w:hAnsi="Arial" w:cs="Arial"/>
                <w:lang w:val="en-US" w:eastAsia="en-US" w:bidi="en-US"/>
              </w:rPr>
              <w:t>N</w:t>
            </w:r>
            <w:r w:rsidRPr="00C876C2">
              <w:rPr>
                <w:rStyle w:val="22"/>
                <w:rFonts w:ascii="Arial" w:hAnsi="Arial" w:cs="Arial"/>
                <w:lang w:eastAsia="en-US" w:bidi="en-US"/>
              </w:rPr>
              <w:t xml:space="preserve"> </w:t>
            </w:r>
            <w:r w:rsidRPr="00C876C2">
              <w:rPr>
                <w:rStyle w:val="22"/>
                <w:rFonts w:ascii="Arial" w:hAnsi="Arial" w:cs="Arial"/>
              </w:rPr>
              <w:t>- общее количество подведомственных получателей бюджетных средств по состоянию на 1 января года, следующего за отчетным финансовым годом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C876C2" w:rsidRDefault="00054663">
            <w:pPr>
              <w:pStyle w:val="20"/>
              <w:framePr w:w="14419" w:h="7080" w:wrap="none" w:vAnchor="page" w:hAnchor="page" w:x="1001" w:y="4281"/>
              <w:shd w:val="clear" w:color="auto" w:fill="auto"/>
              <w:spacing w:line="240" w:lineRule="exact"/>
              <w:ind w:left="200"/>
              <w:jc w:val="left"/>
              <w:rPr>
                <w:rFonts w:ascii="Arial" w:hAnsi="Arial" w:cs="Arial"/>
              </w:rPr>
            </w:pPr>
            <w:r w:rsidRPr="00C876C2">
              <w:rPr>
                <w:rStyle w:val="22"/>
                <w:rFonts w:ascii="Arial" w:hAnsi="Arial" w:cs="Arial"/>
              </w:rPr>
              <w:t>шт.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C876C2" w:rsidRDefault="001F6286">
            <w:pPr>
              <w:framePr w:w="14419" w:h="7080" w:wrap="none" w:vAnchor="page" w:hAnchor="page" w:x="1001" w:y="428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C876C2" w:rsidRDefault="00054663">
            <w:pPr>
              <w:pStyle w:val="20"/>
              <w:framePr w:w="14419" w:h="7080" w:wrap="none" w:vAnchor="page" w:hAnchor="page" w:x="1001" w:y="4281"/>
              <w:shd w:val="clear" w:color="auto" w:fill="auto"/>
              <w:spacing w:line="274" w:lineRule="exact"/>
              <w:jc w:val="left"/>
              <w:rPr>
                <w:rFonts w:ascii="Arial" w:hAnsi="Arial" w:cs="Arial"/>
              </w:rPr>
            </w:pPr>
            <w:r w:rsidRPr="00C876C2">
              <w:rPr>
                <w:rStyle w:val="22"/>
                <w:rFonts w:ascii="Arial" w:hAnsi="Arial" w:cs="Arial"/>
              </w:rPr>
              <w:t>Сведения по</w:t>
            </w:r>
          </w:p>
          <w:p w:rsidR="001F6286" w:rsidRPr="00C876C2" w:rsidRDefault="00054663">
            <w:pPr>
              <w:pStyle w:val="20"/>
              <w:framePr w:w="14419" w:h="7080" w:wrap="none" w:vAnchor="page" w:hAnchor="page" w:x="1001" w:y="4281"/>
              <w:shd w:val="clear" w:color="auto" w:fill="auto"/>
              <w:spacing w:line="274" w:lineRule="exact"/>
              <w:jc w:val="left"/>
              <w:rPr>
                <w:rFonts w:ascii="Arial" w:hAnsi="Arial" w:cs="Arial"/>
              </w:rPr>
            </w:pPr>
            <w:r w:rsidRPr="00C876C2">
              <w:rPr>
                <w:rStyle w:val="22"/>
                <w:rFonts w:ascii="Arial" w:hAnsi="Arial" w:cs="Arial"/>
              </w:rPr>
              <w:t>форме</w:t>
            </w:r>
          </w:p>
          <w:p w:rsidR="001F6286" w:rsidRPr="00C876C2" w:rsidRDefault="00054663">
            <w:pPr>
              <w:pStyle w:val="20"/>
              <w:framePr w:w="14419" w:h="7080" w:wrap="none" w:vAnchor="page" w:hAnchor="page" w:x="1001" w:y="4281"/>
              <w:shd w:val="clear" w:color="auto" w:fill="auto"/>
              <w:spacing w:line="274" w:lineRule="exact"/>
              <w:jc w:val="left"/>
              <w:rPr>
                <w:rFonts w:ascii="Arial" w:hAnsi="Arial" w:cs="Arial"/>
              </w:rPr>
            </w:pPr>
            <w:r w:rsidRPr="00C876C2">
              <w:rPr>
                <w:rStyle w:val="22"/>
                <w:rFonts w:ascii="Arial" w:hAnsi="Arial" w:cs="Arial"/>
              </w:rPr>
              <w:t>согласно</w:t>
            </w:r>
          </w:p>
          <w:p w:rsidR="001F6286" w:rsidRPr="00C876C2" w:rsidRDefault="00054663">
            <w:pPr>
              <w:pStyle w:val="20"/>
              <w:framePr w:w="14419" w:h="7080" w:wrap="none" w:vAnchor="page" w:hAnchor="page" w:x="1001" w:y="4281"/>
              <w:shd w:val="clear" w:color="auto" w:fill="auto"/>
              <w:spacing w:line="274" w:lineRule="exact"/>
              <w:jc w:val="center"/>
              <w:rPr>
                <w:rFonts w:ascii="Arial" w:hAnsi="Arial" w:cs="Arial"/>
              </w:rPr>
            </w:pPr>
            <w:r w:rsidRPr="00C876C2">
              <w:rPr>
                <w:rStyle w:val="22"/>
                <w:rFonts w:ascii="Arial" w:hAnsi="Arial" w:cs="Arial"/>
              </w:rPr>
              <w:t>приложению</w:t>
            </w:r>
          </w:p>
          <w:p w:rsidR="001F6286" w:rsidRPr="00C876C2" w:rsidRDefault="00054663">
            <w:pPr>
              <w:pStyle w:val="20"/>
              <w:framePr w:w="14419" w:h="7080" w:wrap="none" w:vAnchor="page" w:hAnchor="page" w:x="1001" w:y="4281"/>
              <w:shd w:val="clear" w:color="auto" w:fill="auto"/>
              <w:spacing w:line="274" w:lineRule="exact"/>
              <w:jc w:val="left"/>
              <w:rPr>
                <w:rFonts w:ascii="Arial" w:hAnsi="Arial" w:cs="Arial"/>
              </w:rPr>
            </w:pPr>
            <w:r w:rsidRPr="00C876C2">
              <w:rPr>
                <w:rStyle w:val="22"/>
                <w:rFonts w:ascii="Arial" w:hAnsi="Arial" w:cs="Arial"/>
              </w:rPr>
              <w:t>8 к</w:t>
            </w:r>
          </w:p>
          <w:p w:rsidR="001F6286" w:rsidRPr="00C876C2" w:rsidRDefault="00054663" w:rsidP="00817046">
            <w:pPr>
              <w:pStyle w:val="20"/>
              <w:framePr w:w="14419" w:h="7080" w:wrap="none" w:vAnchor="page" w:hAnchor="page" w:x="1001" w:y="4281"/>
              <w:shd w:val="clear" w:color="auto" w:fill="auto"/>
              <w:spacing w:line="274" w:lineRule="exact"/>
              <w:jc w:val="left"/>
              <w:rPr>
                <w:rFonts w:ascii="Arial" w:hAnsi="Arial" w:cs="Arial"/>
              </w:rPr>
            </w:pPr>
            <w:r w:rsidRPr="00C876C2">
              <w:rPr>
                <w:rStyle w:val="22"/>
                <w:rFonts w:ascii="Arial" w:hAnsi="Arial" w:cs="Arial"/>
              </w:rPr>
              <w:t>П</w:t>
            </w:r>
            <w:r w:rsidR="00817046">
              <w:rPr>
                <w:rStyle w:val="22"/>
                <w:rFonts w:ascii="Arial" w:hAnsi="Arial" w:cs="Arial"/>
              </w:rPr>
              <w:t>орядку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286" w:rsidRPr="00C876C2" w:rsidRDefault="00C876C2">
            <w:pPr>
              <w:pStyle w:val="20"/>
              <w:framePr w:w="14419" w:h="7080" w:wrap="none" w:vAnchor="page" w:hAnchor="page" w:x="1001" w:y="4281"/>
              <w:shd w:val="clear" w:color="auto" w:fill="auto"/>
              <w:spacing w:line="274" w:lineRule="exact"/>
              <w:jc w:val="both"/>
              <w:rPr>
                <w:rFonts w:ascii="Arial" w:hAnsi="Arial" w:cs="Arial"/>
              </w:rPr>
            </w:pPr>
            <w:r>
              <w:rPr>
                <w:rStyle w:val="22"/>
                <w:rFonts w:ascii="Arial" w:hAnsi="Arial" w:cs="Arial"/>
              </w:rPr>
              <w:t>О</w:t>
            </w:r>
            <w:r w:rsidR="00054663" w:rsidRPr="00C876C2">
              <w:rPr>
                <w:rStyle w:val="22"/>
                <w:rFonts w:ascii="Arial" w:hAnsi="Arial" w:cs="Arial"/>
              </w:rPr>
              <w:t>ценивается точ</w:t>
            </w:r>
            <w:r>
              <w:rPr>
                <w:rStyle w:val="22"/>
                <w:rFonts w:ascii="Arial" w:hAnsi="Arial" w:cs="Arial"/>
              </w:rPr>
              <w:t>н</w:t>
            </w:r>
            <w:r w:rsidR="00054663" w:rsidRPr="00C876C2">
              <w:rPr>
                <w:rStyle w:val="22"/>
                <w:rFonts w:ascii="Arial" w:hAnsi="Arial" w:cs="Arial"/>
              </w:rPr>
              <w:t>ость планирования бюджета со стороны ГРБС. Большое количество уведомлений о внесении изменений в роспись расходов и лимитов бюджетных обязательств</w:t>
            </w:r>
          </w:p>
          <w:p w:rsidR="001F6286" w:rsidRPr="00C876C2" w:rsidRDefault="00054663">
            <w:pPr>
              <w:pStyle w:val="20"/>
              <w:framePr w:w="14419" w:h="7080" w:wrap="none" w:vAnchor="page" w:hAnchor="page" w:x="1001" w:y="4281"/>
              <w:shd w:val="clear" w:color="auto" w:fill="auto"/>
              <w:spacing w:line="274" w:lineRule="exact"/>
              <w:jc w:val="left"/>
              <w:rPr>
                <w:rFonts w:ascii="Arial" w:hAnsi="Arial" w:cs="Arial"/>
              </w:rPr>
            </w:pPr>
            <w:r w:rsidRPr="00C876C2">
              <w:rPr>
                <w:rStyle w:val="22"/>
                <w:rFonts w:ascii="Arial" w:hAnsi="Arial" w:cs="Arial"/>
              </w:rPr>
              <w:t>свидетельствует о низком качестве работы ГРБС по финансовому планированию</w:t>
            </w:r>
          </w:p>
        </w:tc>
      </w:tr>
      <w:tr w:rsidR="001F6286" w:rsidRPr="00C876C2">
        <w:trPr>
          <w:trHeight w:hRule="exact" w:val="298"/>
        </w:trPr>
        <w:tc>
          <w:tcPr>
            <w:tcW w:w="28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286" w:rsidRPr="00C876C2" w:rsidRDefault="001F6286">
            <w:pPr>
              <w:framePr w:w="14419" w:h="7080" w:wrap="none" w:vAnchor="page" w:hAnchor="page" w:x="1001" w:y="4281"/>
              <w:rPr>
                <w:rFonts w:ascii="Arial" w:hAnsi="Arial" w:cs="Arial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286" w:rsidRPr="00C876C2" w:rsidRDefault="00054663">
            <w:pPr>
              <w:pStyle w:val="20"/>
              <w:framePr w:w="14419" w:h="7080" w:wrap="none" w:vAnchor="page" w:hAnchor="page" w:x="1001" w:y="4281"/>
              <w:shd w:val="clear" w:color="auto" w:fill="auto"/>
              <w:spacing w:line="240" w:lineRule="exact"/>
              <w:jc w:val="both"/>
              <w:rPr>
                <w:rFonts w:ascii="Arial" w:hAnsi="Arial" w:cs="Arial"/>
              </w:rPr>
            </w:pPr>
            <w:r w:rsidRPr="00C876C2">
              <w:rPr>
                <w:rStyle w:val="22"/>
                <w:rFonts w:ascii="Arial" w:hAnsi="Arial" w:cs="Arial"/>
              </w:rPr>
              <w:t>Р1</w:t>
            </w:r>
            <w:r w:rsidR="00C876C2">
              <w:rPr>
                <w:rStyle w:val="22"/>
                <w:rFonts w:ascii="Arial" w:hAnsi="Arial" w:cs="Arial"/>
              </w:rPr>
              <w:t xml:space="preserve"> </w:t>
            </w:r>
            <w:r w:rsidRPr="00C876C2">
              <w:rPr>
                <w:rStyle w:val="22"/>
                <w:rFonts w:ascii="Arial" w:hAnsi="Arial" w:cs="Arial"/>
              </w:rPr>
              <w:t>&gt;</w:t>
            </w:r>
            <w:r w:rsidR="00C876C2">
              <w:rPr>
                <w:rStyle w:val="22"/>
                <w:rFonts w:ascii="Arial" w:hAnsi="Arial" w:cs="Arial"/>
              </w:rPr>
              <w:t xml:space="preserve"> </w:t>
            </w:r>
            <w:r w:rsidRPr="00C876C2">
              <w:rPr>
                <w:rStyle w:val="22"/>
                <w:rFonts w:ascii="Arial" w:hAnsi="Arial" w:cs="Arial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C876C2" w:rsidRDefault="00C876C2">
            <w:pPr>
              <w:framePr w:w="14419" w:h="7080" w:wrap="none" w:vAnchor="page" w:hAnchor="page" w:x="1001" w:y="4281"/>
              <w:rPr>
                <w:rFonts w:ascii="Arial" w:hAnsi="Arial" w:cs="Arial"/>
              </w:rPr>
            </w:pPr>
            <w:r w:rsidRPr="00C876C2">
              <w:rPr>
                <w:rFonts w:ascii="Arial" w:hAnsi="Arial" w:cs="Arial"/>
              </w:rPr>
              <w:t>балл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286" w:rsidRPr="00C876C2" w:rsidRDefault="00054663">
            <w:pPr>
              <w:pStyle w:val="20"/>
              <w:framePr w:w="14419" w:h="7080" w:wrap="none" w:vAnchor="page" w:hAnchor="page" w:x="1001" w:y="4281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C876C2">
              <w:rPr>
                <w:rStyle w:val="22"/>
                <w:rFonts w:ascii="Arial" w:hAnsi="Arial" w:cs="Arial"/>
              </w:rPr>
              <w:t>0</w:t>
            </w: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286" w:rsidRPr="00C876C2" w:rsidRDefault="001F6286">
            <w:pPr>
              <w:framePr w:w="14419" w:h="7080" w:wrap="none" w:vAnchor="page" w:hAnchor="page" w:x="1001" w:y="4281"/>
              <w:rPr>
                <w:rFonts w:ascii="Arial" w:hAnsi="Arial" w:cs="Arial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286" w:rsidRPr="00C876C2" w:rsidRDefault="001F6286">
            <w:pPr>
              <w:framePr w:w="14419" w:h="7080" w:wrap="none" w:vAnchor="page" w:hAnchor="page" w:x="1001" w:y="4281"/>
              <w:rPr>
                <w:rFonts w:ascii="Arial" w:hAnsi="Arial" w:cs="Arial"/>
              </w:rPr>
            </w:pPr>
          </w:p>
        </w:tc>
      </w:tr>
      <w:tr w:rsidR="00C876C2" w:rsidRPr="00C876C2">
        <w:trPr>
          <w:trHeight w:hRule="exact" w:val="288"/>
        </w:trPr>
        <w:tc>
          <w:tcPr>
            <w:tcW w:w="28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76C2" w:rsidRPr="00C876C2" w:rsidRDefault="00C876C2" w:rsidP="00C876C2">
            <w:pPr>
              <w:framePr w:w="14419" w:h="7080" w:wrap="none" w:vAnchor="page" w:hAnchor="page" w:x="1001" w:y="4281"/>
              <w:rPr>
                <w:rFonts w:ascii="Arial" w:hAnsi="Arial" w:cs="Arial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6C2" w:rsidRPr="00C876C2" w:rsidRDefault="00C876C2" w:rsidP="00C876C2">
            <w:pPr>
              <w:pStyle w:val="20"/>
              <w:framePr w:w="14419" w:h="7080" w:wrap="none" w:vAnchor="page" w:hAnchor="page" w:x="1001" w:y="4281"/>
              <w:shd w:val="clear" w:color="auto" w:fill="auto"/>
              <w:spacing w:line="240" w:lineRule="exact"/>
              <w:jc w:val="both"/>
              <w:rPr>
                <w:rFonts w:ascii="Arial" w:hAnsi="Arial" w:cs="Arial"/>
              </w:rPr>
            </w:pPr>
            <w:r w:rsidRPr="00C876C2">
              <w:rPr>
                <w:rStyle w:val="22"/>
                <w:rFonts w:ascii="Arial" w:hAnsi="Arial" w:cs="Arial"/>
              </w:rPr>
              <w:t xml:space="preserve">20 </w:t>
            </w:r>
            <w:r w:rsidRPr="00C876C2">
              <w:rPr>
                <w:rFonts w:ascii="Arial" w:hAnsi="Arial" w:cs="Arial"/>
              </w:rPr>
              <w:t>≤</w:t>
            </w:r>
            <w:r w:rsidRPr="00C876C2">
              <w:rPr>
                <w:rStyle w:val="22"/>
                <w:rFonts w:ascii="Arial" w:hAnsi="Arial" w:cs="Arial"/>
              </w:rPr>
              <w:t xml:space="preserve"> Р1 </w:t>
            </w:r>
            <w:r w:rsidRPr="00C876C2">
              <w:rPr>
                <w:rFonts w:ascii="Arial" w:hAnsi="Arial" w:cs="Arial"/>
              </w:rPr>
              <w:t>≤</w:t>
            </w:r>
            <w:r>
              <w:rPr>
                <w:rFonts w:ascii="Arial" w:hAnsi="Arial" w:cs="Arial"/>
              </w:rPr>
              <w:t xml:space="preserve"> </w:t>
            </w:r>
            <w:r w:rsidRPr="00C876C2">
              <w:rPr>
                <w:rStyle w:val="22"/>
                <w:rFonts w:ascii="Arial" w:hAnsi="Arial" w:cs="Arial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6C2" w:rsidRDefault="00C876C2" w:rsidP="00C876C2">
            <w:pPr>
              <w:framePr w:w="14419" w:h="7080" w:wrap="none" w:vAnchor="page" w:hAnchor="page" w:x="1001" w:y="4281"/>
            </w:pPr>
            <w:r w:rsidRPr="00E505E6">
              <w:rPr>
                <w:rFonts w:ascii="Arial" w:hAnsi="Arial" w:cs="Arial"/>
              </w:rPr>
              <w:t>балл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6C2" w:rsidRPr="00C876C2" w:rsidRDefault="00C876C2" w:rsidP="00C876C2">
            <w:pPr>
              <w:pStyle w:val="20"/>
              <w:framePr w:w="14419" w:h="7080" w:wrap="none" w:vAnchor="page" w:hAnchor="page" w:x="1001" w:y="4281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C876C2">
              <w:rPr>
                <w:rStyle w:val="22"/>
                <w:rFonts w:ascii="Arial" w:hAnsi="Arial" w:cs="Arial"/>
              </w:rPr>
              <w:t>1</w:t>
            </w: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76C2" w:rsidRPr="00C876C2" w:rsidRDefault="00C876C2" w:rsidP="00C876C2">
            <w:pPr>
              <w:framePr w:w="14419" w:h="7080" w:wrap="none" w:vAnchor="page" w:hAnchor="page" w:x="1001" w:y="4281"/>
              <w:rPr>
                <w:rFonts w:ascii="Arial" w:hAnsi="Arial" w:cs="Arial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6C2" w:rsidRPr="00C876C2" w:rsidRDefault="00C876C2" w:rsidP="00C876C2">
            <w:pPr>
              <w:framePr w:w="14419" w:h="7080" w:wrap="none" w:vAnchor="page" w:hAnchor="page" w:x="1001" w:y="4281"/>
              <w:rPr>
                <w:rFonts w:ascii="Arial" w:hAnsi="Arial" w:cs="Arial"/>
              </w:rPr>
            </w:pPr>
          </w:p>
        </w:tc>
      </w:tr>
      <w:tr w:rsidR="00C876C2" w:rsidRPr="00C876C2">
        <w:trPr>
          <w:trHeight w:hRule="exact" w:val="293"/>
        </w:trPr>
        <w:tc>
          <w:tcPr>
            <w:tcW w:w="28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76C2" w:rsidRPr="00C876C2" w:rsidRDefault="00C876C2" w:rsidP="00C876C2">
            <w:pPr>
              <w:framePr w:w="14419" w:h="7080" w:wrap="none" w:vAnchor="page" w:hAnchor="page" w:x="1001" w:y="4281"/>
              <w:rPr>
                <w:rFonts w:ascii="Arial" w:hAnsi="Arial" w:cs="Arial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6C2" w:rsidRPr="00C876C2" w:rsidRDefault="00C876C2" w:rsidP="00C876C2">
            <w:pPr>
              <w:pStyle w:val="20"/>
              <w:framePr w:w="14419" w:h="7080" w:wrap="none" w:vAnchor="page" w:hAnchor="page" w:x="1001" w:y="4281"/>
              <w:shd w:val="clear" w:color="auto" w:fill="auto"/>
              <w:spacing w:line="240" w:lineRule="exact"/>
              <w:jc w:val="both"/>
              <w:rPr>
                <w:rFonts w:ascii="Arial" w:hAnsi="Arial" w:cs="Arial"/>
              </w:rPr>
            </w:pPr>
            <w:r w:rsidRPr="00C876C2">
              <w:rPr>
                <w:rStyle w:val="22"/>
                <w:rFonts w:ascii="Arial" w:hAnsi="Arial" w:cs="Arial"/>
              </w:rPr>
              <w:t xml:space="preserve">10 </w:t>
            </w:r>
            <w:r w:rsidRPr="00C876C2">
              <w:rPr>
                <w:rFonts w:ascii="Arial" w:hAnsi="Arial" w:cs="Arial"/>
              </w:rPr>
              <w:t xml:space="preserve">≤ </w:t>
            </w:r>
            <w:r w:rsidRPr="00C876C2">
              <w:rPr>
                <w:rStyle w:val="22"/>
                <w:rFonts w:ascii="Arial" w:hAnsi="Arial" w:cs="Arial"/>
              </w:rPr>
              <w:t>Р1 &lt;</w:t>
            </w:r>
            <w:r>
              <w:rPr>
                <w:rStyle w:val="22"/>
                <w:rFonts w:ascii="Arial" w:hAnsi="Arial" w:cs="Arial"/>
              </w:rPr>
              <w:t xml:space="preserve"> </w:t>
            </w:r>
            <w:r w:rsidRPr="00C876C2">
              <w:rPr>
                <w:rStyle w:val="22"/>
                <w:rFonts w:ascii="Arial" w:hAnsi="Arial" w:cs="Arial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6C2" w:rsidRDefault="00C876C2" w:rsidP="00C876C2">
            <w:pPr>
              <w:framePr w:w="14419" w:h="7080" w:wrap="none" w:vAnchor="page" w:hAnchor="page" w:x="1001" w:y="4281"/>
            </w:pPr>
            <w:r w:rsidRPr="00E505E6">
              <w:rPr>
                <w:rFonts w:ascii="Arial" w:hAnsi="Arial" w:cs="Arial"/>
              </w:rPr>
              <w:t>балл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6C2" w:rsidRPr="00C876C2" w:rsidRDefault="00C876C2" w:rsidP="00C876C2">
            <w:pPr>
              <w:pStyle w:val="20"/>
              <w:framePr w:w="14419" w:h="7080" w:wrap="none" w:vAnchor="page" w:hAnchor="page" w:x="1001" w:y="4281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C876C2">
              <w:rPr>
                <w:rStyle w:val="22"/>
                <w:rFonts w:ascii="Arial" w:hAnsi="Arial" w:cs="Arial"/>
              </w:rPr>
              <w:t>2</w:t>
            </w: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76C2" w:rsidRPr="00C876C2" w:rsidRDefault="00C876C2" w:rsidP="00C876C2">
            <w:pPr>
              <w:framePr w:w="14419" w:h="7080" w:wrap="none" w:vAnchor="page" w:hAnchor="page" w:x="1001" w:y="4281"/>
              <w:rPr>
                <w:rFonts w:ascii="Arial" w:hAnsi="Arial" w:cs="Arial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6C2" w:rsidRPr="00C876C2" w:rsidRDefault="00C876C2" w:rsidP="00C876C2">
            <w:pPr>
              <w:framePr w:w="14419" w:h="7080" w:wrap="none" w:vAnchor="page" w:hAnchor="page" w:x="1001" w:y="4281"/>
              <w:rPr>
                <w:rFonts w:ascii="Arial" w:hAnsi="Arial" w:cs="Arial"/>
              </w:rPr>
            </w:pPr>
          </w:p>
        </w:tc>
      </w:tr>
      <w:tr w:rsidR="00C876C2" w:rsidRPr="00C876C2">
        <w:trPr>
          <w:trHeight w:hRule="exact" w:val="293"/>
        </w:trPr>
        <w:tc>
          <w:tcPr>
            <w:tcW w:w="28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76C2" w:rsidRPr="00C876C2" w:rsidRDefault="00C876C2" w:rsidP="00C876C2">
            <w:pPr>
              <w:framePr w:w="14419" w:h="7080" w:wrap="none" w:vAnchor="page" w:hAnchor="page" w:x="1001" w:y="4281"/>
              <w:rPr>
                <w:rFonts w:ascii="Arial" w:hAnsi="Arial" w:cs="Arial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6C2" w:rsidRPr="00C876C2" w:rsidRDefault="00C876C2" w:rsidP="00C876C2">
            <w:pPr>
              <w:pStyle w:val="20"/>
              <w:framePr w:w="14419" w:h="7080" w:wrap="none" w:vAnchor="page" w:hAnchor="page" w:x="1001" w:y="4281"/>
              <w:shd w:val="clear" w:color="auto" w:fill="auto"/>
              <w:spacing w:line="240" w:lineRule="exact"/>
              <w:jc w:val="both"/>
              <w:rPr>
                <w:rFonts w:ascii="Arial" w:hAnsi="Arial" w:cs="Arial"/>
              </w:rPr>
            </w:pPr>
            <w:r w:rsidRPr="00C876C2">
              <w:rPr>
                <w:rStyle w:val="22"/>
                <w:rFonts w:ascii="Arial" w:hAnsi="Arial" w:cs="Arial"/>
              </w:rPr>
              <w:t xml:space="preserve">5 </w:t>
            </w:r>
            <w:r w:rsidRPr="00C876C2">
              <w:rPr>
                <w:rFonts w:ascii="Arial" w:hAnsi="Arial" w:cs="Arial"/>
              </w:rPr>
              <w:t xml:space="preserve">≤ </w:t>
            </w:r>
            <w:r w:rsidRPr="00C876C2">
              <w:rPr>
                <w:rStyle w:val="22"/>
                <w:rFonts w:ascii="Arial" w:hAnsi="Arial" w:cs="Arial"/>
              </w:rPr>
              <w:t>Р1 &lt; 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6C2" w:rsidRDefault="00C876C2" w:rsidP="00C876C2">
            <w:pPr>
              <w:framePr w:w="14419" w:h="7080" w:wrap="none" w:vAnchor="page" w:hAnchor="page" w:x="1001" w:y="4281"/>
            </w:pPr>
            <w:r w:rsidRPr="00E505E6">
              <w:rPr>
                <w:rFonts w:ascii="Arial" w:hAnsi="Arial" w:cs="Arial"/>
              </w:rPr>
              <w:t>балл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6C2" w:rsidRPr="00C876C2" w:rsidRDefault="00C876C2" w:rsidP="00C876C2">
            <w:pPr>
              <w:pStyle w:val="20"/>
              <w:framePr w:w="14419" w:h="7080" w:wrap="none" w:vAnchor="page" w:hAnchor="page" w:x="1001" w:y="4281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C876C2">
              <w:rPr>
                <w:rStyle w:val="22"/>
                <w:rFonts w:ascii="Arial" w:hAnsi="Arial" w:cs="Arial"/>
              </w:rPr>
              <w:t>3</w:t>
            </w: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76C2" w:rsidRPr="00C876C2" w:rsidRDefault="00C876C2" w:rsidP="00C876C2">
            <w:pPr>
              <w:framePr w:w="14419" w:h="7080" w:wrap="none" w:vAnchor="page" w:hAnchor="page" w:x="1001" w:y="4281"/>
              <w:rPr>
                <w:rFonts w:ascii="Arial" w:hAnsi="Arial" w:cs="Arial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6C2" w:rsidRPr="00C876C2" w:rsidRDefault="00C876C2" w:rsidP="00C876C2">
            <w:pPr>
              <w:framePr w:w="14419" w:h="7080" w:wrap="none" w:vAnchor="page" w:hAnchor="page" w:x="1001" w:y="4281"/>
              <w:rPr>
                <w:rFonts w:ascii="Arial" w:hAnsi="Arial" w:cs="Arial"/>
              </w:rPr>
            </w:pPr>
          </w:p>
        </w:tc>
      </w:tr>
      <w:tr w:rsidR="00C876C2" w:rsidRPr="00C876C2">
        <w:trPr>
          <w:trHeight w:hRule="exact" w:val="302"/>
        </w:trPr>
        <w:tc>
          <w:tcPr>
            <w:tcW w:w="28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76C2" w:rsidRPr="00C876C2" w:rsidRDefault="00C876C2" w:rsidP="00C876C2">
            <w:pPr>
              <w:framePr w:w="14419" w:h="7080" w:wrap="none" w:vAnchor="page" w:hAnchor="page" w:x="1001" w:y="4281"/>
              <w:rPr>
                <w:rFonts w:ascii="Arial" w:hAnsi="Arial" w:cs="Arial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6C2" w:rsidRPr="00C876C2" w:rsidRDefault="00C876C2" w:rsidP="00C876C2">
            <w:pPr>
              <w:pStyle w:val="20"/>
              <w:framePr w:w="14419" w:h="7080" w:wrap="none" w:vAnchor="page" w:hAnchor="page" w:x="1001" w:y="4281"/>
              <w:shd w:val="clear" w:color="auto" w:fill="auto"/>
              <w:spacing w:line="240" w:lineRule="exact"/>
              <w:jc w:val="both"/>
              <w:rPr>
                <w:rFonts w:ascii="Arial" w:hAnsi="Arial" w:cs="Arial"/>
              </w:rPr>
            </w:pPr>
            <w:r w:rsidRPr="00C876C2">
              <w:rPr>
                <w:rStyle w:val="22"/>
                <w:rFonts w:ascii="Arial" w:hAnsi="Arial" w:cs="Arial"/>
              </w:rPr>
              <w:t xml:space="preserve">3 </w:t>
            </w:r>
            <w:r w:rsidRPr="00C876C2">
              <w:rPr>
                <w:rFonts w:ascii="Arial" w:hAnsi="Arial" w:cs="Arial"/>
              </w:rPr>
              <w:t xml:space="preserve">≤ </w:t>
            </w:r>
            <w:r w:rsidRPr="00C876C2">
              <w:rPr>
                <w:rStyle w:val="22"/>
                <w:rFonts w:ascii="Arial" w:hAnsi="Arial" w:cs="Arial"/>
              </w:rPr>
              <w:t>Р1 &lt;5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6C2" w:rsidRDefault="00C876C2" w:rsidP="00C876C2">
            <w:pPr>
              <w:framePr w:w="14419" w:h="7080" w:wrap="none" w:vAnchor="page" w:hAnchor="page" w:x="1001" w:y="4281"/>
            </w:pPr>
            <w:r w:rsidRPr="00E505E6">
              <w:rPr>
                <w:rFonts w:ascii="Arial" w:hAnsi="Arial" w:cs="Arial"/>
              </w:rPr>
              <w:t>балл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6C2" w:rsidRPr="00C876C2" w:rsidRDefault="00C876C2" w:rsidP="00C876C2">
            <w:pPr>
              <w:pStyle w:val="20"/>
              <w:framePr w:w="14419" w:h="7080" w:wrap="none" w:vAnchor="page" w:hAnchor="page" w:x="1001" w:y="4281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C876C2">
              <w:rPr>
                <w:rStyle w:val="22"/>
                <w:rFonts w:ascii="Arial" w:hAnsi="Arial" w:cs="Arial"/>
              </w:rPr>
              <w:t>4</w:t>
            </w: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76C2" w:rsidRPr="00C876C2" w:rsidRDefault="00C876C2" w:rsidP="00C876C2">
            <w:pPr>
              <w:framePr w:w="14419" w:h="7080" w:wrap="none" w:vAnchor="page" w:hAnchor="page" w:x="1001" w:y="4281"/>
              <w:rPr>
                <w:rFonts w:ascii="Arial" w:hAnsi="Arial" w:cs="Arial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6C2" w:rsidRPr="00C876C2" w:rsidRDefault="00C876C2" w:rsidP="00C876C2">
            <w:pPr>
              <w:framePr w:w="14419" w:h="7080" w:wrap="none" w:vAnchor="page" w:hAnchor="page" w:x="1001" w:y="4281"/>
              <w:rPr>
                <w:rFonts w:ascii="Arial" w:hAnsi="Arial" w:cs="Arial"/>
              </w:rPr>
            </w:pPr>
          </w:p>
        </w:tc>
      </w:tr>
    </w:tbl>
    <w:p w:rsidR="001F6286" w:rsidRDefault="001F6286">
      <w:pPr>
        <w:rPr>
          <w:sz w:val="2"/>
          <w:szCs w:val="2"/>
        </w:rPr>
        <w:sectPr w:rsidR="001F628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6"/>
        <w:gridCol w:w="5035"/>
        <w:gridCol w:w="720"/>
        <w:gridCol w:w="1253"/>
        <w:gridCol w:w="1637"/>
        <w:gridCol w:w="2918"/>
      </w:tblGrid>
      <w:tr w:rsidR="001F6286" w:rsidRPr="00C876C2">
        <w:trPr>
          <w:trHeight w:hRule="exact" w:val="2530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C876C2" w:rsidRDefault="00054663">
            <w:pPr>
              <w:pStyle w:val="20"/>
              <w:framePr w:w="14429" w:h="11074" w:wrap="none" w:vAnchor="page" w:hAnchor="page" w:x="996" w:y="359"/>
              <w:shd w:val="clear" w:color="auto" w:fill="auto"/>
              <w:spacing w:after="120" w:line="240" w:lineRule="exact"/>
              <w:jc w:val="center"/>
              <w:rPr>
                <w:rFonts w:ascii="Arial" w:hAnsi="Arial" w:cs="Arial"/>
              </w:rPr>
            </w:pPr>
            <w:r w:rsidRPr="00C876C2">
              <w:rPr>
                <w:rStyle w:val="22"/>
                <w:rFonts w:ascii="Arial" w:hAnsi="Arial" w:cs="Arial"/>
              </w:rPr>
              <w:lastRenderedPageBreak/>
              <w:t>Наименование</w:t>
            </w:r>
          </w:p>
          <w:p w:rsidR="001F6286" w:rsidRPr="00C876C2" w:rsidRDefault="00054663">
            <w:pPr>
              <w:pStyle w:val="20"/>
              <w:framePr w:w="14429" w:h="11074" w:wrap="none" w:vAnchor="page" w:hAnchor="page" w:x="996" w:y="359"/>
              <w:shd w:val="clear" w:color="auto" w:fill="auto"/>
              <w:spacing w:before="120" w:line="240" w:lineRule="exact"/>
              <w:jc w:val="center"/>
              <w:rPr>
                <w:rFonts w:ascii="Arial" w:hAnsi="Arial" w:cs="Arial"/>
              </w:rPr>
            </w:pPr>
            <w:r w:rsidRPr="00C876C2">
              <w:rPr>
                <w:rStyle w:val="22"/>
                <w:rFonts w:ascii="Arial" w:hAnsi="Arial" w:cs="Arial"/>
              </w:rPr>
              <w:t>показателя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C876C2" w:rsidRDefault="00054663">
            <w:pPr>
              <w:pStyle w:val="20"/>
              <w:framePr w:w="14429" w:h="11074" w:wrap="none" w:vAnchor="page" w:hAnchor="page" w:x="996" w:y="359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C876C2">
              <w:rPr>
                <w:rStyle w:val="22"/>
                <w:rFonts w:ascii="Arial" w:hAnsi="Arial" w:cs="Arial"/>
              </w:rPr>
              <w:t>Расчет показателя (Р)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C876C2" w:rsidRDefault="00054663" w:rsidP="00C876C2">
            <w:pPr>
              <w:pStyle w:val="20"/>
              <w:framePr w:w="14429" w:h="11074" w:wrap="none" w:vAnchor="page" w:hAnchor="page" w:x="996" w:y="359"/>
              <w:shd w:val="clear" w:color="auto" w:fill="auto"/>
              <w:spacing w:line="274" w:lineRule="exact"/>
              <w:jc w:val="center"/>
              <w:rPr>
                <w:rFonts w:ascii="Arial" w:hAnsi="Arial" w:cs="Arial"/>
              </w:rPr>
            </w:pPr>
            <w:r w:rsidRPr="00C876C2">
              <w:rPr>
                <w:rStyle w:val="22"/>
                <w:rFonts w:ascii="Arial" w:hAnsi="Arial" w:cs="Arial"/>
              </w:rPr>
              <w:t>Един</w:t>
            </w:r>
          </w:p>
          <w:p w:rsidR="001F6286" w:rsidRPr="00C876C2" w:rsidRDefault="00054663" w:rsidP="00C876C2">
            <w:pPr>
              <w:pStyle w:val="20"/>
              <w:framePr w:w="14429" w:h="11074" w:wrap="none" w:vAnchor="page" w:hAnchor="page" w:x="996" w:y="359"/>
              <w:shd w:val="clear" w:color="auto" w:fill="auto"/>
              <w:spacing w:line="274" w:lineRule="exact"/>
              <w:jc w:val="center"/>
              <w:rPr>
                <w:rFonts w:ascii="Arial" w:hAnsi="Arial" w:cs="Arial"/>
              </w:rPr>
            </w:pPr>
            <w:r w:rsidRPr="00C876C2">
              <w:rPr>
                <w:rStyle w:val="22"/>
                <w:rFonts w:ascii="Arial" w:hAnsi="Arial" w:cs="Arial"/>
              </w:rPr>
              <w:t>ица</w:t>
            </w:r>
          </w:p>
          <w:p w:rsidR="001F6286" w:rsidRPr="00C876C2" w:rsidRDefault="00054663" w:rsidP="00C876C2">
            <w:pPr>
              <w:pStyle w:val="20"/>
              <w:framePr w:w="14429" w:h="11074" w:wrap="none" w:vAnchor="page" w:hAnchor="page" w:x="996" w:y="359"/>
              <w:shd w:val="clear" w:color="auto" w:fill="auto"/>
              <w:spacing w:line="274" w:lineRule="exact"/>
              <w:jc w:val="center"/>
              <w:rPr>
                <w:rFonts w:ascii="Arial" w:hAnsi="Arial" w:cs="Arial"/>
              </w:rPr>
            </w:pPr>
            <w:r w:rsidRPr="00C876C2">
              <w:rPr>
                <w:rStyle w:val="22"/>
                <w:rFonts w:ascii="Arial" w:hAnsi="Arial" w:cs="Arial"/>
              </w:rPr>
              <w:t>изме</w:t>
            </w:r>
          </w:p>
          <w:p w:rsidR="001F6286" w:rsidRPr="00C876C2" w:rsidRDefault="00054663" w:rsidP="00C876C2">
            <w:pPr>
              <w:pStyle w:val="20"/>
              <w:framePr w:w="14429" w:h="11074" w:wrap="none" w:vAnchor="page" w:hAnchor="page" w:x="996" w:y="359"/>
              <w:shd w:val="clear" w:color="auto" w:fill="auto"/>
              <w:spacing w:line="274" w:lineRule="exact"/>
              <w:jc w:val="center"/>
              <w:rPr>
                <w:rFonts w:ascii="Arial" w:hAnsi="Arial" w:cs="Arial"/>
              </w:rPr>
            </w:pPr>
            <w:r w:rsidRPr="00C876C2">
              <w:rPr>
                <w:rStyle w:val="22"/>
                <w:rFonts w:ascii="Arial" w:hAnsi="Arial" w:cs="Arial"/>
              </w:rPr>
              <w:t>речи</w:t>
            </w:r>
          </w:p>
          <w:p w:rsidR="001F6286" w:rsidRPr="00C876C2" w:rsidRDefault="00054663" w:rsidP="00C876C2">
            <w:pPr>
              <w:pStyle w:val="20"/>
              <w:framePr w:w="14429" w:h="11074" w:wrap="none" w:vAnchor="page" w:hAnchor="page" w:x="996" w:y="359"/>
              <w:shd w:val="clear" w:color="auto" w:fill="auto"/>
              <w:spacing w:line="274" w:lineRule="exact"/>
              <w:jc w:val="center"/>
              <w:rPr>
                <w:rFonts w:ascii="Arial" w:hAnsi="Arial" w:cs="Arial"/>
              </w:rPr>
            </w:pPr>
            <w:r w:rsidRPr="00C876C2">
              <w:rPr>
                <w:rStyle w:val="22"/>
                <w:rFonts w:ascii="Arial" w:hAnsi="Arial" w:cs="Arial"/>
              </w:rPr>
              <w:t>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286" w:rsidRPr="00C876C2" w:rsidRDefault="00054663">
            <w:pPr>
              <w:pStyle w:val="20"/>
              <w:framePr w:w="14429" w:h="11074" w:wrap="none" w:vAnchor="page" w:hAnchor="page" w:x="996" w:y="359"/>
              <w:shd w:val="clear" w:color="auto" w:fill="auto"/>
              <w:spacing w:line="274" w:lineRule="exact"/>
              <w:jc w:val="left"/>
              <w:rPr>
                <w:rFonts w:ascii="Arial" w:hAnsi="Arial" w:cs="Arial"/>
              </w:rPr>
            </w:pPr>
            <w:r w:rsidRPr="00C876C2">
              <w:rPr>
                <w:rStyle w:val="22"/>
                <w:rFonts w:ascii="Arial" w:hAnsi="Arial" w:cs="Arial"/>
              </w:rPr>
              <w:t>Максимал</w:t>
            </w:r>
          </w:p>
          <w:p w:rsidR="001F6286" w:rsidRPr="00C876C2" w:rsidRDefault="00054663">
            <w:pPr>
              <w:pStyle w:val="20"/>
              <w:framePr w:w="14429" w:h="11074" w:wrap="none" w:vAnchor="page" w:hAnchor="page" w:x="996" w:y="359"/>
              <w:shd w:val="clear" w:color="auto" w:fill="auto"/>
              <w:spacing w:line="274" w:lineRule="exact"/>
              <w:jc w:val="center"/>
              <w:rPr>
                <w:rFonts w:ascii="Arial" w:hAnsi="Arial" w:cs="Arial"/>
              </w:rPr>
            </w:pPr>
            <w:r w:rsidRPr="00C876C2">
              <w:rPr>
                <w:rStyle w:val="22"/>
                <w:rFonts w:ascii="Arial" w:hAnsi="Arial" w:cs="Arial"/>
              </w:rPr>
              <w:t>ь</w:t>
            </w:r>
            <w:r w:rsidR="00C876C2">
              <w:rPr>
                <w:rStyle w:val="22"/>
                <w:rFonts w:ascii="Arial" w:hAnsi="Arial" w:cs="Arial"/>
              </w:rPr>
              <w:t>н</w:t>
            </w:r>
            <w:r w:rsidRPr="00C876C2">
              <w:rPr>
                <w:rStyle w:val="22"/>
                <w:rFonts w:ascii="Arial" w:hAnsi="Arial" w:cs="Arial"/>
              </w:rPr>
              <w:t>ая</w:t>
            </w:r>
          </w:p>
          <w:p w:rsidR="001F6286" w:rsidRPr="00C876C2" w:rsidRDefault="00054663">
            <w:pPr>
              <w:pStyle w:val="20"/>
              <w:framePr w:w="14429" w:h="11074" w:wrap="none" w:vAnchor="page" w:hAnchor="page" w:x="996" w:y="359"/>
              <w:shd w:val="clear" w:color="auto" w:fill="auto"/>
              <w:spacing w:line="274" w:lineRule="exact"/>
              <w:jc w:val="center"/>
              <w:rPr>
                <w:rFonts w:ascii="Arial" w:hAnsi="Arial" w:cs="Arial"/>
              </w:rPr>
            </w:pPr>
            <w:r w:rsidRPr="00C876C2">
              <w:rPr>
                <w:rStyle w:val="22"/>
                <w:rFonts w:ascii="Arial" w:hAnsi="Arial" w:cs="Arial"/>
              </w:rPr>
              <w:t>суммарная оценка по направлен ию/</w:t>
            </w:r>
          </w:p>
          <w:p w:rsidR="001F6286" w:rsidRPr="00C876C2" w:rsidRDefault="00054663">
            <w:pPr>
              <w:pStyle w:val="20"/>
              <w:framePr w:w="14429" w:h="11074" w:wrap="none" w:vAnchor="page" w:hAnchor="page" w:x="996" w:y="359"/>
              <w:shd w:val="clear" w:color="auto" w:fill="auto"/>
              <w:spacing w:line="274" w:lineRule="exact"/>
              <w:jc w:val="center"/>
              <w:rPr>
                <w:rFonts w:ascii="Arial" w:hAnsi="Arial" w:cs="Arial"/>
              </w:rPr>
            </w:pPr>
            <w:r w:rsidRPr="00C876C2">
              <w:rPr>
                <w:rStyle w:val="22"/>
                <w:rFonts w:ascii="Arial" w:hAnsi="Arial" w:cs="Arial"/>
              </w:rPr>
              <w:t>оценка по показа</w:t>
            </w:r>
            <w:r w:rsidRPr="00C876C2">
              <w:rPr>
                <w:rStyle w:val="22"/>
                <w:rFonts w:ascii="Arial" w:hAnsi="Arial" w:cs="Arial"/>
              </w:rPr>
              <w:softHyphen/>
              <w:t>телю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C876C2" w:rsidRDefault="00054663" w:rsidP="008D78E0">
            <w:pPr>
              <w:pStyle w:val="20"/>
              <w:framePr w:w="14429" w:h="11074" w:wrap="none" w:vAnchor="page" w:hAnchor="page" w:x="996" w:y="359"/>
              <w:shd w:val="clear" w:color="auto" w:fill="auto"/>
              <w:jc w:val="center"/>
              <w:rPr>
                <w:rFonts w:ascii="Arial" w:hAnsi="Arial" w:cs="Arial"/>
              </w:rPr>
            </w:pPr>
            <w:r w:rsidRPr="00C876C2">
              <w:rPr>
                <w:rStyle w:val="22"/>
                <w:rFonts w:ascii="Arial" w:hAnsi="Arial" w:cs="Arial"/>
              </w:rPr>
              <w:t>Документы, используемые для расчета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286" w:rsidRPr="00C876C2" w:rsidRDefault="00054663">
            <w:pPr>
              <w:pStyle w:val="20"/>
              <w:framePr w:w="14429" w:h="11074" w:wrap="none" w:vAnchor="page" w:hAnchor="page" w:x="996" w:y="359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C876C2">
              <w:rPr>
                <w:rStyle w:val="22"/>
                <w:rFonts w:ascii="Arial" w:hAnsi="Arial" w:cs="Arial"/>
              </w:rPr>
              <w:t>Комментарий</w:t>
            </w:r>
          </w:p>
        </w:tc>
      </w:tr>
      <w:tr w:rsidR="001F6286" w:rsidRPr="00C876C2">
        <w:trPr>
          <w:trHeight w:hRule="exact" w:val="293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286" w:rsidRPr="00C876C2" w:rsidRDefault="00054663">
            <w:pPr>
              <w:pStyle w:val="20"/>
              <w:framePr w:w="14429" w:h="11074" w:wrap="none" w:vAnchor="page" w:hAnchor="page" w:x="996" w:y="359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C876C2">
              <w:rPr>
                <w:rStyle w:val="22"/>
                <w:rFonts w:ascii="Arial" w:hAnsi="Arial" w:cs="Arial"/>
              </w:rPr>
              <w:t>1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286" w:rsidRPr="00C876C2" w:rsidRDefault="00054663">
            <w:pPr>
              <w:pStyle w:val="20"/>
              <w:framePr w:w="14429" w:h="11074" w:wrap="none" w:vAnchor="page" w:hAnchor="page" w:x="996" w:y="359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C876C2">
              <w:rPr>
                <w:rStyle w:val="22"/>
                <w:rFonts w:ascii="Arial" w:hAnsi="Arial" w:cs="Arial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C876C2" w:rsidRDefault="00054663">
            <w:pPr>
              <w:pStyle w:val="20"/>
              <w:framePr w:w="14429" w:h="11074" w:wrap="none" w:vAnchor="page" w:hAnchor="page" w:x="996" w:y="359"/>
              <w:shd w:val="clear" w:color="auto" w:fill="auto"/>
              <w:spacing w:line="240" w:lineRule="exact"/>
              <w:ind w:left="300"/>
              <w:jc w:val="left"/>
              <w:rPr>
                <w:rFonts w:ascii="Arial" w:hAnsi="Arial" w:cs="Arial"/>
              </w:rPr>
            </w:pPr>
            <w:r w:rsidRPr="00C876C2">
              <w:rPr>
                <w:rStyle w:val="22"/>
                <w:rFonts w:ascii="Arial" w:hAnsi="Arial" w:cs="Arial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C876C2" w:rsidRDefault="00054663">
            <w:pPr>
              <w:pStyle w:val="20"/>
              <w:framePr w:w="14429" w:h="11074" w:wrap="none" w:vAnchor="page" w:hAnchor="page" w:x="996" w:y="359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C876C2">
              <w:rPr>
                <w:rStyle w:val="22"/>
                <w:rFonts w:ascii="Arial" w:hAnsi="Arial" w:cs="Arial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C876C2" w:rsidRDefault="00054663">
            <w:pPr>
              <w:pStyle w:val="20"/>
              <w:framePr w:w="14429" w:h="11074" w:wrap="none" w:vAnchor="page" w:hAnchor="page" w:x="996" w:y="359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C876C2">
              <w:rPr>
                <w:rStyle w:val="22"/>
                <w:rFonts w:ascii="Arial" w:hAnsi="Arial" w:cs="Arial"/>
              </w:rPr>
              <w:t>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286" w:rsidRPr="00C876C2" w:rsidRDefault="00054663">
            <w:pPr>
              <w:pStyle w:val="20"/>
              <w:framePr w:w="14429" w:h="11074" w:wrap="none" w:vAnchor="page" w:hAnchor="page" w:x="996" w:y="359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C876C2">
              <w:rPr>
                <w:rStyle w:val="22"/>
                <w:rFonts w:ascii="Arial" w:hAnsi="Arial" w:cs="Arial"/>
              </w:rPr>
              <w:t>6</w:t>
            </w:r>
          </w:p>
        </w:tc>
      </w:tr>
      <w:tr w:rsidR="001F6286" w:rsidRPr="00C876C2">
        <w:trPr>
          <w:trHeight w:hRule="exact" w:val="331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C876C2" w:rsidRDefault="001F6286">
            <w:pPr>
              <w:framePr w:w="14429" w:h="11074" w:wrap="none" w:vAnchor="page" w:hAnchor="page" w:x="996" w:y="359"/>
              <w:rPr>
                <w:rFonts w:ascii="Arial" w:hAnsi="Arial" w:cs="Arial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C876C2" w:rsidRDefault="00054663">
            <w:pPr>
              <w:pStyle w:val="20"/>
              <w:framePr w:w="14429" w:h="11074" w:wrap="none" w:vAnchor="page" w:hAnchor="page" w:x="996" w:y="359"/>
              <w:shd w:val="clear" w:color="auto" w:fill="auto"/>
              <w:spacing w:line="240" w:lineRule="exact"/>
              <w:jc w:val="both"/>
              <w:rPr>
                <w:rFonts w:ascii="Arial" w:hAnsi="Arial" w:cs="Arial"/>
              </w:rPr>
            </w:pPr>
            <w:r w:rsidRPr="00C876C2">
              <w:rPr>
                <w:rStyle w:val="22"/>
                <w:rFonts w:ascii="Arial" w:hAnsi="Arial" w:cs="Arial"/>
              </w:rPr>
              <w:t xml:space="preserve">1 </w:t>
            </w:r>
            <w:r w:rsidR="008D78E0" w:rsidRPr="008D78E0">
              <w:rPr>
                <w:rFonts w:ascii="Arial" w:hAnsi="Arial" w:cs="Arial"/>
                <w:spacing w:val="30"/>
              </w:rPr>
              <w:t xml:space="preserve">≤ </w:t>
            </w:r>
            <w:r w:rsidRPr="00C876C2">
              <w:rPr>
                <w:rStyle w:val="21pt"/>
                <w:rFonts w:ascii="Arial" w:hAnsi="Arial" w:cs="Arial"/>
              </w:rPr>
              <w:t>Р1&lt;3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C876C2" w:rsidRDefault="008D78E0">
            <w:pPr>
              <w:framePr w:w="14429" w:h="11074" w:wrap="none" w:vAnchor="page" w:hAnchor="page" w:x="996" w:y="3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балл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C876C2" w:rsidRDefault="00054663">
            <w:pPr>
              <w:pStyle w:val="20"/>
              <w:framePr w:w="14429" w:h="11074" w:wrap="none" w:vAnchor="page" w:hAnchor="page" w:x="996" w:y="359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C876C2">
              <w:rPr>
                <w:rStyle w:val="21pt"/>
                <w:rFonts w:ascii="Arial" w:hAnsi="Arial" w:cs="Arial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C876C2" w:rsidRDefault="001F6286">
            <w:pPr>
              <w:framePr w:w="14429" w:h="11074" w:wrap="none" w:vAnchor="page" w:hAnchor="page" w:x="996" w:y="359"/>
              <w:rPr>
                <w:rFonts w:ascii="Arial" w:hAnsi="Arial" w:cs="Arial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286" w:rsidRPr="00C876C2" w:rsidRDefault="001F6286">
            <w:pPr>
              <w:framePr w:w="14429" w:h="11074" w:wrap="none" w:vAnchor="page" w:hAnchor="page" w:x="996" w:y="359"/>
              <w:rPr>
                <w:rFonts w:ascii="Arial" w:hAnsi="Arial" w:cs="Arial"/>
              </w:rPr>
            </w:pPr>
          </w:p>
        </w:tc>
      </w:tr>
      <w:tr w:rsidR="001F6286" w:rsidRPr="00C876C2">
        <w:trPr>
          <w:trHeight w:hRule="exact" w:val="288"/>
        </w:trPr>
        <w:tc>
          <w:tcPr>
            <w:tcW w:w="144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286" w:rsidRPr="00C876C2" w:rsidRDefault="00054663">
            <w:pPr>
              <w:pStyle w:val="20"/>
              <w:framePr w:w="14429" w:h="11074" w:wrap="none" w:vAnchor="page" w:hAnchor="page" w:x="996" w:y="359"/>
              <w:shd w:val="clear" w:color="auto" w:fill="auto"/>
              <w:spacing w:line="240" w:lineRule="exact"/>
              <w:jc w:val="left"/>
              <w:rPr>
                <w:rFonts w:ascii="Arial" w:hAnsi="Arial" w:cs="Arial"/>
              </w:rPr>
            </w:pPr>
            <w:r w:rsidRPr="00C876C2">
              <w:rPr>
                <w:rStyle w:val="23"/>
                <w:rFonts w:ascii="Arial" w:hAnsi="Arial" w:cs="Arial"/>
              </w:rPr>
              <w:t>2. Исполнение бюджета в части расходов</w:t>
            </w:r>
          </w:p>
        </w:tc>
      </w:tr>
      <w:tr w:rsidR="001F6286" w:rsidRPr="00C876C2">
        <w:trPr>
          <w:trHeight w:hRule="exact" w:val="3600"/>
        </w:trPr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C876C2" w:rsidRDefault="00054663">
            <w:pPr>
              <w:pStyle w:val="20"/>
              <w:framePr w:w="14429" w:h="11074" w:wrap="none" w:vAnchor="page" w:hAnchor="page" w:x="996" w:y="359"/>
              <w:shd w:val="clear" w:color="auto" w:fill="auto"/>
              <w:spacing w:line="274" w:lineRule="exact"/>
              <w:jc w:val="left"/>
              <w:rPr>
                <w:rFonts w:ascii="Arial" w:hAnsi="Arial" w:cs="Arial"/>
              </w:rPr>
            </w:pPr>
            <w:r w:rsidRPr="00C876C2">
              <w:rPr>
                <w:rStyle w:val="22"/>
                <w:rFonts w:ascii="Arial" w:hAnsi="Arial" w:cs="Arial"/>
              </w:rPr>
              <w:t>2.1. Уровень</w:t>
            </w:r>
          </w:p>
          <w:p w:rsidR="001F6286" w:rsidRPr="00C876C2" w:rsidRDefault="00054663" w:rsidP="008D78E0">
            <w:pPr>
              <w:pStyle w:val="20"/>
              <w:framePr w:w="14429" w:h="11074" w:wrap="none" w:vAnchor="page" w:hAnchor="page" w:x="996" w:y="359"/>
              <w:shd w:val="clear" w:color="auto" w:fill="auto"/>
              <w:spacing w:line="274" w:lineRule="exact"/>
              <w:jc w:val="left"/>
              <w:rPr>
                <w:rFonts w:ascii="Arial" w:hAnsi="Arial" w:cs="Arial"/>
              </w:rPr>
            </w:pPr>
            <w:r w:rsidRPr="00C876C2">
              <w:rPr>
                <w:rStyle w:val="22"/>
                <w:rFonts w:ascii="Arial" w:hAnsi="Arial" w:cs="Arial"/>
              </w:rPr>
              <w:t>исполнения расходов (Р2) ГРБС за счет средств бюд</w:t>
            </w:r>
            <w:r w:rsidR="008D78E0">
              <w:rPr>
                <w:rStyle w:val="22"/>
                <w:rFonts w:ascii="Arial" w:hAnsi="Arial" w:cs="Arial"/>
              </w:rPr>
              <w:t>ж</w:t>
            </w:r>
            <w:r w:rsidRPr="00C876C2">
              <w:rPr>
                <w:rStyle w:val="22"/>
                <w:rFonts w:ascii="Arial" w:hAnsi="Arial" w:cs="Arial"/>
              </w:rPr>
              <w:t>ета муни</w:t>
            </w:r>
            <w:r w:rsidR="008D78E0">
              <w:rPr>
                <w:rStyle w:val="22"/>
                <w:rFonts w:ascii="Arial" w:hAnsi="Arial" w:cs="Arial"/>
              </w:rPr>
              <w:t>ци</w:t>
            </w:r>
            <w:r w:rsidRPr="00C876C2">
              <w:rPr>
                <w:rStyle w:val="22"/>
                <w:rFonts w:ascii="Arial" w:hAnsi="Arial" w:cs="Arial"/>
              </w:rPr>
              <w:t>пального образования «</w:t>
            </w:r>
            <w:r w:rsidR="008D78E0">
              <w:rPr>
                <w:rStyle w:val="22"/>
                <w:rFonts w:ascii="Arial" w:hAnsi="Arial" w:cs="Arial"/>
              </w:rPr>
              <w:t xml:space="preserve">Межениновское сельское поселение» (без учета </w:t>
            </w:r>
            <w:r w:rsidRPr="00C876C2">
              <w:rPr>
                <w:rStyle w:val="22"/>
                <w:rFonts w:ascii="Arial" w:hAnsi="Arial" w:cs="Arial"/>
              </w:rPr>
              <w:t>субвенций,</w:t>
            </w:r>
            <w:r w:rsidR="008D78E0">
              <w:rPr>
                <w:rStyle w:val="22"/>
                <w:rFonts w:ascii="Arial" w:hAnsi="Arial" w:cs="Arial"/>
              </w:rPr>
              <w:t xml:space="preserve"> </w:t>
            </w:r>
            <w:r w:rsidRPr="00C876C2">
              <w:rPr>
                <w:rStyle w:val="22"/>
                <w:rFonts w:ascii="Arial" w:hAnsi="Arial" w:cs="Arial"/>
              </w:rPr>
              <w:t>субсидий и иных межбюджетных трансфертов)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286" w:rsidRPr="00C876C2" w:rsidRDefault="00054663" w:rsidP="008D78E0">
            <w:pPr>
              <w:pStyle w:val="20"/>
              <w:framePr w:w="14429" w:h="11074" w:wrap="none" w:vAnchor="page" w:hAnchor="page" w:x="996" w:y="359"/>
              <w:shd w:val="clear" w:color="auto" w:fill="auto"/>
              <w:spacing w:line="274" w:lineRule="exact"/>
              <w:jc w:val="both"/>
              <w:rPr>
                <w:rFonts w:ascii="Arial" w:hAnsi="Arial" w:cs="Arial"/>
              </w:rPr>
            </w:pPr>
            <w:r w:rsidRPr="00C876C2">
              <w:rPr>
                <w:rStyle w:val="22"/>
                <w:rFonts w:ascii="Arial" w:hAnsi="Arial" w:cs="Arial"/>
              </w:rPr>
              <w:t>Р2 = 100% х Ркас/ Рпл, где Ркас - кассовые расходы ГРБС за счет средств бюджета муниципального образования «</w:t>
            </w:r>
            <w:r w:rsidR="008D78E0">
              <w:rPr>
                <w:rStyle w:val="22"/>
                <w:rFonts w:ascii="Arial" w:hAnsi="Arial" w:cs="Arial"/>
              </w:rPr>
              <w:t>Межениновске</w:t>
            </w:r>
            <w:r w:rsidRPr="00C876C2">
              <w:rPr>
                <w:rStyle w:val="22"/>
                <w:rFonts w:ascii="Arial" w:hAnsi="Arial" w:cs="Arial"/>
              </w:rPr>
              <w:t xml:space="preserve"> сельское поселение» (без учета субвенций, субсидий и иных межбюджетных трансфертов) в отчетном периоде;</w:t>
            </w:r>
            <w:r w:rsidR="008D78E0">
              <w:rPr>
                <w:rFonts w:ascii="Arial" w:hAnsi="Arial" w:cs="Arial"/>
              </w:rPr>
              <w:t xml:space="preserve"> </w:t>
            </w:r>
            <w:r w:rsidRPr="00C876C2">
              <w:rPr>
                <w:rStyle w:val="22"/>
                <w:rFonts w:ascii="Arial" w:hAnsi="Arial" w:cs="Arial"/>
              </w:rPr>
              <w:t>Рпл - плановые расходы ГРБС за счет средств бюджета муниципального образования «</w:t>
            </w:r>
            <w:r w:rsidR="008D78E0">
              <w:rPr>
                <w:rStyle w:val="22"/>
                <w:rFonts w:ascii="Arial" w:hAnsi="Arial" w:cs="Arial"/>
              </w:rPr>
              <w:t>Межениновское</w:t>
            </w:r>
            <w:r w:rsidRPr="00C876C2">
              <w:rPr>
                <w:rStyle w:val="22"/>
                <w:rFonts w:ascii="Arial" w:hAnsi="Arial" w:cs="Arial"/>
              </w:rPr>
              <w:t xml:space="preserve"> сельское поселение» (без учета субвенций, субсидий и иных межбюджетных трансфертов) в соответствии с уточненным кассовым планом по расходам за отчетный период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C876C2" w:rsidRDefault="00054663">
            <w:pPr>
              <w:pStyle w:val="20"/>
              <w:framePr w:w="14429" w:h="11074" w:wrap="none" w:vAnchor="page" w:hAnchor="page" w:x="996" w:y="359"/>
              <w:shd w:val="clear" w:color="auto" w:fill="auto"/>
              <w:spacing w:line="240" w:lineRule="exact"/>
              <w:ind w:left="300"/>
              <w:jc w:val="left"/>
              <w:rPr>
                <w:rFonts w:ascii="Arial" w:hAnsi="Arial" w:cs="Arial"/>
              </w:rPr>
            </w:pPr>
            <w:r w:rsidRPr="00C876C2">
              <w:rPr>
                <w:rStyle w:val="22"/>
                <w:rFonts w:ascii="Arial" w:hAnsi="Arial" w:cs="Arial"/>
              </w:rPr>
              <w:t>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C876C2" w:rsidRDefault="001F6286">
            <w:pPr>
              <w:framePr w:w="14429" w:h="11074" w:wrap="none" w:vAnchor="page" w:hAnchor="page" w:x="996" w:y="359"/>
              <w:rPr>
                <w:rFonts w:ascii="Arial" w:hAnsi="Arial" w:cs="Arial"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C876C2" w:rsidRDefault="00054663">
            <w:pPr>
              <w:pStyle w:val="20"/>
              <w:framePr w:w="14429" w:h="11074" w:wrap="none" w:vAnchor="page" w:hAnchor="page" w:x="996" w:y="359"/>
              <w:shd w:val="clear" w:color="auto" w:fill="auto"/>
              <w:spacing w:line="274" w:lineRule="exact"/>
              <w:jc w:val="left"/>
              <w:rPr>
                <w:rFonts w:ascii="Arial" w:hAnsi="Arial" w:cs="Arial"/>
              </w:rPr>
            </w:pPr>
            <w:r w:rsidRPr="00C876C2">
              <w:rPr>
                <w:rStyle w:val="22"/>
                <w:rFonts w:ascii="Arial" w:hAnsi="Arial" w:cs="Arial"/>
              </w:rPr>
              <w:t>Отчет об исполнении бюджета за финансовый год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286" w:rsidRPr="00C876C2" w:rsidRDefault="00054663">
            <w:pPr>
              <w:pStyle w:val="20"/>
              <w:framePr w:w="14429" w:h="11074" w:wrap="none" w:vAnchor="page" w:hAnchor="page" w:x="996" w:y="359"/>
              <w:shd w:val="clear" w:color="auto" w:fill="auto"/>
              <w:spacing w:line="274" w:lineRule="exact"/>
              <w:jc w:val="both"/>
              <w:rPr>
                <w:rFonts w:ascii="Arial" w:hAnsi="Arial" w:cs="Arial"/>
              </w:rPr>
            </w:pPr>
            <w:r w:rsidRPr="00C876C2">
              <w:rPr>
                <w:rStyle w:val="22"/>
                <w:rFonts w:ascii="Arial" w:hAnsi="Arial" w:cs="Arial"/>
              </w:rPr>
              <w:t>Позитивно расце</w:t>
            </w:r>
            <w:r w:rsidR="008D78E0">
              <w:rPr>
                <w:rStyle w:val="22"/>
                <w:rFonts w:ascii="Arial" w:hAnsi="Arial" w:cs="Arial"/>
              </w:rPr>
              <w:t>н</w:t>
            </w:r>
            <w:r w:rsidRPr="00C876C2">
              <w:rPr>
                <w:rStyle w:val="22"/>
                <w:rFonts w:ascii="Arial" w:hAnsi="Arial" w:cs="Arial"/>
              </w:rPr>
              <w:t>ивается уровень исполнения расходов за счет средств бюджета муниципального образования</w:t>
            </w:r>
          </w:p>
          <w:p w:rsidR="001F6286" w:rsidRPr="00C876C2" w:rsidRDefault="008D78E0" w:rsidP="008D78E0">
            <w:pPr>
              <w:pStyle w:val="20"/>
              <w:framePr w:w="14429" w:h="11074" w:wrap="none" w:vAnchor="page" w:hAnchor="page" w:x="996" w:y="359"/>
              <w:shd w:val="clear" w:color="auto" w:fill="auto"/>
              <w:spacing w:line="274" w:lineRule="exact"/>
              <w:jc w:val="both"/>
              <w:rPr>
                <w:rFonts w:ascii="Arial" w:hAnsi="Arial" w:cs="Arial"/>
              </w:rPr>
            </w:pPr>
            <w:r>
              <w:rPr>
                <w:rStyle w:val="22"/>
                <w:rFonts w:ascii="Arial" w:hAnsi="Arial" w:cs="Arial"/>
              </w:rPr>
              <w:t>«Межениновское</w:t>
            </w:r>
            <w:r w:rsidR="00054663" w:rsidRPr="00C876C2">
              <w:rPr>
                <w:rStyle w:val="22"/>
                <w:rFonts w:ascii="Arial" w:hAnsi="Arial" w:cs="Arial"/>
              </w:rPr>
              <w:t xml:space="preserve"> сельское поселение» (без уче</w:t>
            </w:r>
            <w:r>
              <w:rPr>
                <w:rStyle w:val="22"/>
                <w:rFonts w:ascii="Arial" w:hAnsi="Arial" w:cs="Arial"/>
              </w:rPr>
              <w:t>та субвенций, субсидий и иных м</w:t>
            </w:r>
            <w:r w:rsidR="00054663" w:rsidRPr="00C876C2">
              <w:rPr>
                <w:rStyle w:val="22"/>
                <w:rFonts w:ascii="Arial" w:hAnsi="Arial" w:cs="Arial"/>
              </w:rPr>
              <w:t>ежбюджет</w:t>
            </w:r>
            <w:r>
              <w:rPr>
                <w:rStyle w:val="22"/>
                <w:rFonts w:ascii="Arial" w:hAnsi="Arial" w:cs="Arial"/>
              </w:rPr>
              <w:t>ны</w:t>
            </w:r>
            <w:r w:rsidR="00054663" w:rsidRPr="00C876C2">
              <w:rPr>
                <w:rStyle w:val="22"/>
                <w:rFonts w:ascii="Arial" w:hAnsi="Arial" w:cs="Arial"/>
              </w:rPr>
              <w:t>х трансфертов) 90% за финансовый год</w:t>
            </w:r>
          </w:p>
        </w:tc>
      </w:tr>
      <w:tr w:rsidR="008D78E0" w:rsidRPr="00C876C2">
        <w:trPr>
          <w:trHeight w:hRule="exact" w:val="288"/>
        </w:trPr>
        <w:tc>
          <w:tcPr>
            <w:tcW w:w="28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78E0" w:rsidRPr="00C876C2" w:rsidRDefault="008D78E0" w:rsidP="008D78E0">
            <w:pPr>
              <w:framePr w:w="14429" w:h="11074" w:wrap="none" w:vAnchor="page" w:hAnchor="page" w:x="996" w:y="359"/>
              <w:rPr>
                <w:rFonts w:ascii="Arial" w:hAnsi="Arial" w:cs="Arial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8E0" w:rsidRPr="00C876C2" w:rsidRDefault="008D78E0" w:rsidP="008D78E0">
            <w:pPr>
              <w:pStyle w:val="20"/>
              <w:framePr w:w="14429" w:h="11074" w:wrap="none" w:vAnchor="page" w:hAnchor="page" w:x="996" w:y="359"/>
              <w:shd w:val="clear" w:color="auto" w:fill="auto"/>
              <w:spacing w:line="240" w:lineRule="exact"/>
              <w:jc w:val="both"/>
              <w:rPr>
                <w:rFonts w:ascii="Arial" w:hAnsi="Arial" w:cs="Arial"/>
              </w:rPr>
            </w:pPr>
            <w:r w:rsidRPr="00C876C2">
              <w:rPr>
                <w:rStyle w:val="22"/>
                <w:rFonts w:ascii="Arial" w:hAnsi="Arial" w:cs="Arial"/>
              </w:rPr>
              <w:t>Р2 =100 %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8E0" w:rsidRDefault="008D78E0" w:rsidP="008D78E0">
            <w:pPr>
              <w:framePr w:w="14429" w:h="11074" w:wrap="none" w:vAnchor="page" w:hAnchor="page" w:x="996" w:y="359"/>
            </w:pPr>
            <w:r w:rsidRPr="0034167E">
              <w:rPr>
                <w:rFonts w:ascii="Arial" w:hAnsi="Arial" w:cs="Arial"/>
              </w:rPr>
              <w:t>балл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8E0" w:rsidRPr="00C876C2" w:rsidRDefault="008D78E0" w:rsidP="008D78E0">
            <w:pPr>
              <w:pStyle w:val="20"/>
              <w:framePr w:w="14429" w:h="11074" w:wrap="none" w:vAnchor="page" w:hAnchor="page" w:x="996" w:y="359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C876C2">
              <w:rPr>
                <w:rStyle w:val="22"/>
                <w:rFonts w:ascii="Arial" w:hAnsi="Arial" w:cs="Arial"/>
              </w:rPr>
              <w:t>5</w:t>
            </w:r>
          </w:p>
        </w:tc>
        <w:tc>
          <w:tcPr>
            <w:tcW w:w="16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78E0" w:rsidRPr="00C876C2" w:rsidRDefault="008D78E0" w:rsidP="008D78E0">
            <w:pPr>
              <w:framePr w:w="14429" w:h="11074" w:wrap="none" w:vAnchor="page" w:hAnchor="page" w:x="996" w:y="359"/>
              <w:rPr>
                <w:rFonts w:ascii="Arial" w:hAnsi="Arial" w:cs="Arial"/>
              </w:rPr>
            </w:pPr>
          </w:p>
        </w:tc>
        <w:tc>
          <w:tcPr>
            <w:tcW w:w="2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8E0" w:rsidRPr="00C876C2" w:rsidRDefault="008D78E0" w:rsidP="008D78E0">
            <w:pPr>
              <w:framePr w:w="14429" w:h="11074" w:wrap="none" w:vAnchor="page" w:hAnchor="page" w:x="996" w:y="359"/>
              <w:rPr>
                <w:rFonts w:ascii="Arial" w:hAnsi="Arial" w:cs="Arial"/>
              </w:rPr>
            </w:pPr>
          </w:p>
        </w:tc>
      </w:tr>
      <w:tr w:rsidR="008D78E0" w:rsidRPr="00C876C2">
        <w:trPr>
          <w:trHeight w:hRule="exact" w:val="293"/>
        </w:trPr>
        <w:tc>
          <w:tcPr>
            <w:tcW w:w="28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78E0" w:rsidRPr="00C876C2" w:rsidRDefault="008D78E0" w:rsidP="008D78E0">
            <w:pPr>
              <w:framePr w:w="14429" w:h="11074" w:wrap="none" w:vAnchor="page" w:hAnchor="page" w:x="996" w:y="359"/>
              <w:rPr>
                <w:rFonts w:ascii="Arial" w:hAnsi="Arial" w:cs="Arial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8E0" w:rsidRPr="00C876C2" w:rsidRDefault="008D78E0" w:rsidP="008D78E0">
            <w:pPr>
              <w:pStyle w:val="20"/>
              <w:framePr w:w="14429" w:h="11074" w:wrap="none" w:vAnchor="page" w:hAnchor="page" w:x="996" w:y="359"/>
              <w:shd w:val="clear" w:color="auto" w:fill="auto"/>
              <w:spacing w:line="240" w:lineRule="exact"/>
              <w:jc w:val="both"/>
              <w:rPr>
                <w:rFonts w:ascii="Arial" w:hAnsi="Arial" w:cs="Arial"/>
              </w:rPr>
            </w:pPr>
            <w:r w:rsidRPr="00C876C2">
              <w:rPr>
                <w:rStyle w:val="22"/>
                <w:rFonts w:ascii="Arial" w:hAnsi="Arial" w:cs="Arial"/>
              </w:rPr>
              <w:t>Р2 &gt; = 95 %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8E0" w:rsidRDefault="008D78E0" w:rsidP="008D78E0">
            <w:pPr>
              <w:framePr w:w="14429" w:h="11074" w:wrap="none" w:vAnchor="page" w:hAnchor="page" w:x="996" w:y="359"/>
            </w:pPr>
            <w:r w:rsidRPr="0034167E">
              <w:rPr>
                <w:rFonts w:ascii="Arial" w:hAnsi="Arial" w:cs="Arial"/>
              </w:rPr>
              <w:t>балл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8E0" w:rsidRPr="00C876C2" w:rsidRDefault="008D78E0" w:rsidP="008D78E0">
            <w:pPr>
              <w:pStyle w:val="20"/>
              <w:framePr w:w="14429" w:h="11074" w:wrap="none" w:vAnchor="page" w:hAnchor="page" w:x="996" w:y="359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C876C2">
              <w:rPr>
                <w:rStyle w:val="22"/>
                <w:rFonts w:ascii="Arial" w:hAnsi="Arial" w:cs="Arial"/>
              </w:rPr>
              <w:t>4</w:t>
            </w:r>
          </w:p>
        </w:tc>
        <w:tc>
          <w:tcPr>
            <w:tcW w:w="16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78E0" w:rsidRPr="00C876C2" w:rsidRDefault="008D78E0" w:rsidP="008D78E0">
            <w:pPr>
              <w:framePr w:w="14429" w:h="11074" w:wrap="none" w:vAnchor="page" w:hAnchor="page" w:x="996" w:y="359"/>
              <w:rPr>
                <w:rFonts w:ascii="Arial" w:hAnsi="Arial" w:cs="Arial"/>
              </w:rPr>
            </w:pPr>
          </w:p>
        </w:tc>
        <w:tc>
          <w:tcPr>
            <w:tcW w:w="2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8E0" w:rsidRPr="00C876C2" w:rsidRDefault="008D78E0" w:rsidP="008D78E0">
            <w:pPr>
              <w:framePr w:w="14429" w:h="11074" w:wrap="none" w:vAnchor="page" w:hAnchor="page" w:x="996" w:y="359"/>
              <w:rPr>
                <w:rFonts w:ascii="Arial" w:hAnsi="Arial" w:cs="Arial"/>
              </w:rPr>
            </w:pPr>
          </w:p>
        </w:tc>
      </w:tr>
      <w:tr w:rsidR="008D78E0" w:rsidRPr="00C876C2">
        <w:trPr>
          <w:trHeight w:hRule="exact" w:val="288"/>
        </w:trPr>
        <w:tc>
          <w:tcPr>
            <w:tcW w:w="28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78E0" w:rsidRPr="00C876C2" w:rsidRDefault="008D78E0" w:rsidP="008D78E0">
            <w:pPr>
              <w:framePr w:w="14429" w:h="11074" w:wrap="none" w:vAnchor="page" w:hAnchor="page" w:x="996" w:y="359"/>
              <w:rPr>
                <w:rFonts w:ascii="Arial" w:hAnsi="Arial" w:cs="Arial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8E0" w:rsidRPr="00C876C2" w:rsidRDefault="008D78E0" w:rsidP="008D78E0">
            <w:pPr>
              <w:pStyle w:val="20"/>
              <w:framePr w:w="14429" w:h="11074" w:wrap="none" w:vAnchor="page" w:hAnchor="page" w:x="996" w:y="359"/>
              <w:shd w:val="clear" w:color="auto" w:fill="auto"/>
              <w:spacing w:line="240" w:lineRule="exact"/>
              <w:jc w:val="both"/>
              <w:rPr>
                <w:rFonts w:ascii="Arial" w:hAnsi="Arial" w:cs="Arial"/>
              </w:rPr>
            </w:pPr>
            <w:r w:rsidRPr="00C876C2">
              <w:rPr>
                <w:rStyle w:val="22"/>
                <w:rFonts w:ascii="Arial" w:hAnsi="Arial" w:cs="Arial"/>
              </w:rPr>
              <w:t>Р2 &gt; = 90 %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8E0" w:rsidRDefault="008D78E0" w:rsidP="008D78E0">
            <w:pPr>
              <w:framePr w:w="14429" w:h="11074" w:wrap="none" w:vAnchor="page" w:hAnchor="page" w:x="996" w:y="359"/>
            </w:pPr>
            <w:r w:rsidRPr="0034167E">
              <w:rPr>
                <w:rFonts w:ascii="Arial" w:hAnsi="Arial" w:cs="Arial"/>
              </w:rPr>
              <w:t>балл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8E0" w:rsidRPr="00C876C2" w:rsidRDefault="008D78E0" w:rsidP="008D78E0">
            <w:pPr>
              <w:pStyle w:val="20"/>
              <w:framePr w:w="14429" w:h="11074" w:wrap="none" w:vAnchor="page" w:hAnchor="page" w:x="996" w:y="359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C876C2">
              <w:rPr>
                <w:rStyle w:val="22"/>
                <w:rFonts w:ascii="Arial" w:hAnsi="Arial" w:cs="Arial"/>
              </w:rPr>
              <w:t>3</w:t>
            </w:r>
          </w:p>
        </w:tc>
        <w:tc>
          <w:tcPr>
            <w:tcW w:w="16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78E0" w:rsidRPr="00C876C2" w:rsidRDefault="008D78E0" w:rsidP="008D78E0">
            <w:pPr>
              <w:framePr w:w="14429" w:h="11074" w:wrap="none" w:vAnchor="page" w:hAnchor="page" w:x="996" w:y="359"/>
              <w:rPr>
                <w:rFonts w:ascii="Arial" w:hAnsi="Arial" w:cs="Arial"/>
              </w:rPr>
            </w:pPr>
          </w:p>
        </w:tc>
        <w:tc>
          <w:tcPr>
            <w:tcW w:w="2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8E0" w:rsidRPr="00C876C2" w:rsidRDefault="008D78E0" w:rsidP="008D78E0">
            <w:pPr>
              <w:framePr w:w="14429" w:h="11074" w:wrap="none" w:vAnchor="page" w:hAnchor="page" w:x="996" w:y="359"/>
              <w:rPr>
                <w:rFonts w:ascii="Arial" w:hAnsi="Arial" w:cs="Arial"/>
              </w:rPr>
            </w:pPr>
          </w:p>
        </w:tc>
      </w:tr>
      <w:tr w:rsidR="008D78E0" w:rsidRPr="00C876C2">
        <w:trPr>
          <w:trHeight w:hRule="exact" w:val="293"/>
        </w:trPr>
        <w:tc>
          <w:tcPr>
            <w:tcW w:w="28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78E0" w:rsidRPr="00C876C2" w:rsidRDefault="008D78E0" w:rsidP="008D78E0">
            <w:pPr>
              <w:framePr w:w="14429" w:h="11074" w:wrap="none" w:vAnchor="page" w:hAnchor="page" w:x="996" w:y="359"/>
              <w:rPr>
                <w:rFonts w:ascii="Arial" w:hAnsi="Arial" w:cs="Arial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8E0" w:rsidRPr="00C876C2" w:rsidRDefault="008D78E0" w:rsidP="008D78E0">
            <w:pPr>
              <w:pStyle w:val="20"/>
              <w:framePr w:w="14429" w:h="11074" w:wrap="none" w:vAnchor="page" w:hAnchor="page" w:x="996" w:y="359"/>
              <w:shd w:val="clear" w:color="auto" w:fill="auto"/>
              <w:spacing w:line="240" w:lineRule="exact"/>
              <w:jc w:val="both"/>
              <w:rPr>
                <w:rFonts w:ascii="Arial" w:hAnsi="Arial" w:cs="Arial"/>
              </w:rPr>
            </w:pPr>
            <w:r w:rsidRPr="00C876C2">
              <w:rPr>
                <w:rStyle w:val="22"/>
                <w:rFonts w:ascii="Arial" w:hAnsi="Arial" w:cs="Arial"/>
              </w:rPr>
              <w:t>Р2 &gt; = 85 %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8E0" w:rsidRDefault="008D78E0" w:rsidP="008D78E0">
            <w:pPr>
              <w:framePr w:w="14429" w:h="11074" w:wrap="none" w:vAnchor="page" w:hAnchor="page" w:x="996" w:y="359"/>
            </w:pPr>
            <w:r w:rsidRPr="0034167E">
              <w:rPr>
                <w:rFonts w:ascii="Arial" w:hAnsi="Arial" w:cs="Arial"/>
              </w:rPr>
              <w:t>балл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8E0" w:rsidRPr="00C876C2" w:rsidRDefault="008D78E0" w:rsidP="008D78E0">
            <w:pPr>
              <w:pStyle w:val="20"/>
              <w:framePr w:w="14429" w:h="11074" w:wrap="none" w:vAnchor="page" w:hAnchor="page" w:x="996" w:y="359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C876C2">
              <w:rPr>
                <w:rStyle w:val="22"/>
                <w:rFonts w:ascii="Arial" w:hAnsi="Arial" w:cs="Arial"/>
              </w:rPr>
              <w:t>2</w:t>
            </w:r>
          </w:p>
        </w:tc>
        <w:tc>
          <w:tcPr>
            <w:tcW w:w="16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78E0" w:rsidRPr="00C876C2" w:rsidRDefault="008D78E0" w:rsidP="008D78E0">
            <w:pPr>
              <w:framePr w:w="14429" w:h="11074" w:wrap="none" w:vAnchor="page" w:hAnchor="page" w:x="996" w:y="359"/>
              <w:rPr>
                <w:rFonts w:ascii="Arial" w:hAnsi="Arial" w:cs="Arial"/>
              </w:rPr>
            </w:pPr>
          </w:p>
        </w:tc>
        <w:tc>
          <w:tcPr>
            <w:tcW w:w="2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8E0" w:rsidRPr="00C876C2" w:rsidRDefault="008D78E0" w:rsidP="008D78E0">
            <w:pPr>
              <w:framePr w:w="14429" w:h="11074" w:wrap="none" w:vAnchor="page" w:hAnchor="page" w:x="996" w:y="359"/>
              <w:rPr>
                <w:rFonts w:ascii="Arial" w:hAnsi="Arial" w:cs="Arial"/>
              </w:rPr>
            </w:pPr>
          </w:p>
        </w:tc>
      </w:tr>
      <w:tr w:rsidR="008D78E0" w:rsidRPr="00C876C2">
        <w:trPr>
          <w:trHeight w:hRule="exact" w:val="288"/>
        </w:trPr>
        <w:tc>
          <w:tcPr>
            <w:tcW w:w="28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78E0" w:rsidRPr="00C876C2" w:rsidRDefault="008D78E0" w:rsidP="008D78E0">
            <w:pPr>
              <w:framePr w:w="14429" w:h="11074" w:wrap="none" w:vAnchor="page" w:hAnchor="page" w:x="996" w:y="359"/>
              <w:rPr>
                <w:rFonts w:ascii="Arial" w:hAnsi="Arial" w:cs="Arial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8E0" w:rsidRPr="00C876C2" w:rsidRDefault="008D78E0" w:rsidP="008D78E0">
            <w:pPr>
              <w:pStyle w:val="20"/>
              <w:framePr w:w="14429" w:h="11074" w:wrap="none" w:vAnchor="page" w:hAnchor="page" w:x="996" w:y="359"/>
              <w:shd w:val="clear" w:color="auto" w:fill="auto"/>
              <w:spacing w:line="240" w:lineRule="exact"/>
              <w:jc w:val="both"/>
              <w:rPr>
                <w:rFonts w:ascii="Arial" w:hAnsi="Arial" w:cs="Arial"/>
              </w:rPr>
            </w:pPr>
            <w:r w:rsidRPr="00C876C2">
              <w:rPr>
                <w:rStyle w:val="22"/>
                <w:rFonts w:ascii="Arial" w:hAnsi="Arial" w:cs="Arial"/>
              </w:rPr>
              <w:t>Р2 &gt; = 80 %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8E0" w:rsidRDefault="008D78E0" w:rsidP="008D78E0">
            <w:pPr>
              <w:framePr w:w="14429" w:h="11074" w:wrap="none" w:vAnchor="page" w:hAnchor="page" w:x="996" w:y="359"/>
            </w:pPr>
            <w:r w:rsidRPr="0034167E">
              <w:rPr>
                <w:rFonts w:ascii="Arial" w:hAnsi="Arial" w:cs="Arial"/>
              </w:rPr>
              <w:t>балл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8E0" w:rsidRPr="00C876C2" w:rsidRDefault="008D78E0" w:rsidP="008D78E0">
            <w:pPr>
              <w:pStyle w:val="20"/>
              <w:framePr w:w="14429" w:h="11074" w:wrap="none" w:vAnchor="page" w:hAnchor="page" w:x="996" w:y="359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C876C2">
              <w:rPr>
                <w:rStyle w:val="22"/>
                <w:rFonts w:ascii="Arial" w:hAnsi="Arial" w:cs="Arial"/>
              </w:rPr>
              <w:t>1</w:t>
            </w:r>
          </w:p>
        </w:tc>
        <w:tc>
          <w:tcPr>
            <w:tcW w:w="16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78E0" w:rsidRPr="00C876C2" w:rsidRDefault="008D78E0" w:rsidP="008D78E0">
            <w:pPr>
              <w:framePr w:w="14429" w:h="11074" w:wrap="none" w:vAnchor="page" w:hAnchor="page" w:x="996" w:y="359"/>
              <w:rPr>
                <w:rFonts w:ascii="Arial" w:hAnsi="Arial" w:cs="Arial"/>
              </w:rPr>
            </w:pPr>
          </w:p>
        </w:tc>
        <w:tc>
          <w:tcPr>
            <w:tcW w:w="2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8E0" w:rsidRPr="00C876C2" w:rsidRDefault="008D78E0" w:rsidP="008D78E0">
            <w:pPr>
              <w:framePr w:w="14429" w:h="11074" w:wrap="none" w:vAnchor="page" w:hAnchor="page" w:x="996" w:y="359"/>
              <w:rPr>
                <w:rFonts w:ascii="Arial" w:hAnsi="Arial" w:cs="Arial"/>
              </w:rPr>
            </w:pPr>
          </w:p>
        </w:tc>
      </w:tr>
      <w:tr w:rsidR="008D78E0" w:rsidRPr="00C876C2">
        <w:trPr>
          <w:trHeight w:hRule="exact" w:val="293"/>
        </w:trPr>
        <w:tc>
          <w:tcPr>
            <w:tcW w:w="28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78E0" w:rsidRPr="00C876C2" w:rsidRDefault="008D78E0" w:rsidP="008D78E0">
            <w:pPr>
              <w:framePr w:w="14429" w:h="11074" w:wrap="none" w:vAnchor="page" w:hAnchor="page" w:x="996" w:y="359"/>
              <w:rPr>
                <w:rFonts w:ascii="Arial" w:hAnsi="Arial" w:cs="Arial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8E0" w:rsidRPr="00C876C2" w:rsidRDefault="008D78E0" w:rsidP="008D78E0">
            <w:pPr>
              <w:pStyle w:val="20"/>
              <w:framePr w:w="14429" w:h="11074" w:wrap="none" w:vAnchor="page" w:hAnchor="page" w:x="996" w:y="359"/>
              <w:shd w:val="clear" w:color="auto" w:fill="auto"/>
              <w:spacing w:line="240" w:lineRule="exact"/>
              <w:jc w:val="both"/>
              <w:rPr>
                <w:rFonts w:ascii="Arial" w:hAnsi="Arial" w:cs="Arial"/>
              </w:rPr>
            </w:pPr>
            <w:r w:rsidRPr="00C876C2">
              <w:rPr>
                <w:rStyle w:val="22"/>
                <w:rFonts w:ascii="Arial" w:hAnsi="Arial" w:cs="Arial"/>
              </w:rPr>
              <w:t>Р2 &lt; 80 %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8E0" w:rsidRDefault="008D78E0" w:rsidP="008D78E0">
            <w:pPr>
              <w:framePr w:w="14429" w:h="11074" w:wrap="none" w:vAnchor="page" w:hAnchor="page" w:x="996" w:y="359"/>
            </w:pPr>
            <w:r w:rsidRPr="0034167E">
              <w:rPr>
                <w:rFonts w:ascii="Arial" w:hAnsi="Arial" w:cs="Arial"/>
              </w:rPr>
              <w:t>балл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8E0" w:rsidRPr="00C876C2" w:rsidRDefault="008D78E0" w:rsidP="008D78E0">
            <w:pPr>
              <w:pStyle w:val="20"/>
              <w:framePr w:w="14429" w:h="11074" w:wrap="none" w:vAnchor="page" w:hAnchor="page" w:x="996" w:y="359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C876C2">
              <w:rPr>
                <w:rStyle w:val="22"/>
                <w:rFonts w:ascii="Arial" w:hAnsi="Arial" w:cs="Arial"/>
              </w:rPr>
              <w:t>0</w:t>
            </w:r>
          </w:p>
        </w:tc>
        <w:tc>
          <w:tcPr>
            <w:tcW w:w="16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78E0" w:rsidRPr="00C876C2" w:rsidRDefault="008D78E0" w:rsidP="008D78E0">
            <w:pPr>
              <w:framePr w:w="14429" w:h="11074" w:wrap="none" w:vAnchor="page" w:hAnchor="page" w:x="996" w:y="359"/>
              <w:rPr>
                <w:rFonts w:ascii="Arial" w:hAnsi="Arial" w:cs="Arial"/>
              </w:rPr>
            </w:pPr>
          </w:p>
        </w:tc>
        <w:tc>
          <w:tcPr>
            <w:tcW w:w="2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8E0" w:rsidRPr="00C876C2" w:rsidRDefault="008D78E0" w:rsidP="008D78E0">
            <w:pPr>
              <w:framePr w:w="14429" w:h="11074" w:wrap="none" w:vAnchor="page" w:hAnchor="page" w:x="996" w:y="359"/>
              <w:rPr>
                <w:rFonts w:ascii="Arial" w:hAnsi="Arial" w:cs="Arial"/>
              </w:rPr>
            </w:pPr>
          </w:p>
        </w:tc>
      </w:tr>
      <w:tr w:rsidR="001F6286" w:rsidRPr="00C876C2">
        <w:trPr>
          <w:trHeight w:hRule="exact" w:val="1402"/>
        </w:trPr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C876C2" w:rsidRDefault="00054663">
            <w:pPr>
              <w:pStyle w:val="20"/>
              <w:framePr w:w="14429" w:h="11074" w:wrap="none" w:vAnchor="page" w:hAnchor="page" w:x="996" w:y="359"/>
              <w:shd w:val="clear" w:color="auto" w:fill="auto"/>
              <w:jc w:val="left"/>
              <w:rPr>
                <w:rFonts w:ascii="Arial" w:hAnsi="Arial" w:cs="Arial"/>
              </w:rPr>
            </w:pPr>
            <w:r w:rsidRPr="00C876C2">
              <w:rPr>
                <w:rStyle w:val="22"/>
                <w:rFonts w:ascii="Arial" w:hAnsi="Arial" w:cs="Arial"/>
              </w:rPr>
              <w:t>2.2. Равномерность расходов (РЗ)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286" w:rsidRPr="00C876C2" w:rsidRDefault="00054663" w:rsidP="0064763B">
            <w:pPr>
              <w:pStyle w:val="20"/>
              <w:framePr w:w="14429" w:h="11074" w:wrap="none" w:vAnchor="page" w:hAnchor="page" w:x="996" w:y="359"/>
              <w:shd w:val="clear" w:color="auto" w:fill="auto"/>
              <w:spacing w:line="274" w:lineRule="exact"/>
              <w:jc w:val="left"/>
              <w:rPr>
                <w:rFonts w:ascii="Arial" w:hAnsi="Arial" w:cs="Arial"/>
              </w:rPr>
            </w:pPr>
            <w:r w:rsidRPr="00C876C2">
              <w:rPr>
                <w:rStyle w:val="22"/>
                <w:rFonts w:ascii="Arial" w:hAnsi="Arial" w:cs="Arial"/>
              </w:rPr>
              <w:t>РЗ=(Е - Еср)* 100/Еср, где Е - кассовые расходы ГРБС в IV квартале отчетного финансового года;</w:t>
            </w:r>
            <w:r w:rsidR="0064763B">
              <w:rPr>
                <w:rFonts w:ascii="Arial" w:hAnsi="Arial" w:cs="Arial"/>
              </w:rPr>
              <w:t xml:space="preserve"> </w:t>
            </w:r>
            <w:r w:rsidRPr="00C876C2">
              <w:rPr>
                <w:rStyle w:val="22"/>
                <w:rFonts w:ascii="Arial" w:hAnsi="Arial" w:cs="Arial"/>
              </w:rPr>
              <w:t xml:space="preserve">Еср - средний объем кассовых расходов ГРБС за </w:t>
            </w:r>
            <w:r w:rsidRPr="00C876C2">
              <w:rPr>
                <w:rStyle w:val="22"/>
                <w:rFonts w:ascii="Arial" w:hAnsi="Arial" w:cs="Arial"/>
                <w:lang w:val="en-US" w:eastAsia="en-US" w:bidi="en-US"/>
              </w:rPr>
              <w:t>I</w:t>
            </w:r>
            <w:r w:rsidRPr="00C876C2">
              <w:rPr>
                <w:rStyle w:val="22"/>
                <w:rFonts w:ascii="Arial" w:hAnsi="Arial" w:cs="Arial"/>
                <w:lang w:eastAsia="en-US" w:bidi="en-US"/>
              </w:rPr>
              <w:t>-</w:t>
            </w:r>
            <w:r w:rsidRPr="00C876C2">
              <w:rPr>
                <w:rStyle w:val="22"/>
                <w:rFonts w:ascii="Arial" w:hAnsi="Arial" w:cs="Arial"/>
                <w:lang w:val="en-US" w:eastAsia="en-US" w:bidi="en-US"/>
              </w:rPr>
              <w:t>III</w:t>
            </w:r>
            <w:r w:rsidRPr="00C876C2">
              <w:rPr>
                <w:rStyle w:val="22"/>
                <w:rFonts w:ascii="Arial" w:hAnsi="Arial" w:cs="Arial"/>
                <w:lang w:eastAsia="en-US" w:bidi="en-US"/>
              </w:rPr>
              <w:t xml:space="preserve"> </w:t>
            </w:r>
            <w:r w:rsidRPr="00C876C2">
              <w:rPr>
                <w:rStyle w:val="22"/>
                <w:rFonts w:ascii="Arial" w:hAnsi="Arial" w:cs="Arial"/>
              </w:rPr>
              <w:t>квартал отчетного финансового года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C876C2" w:rsidRDefault="00054663">
            <w:pPr>
              <w:pStyle w:val="20"/>
              <w:framePr w:w="14429" w:h="11074" w:wrap="none" w:vAnchor="page" w:hAnchor="page" w:x="996" w:y="359"/>
              <w:shd w:val="clear" w:color="auto" w:fill="auto"/>
              <w:spacing w:line="240" w:lineRule="exact"/>
              <w:ind w:left="300"/>
              <w:jc w:val="left"/>
              <w:rPr>
                <w:rFonts w:ascii="Arial" w:hAnsi="Arial" w:cs="Arial"/>
              </w:rPr>
            </w:pPr>
            <w:r w:rsidRPr="00C876C2">
              <w:rPr>
                <w:rStyle w:val="22"/>
                <w:rFonts w:ascii="Arial" w:hAnsi="Arial" w:cs="Arial"/>
              </w:rPr>
              <w:t>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C876C2" w:rsidRDefault="001F6286">
            <w:pPr>
              <w:framePr w:w="14429" w:h="11074" w:wrap="none" w:vAnchor="page" w:hAnchor="page" w:x="996" w:y="359"/>
              <w:rPr>
                <w:rFonts w:ascii="Arial" w:hAnsi="Arial" w:cs="Arial"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C876C2" w:rsidRDefault="00054663">
            <w:pPr>
              <w:pStyle w:val="20"/>
              <w:framePr w:w="14429" w:h="11074" w:wrap="none" w:vAnchor="page" w:hAnchor="page" w:x="996" w:y="359"/>
              <w:shd w:val="clear" w:color="auto" w:fill="auto"/>
              <w:spacing w:line="274" w:lineRule="exact"/>
              <w:jc w:val="left"/>
              <w:rPr>
                <w:rFonts w:ascii="Arial" w:hAnsi="Arial" w:cs="Arial"/>
              </w:rPr>
            </w:pPr>
            <w:r w:rsidRPr="00C876C2">
              <w:rPr>
                <w:rStyle w:val="22"/>
                <w:rFonts w:ascii="Arial" w:hAnsi="Arial" w:cs="Arial"/>
              </w:rPr>
              <w:t>Отчет об исполнении расходов бюджета с поквартально нарастающим итогом в разрезе ГРБС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286" w:rsidRPr="00C876C2" w:rsidRDefault="00054663">
            <w:pPr>
              <w:pStyle w:val="20"/>
              <w:framePr w:w="14429" w:h="11074" w:wrap="none" w:vAnchor="page" w:hAnchor="page" w:x="996" w:y="359"/>
              <w:shd w:val="clear" w:color="auto" w:fill="auto"/>
              <w:spacing w:line="274" w:lineRule="exact"/>
              <w:jc w:val="both"/>
              <w:rPr>
                <w:rFonts w:ascii="Arial" w:hAnsi="Arial" w:cs="Arial"/>
              </w:rPr>
            </w:pPr>
            <w:r w:rsidRPr="00C876C2">
              <w:rPr>
                <w:rStyle w:val="22"/>
                <w:rFonts w:ascii="Arial" w:hAnsi="Arial" w:cs="Arial"/>
              </w:rPr>
              <w:t>Показатель выявляет концентрацию расходов ГРБС в IV квартале отчетного фи</w:t>
            </w:r>
            <w:r w:rsidR="0064763B">
              <w:rPr>
                <w:rStyle w:val="22"/>
                <w:rFonts w:ascii="Arial" w:hAnsi="Arial" w:cs="Arial"/>
              </w:rPr>
              <w:t>н</w:t>
            </w:r>
            <w:r w:rsidRPr="00C876C2">
              <w:rPr>
                <w:rStyle w:val="22"/>
                <w:rFonts w:ascii="Arial" w:hAnsi="Arial" w:cs="Arial"/>
              </w:rPr>
              <w:t>а</w:t>
            </w:r>
            <w:r w:rsidR="0064763B">
              <w:rPr>
                <w:rStyle w:val="22"/>
                <w:rFonts w:ascii="Arial" w:hAnsi="Arial" w:cs="Arial"/>
              </w:rPr>
              <w:t>н</w:t>
            </w:r>
            <w:r w:rsidRPr="00C876C2">
              <w:rPr>
                <w:rStyle w:val="22"/>
                <w:rFonts w:ascii="Arial" w:hAnsi="Arial" w:cs="Arial"/>
              </w:rPr>
              <w:t>сового года.</w:t>
            </w:r>
          </w:p>
          <w:p w:rsidR="001F6286" w:rsidRPr="00C876C2" w:rsidRDefault="00054663">
            <w:pPr>
              <w:pStyle w:val="20"/>
              <w:framePr w:w="14429" w:h="11074" w:wrap="none" w:vAnchor="page" w:hAnchor="page" w:x="996" w:y="359"/>
              <w:shd w:val="clear" w:color="auto" w:fill="auto"/>
              <w:spacing w:line="274" w:lineRule="exact"/>
              <w:jc w:val="both"/>
              <w:rPr>
                <w:rFonts w:ascii="Arial" w:hAnsi="Arial" w:cs="Arial"/>
              </w:rPr>
            </w:pPr>
            <w:r w:rsidRPr="00C876C2">
              <w:rPr>
                <w:rStyle w:val="22"/>
                <w:rFonts w:ascii="Arial" w:hAnsi="Arial" w:cs="Arial"/>
              </w:rPr>
              <w:t>Целевым ориентиром для ГРБС является значение показателя, не</w:t>
            </w:r>
          </w:p>
        </w:tc>
      </w:tr>
      <w:tr w:rsidR="0064763B" w:rsidRPr="00C876C2">
        <w:trPr>
          <w:trHeight w:hRule="exact" w:val="293"/>
        </w:trPr>
        <w:tc>
          <w:tcPr>
            <w:tcW w:w="28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763B" w:rsidRPr="00C876C2" w:rsidRDefault="0064763B" w:rsidP="0064763B">
            <w:pPr>
              <w:framePr w:w="14429" w:h="11074" w:wrap="none" w:vAnchor="page" w:hAnchor="page" w:x="996" w:y="359"/>
              <w:rPr>
                <w:rFonts w:ascii="Arial" w:hAnsi="Arial" w:cs="Arial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63B" w:rsidRPr="00C876C2" w:rsidRDefault="0064763B" w:rsidP="0064763B">
            <w:pPr>
              <w:pStyle w:val="20"/>
              <w:framePr w:w="14429" w:h="11074" w:wrap="none" w:vAnchor="page" w:hAnchor="page" w:x="996" w:y="359"/>
              <w:shd w:val="clear" w:color="auto" w:fill="auto"/>
              <w:spacing w:line="240" w:lineRule="exact"/>
              <w:jc w:val="both"/>
              <w:rPr>
                <w:rFonts w:ascii="Arial" w:hAnsi="Arial" w:cs="Arial"/>
              </w:rPr>
            </w:pPr>
            <w:r w:rsidRPr="00C876C2">
              <w:rPr>
                <w:rStyle w:val="22"/>
                <w:rFonts w:ascii="Arial" w:hAnsi="Arial" w:cs="Arial"/>
              </w:rPr>
              <w:t>Р3&gt;100%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63B" w:rsidRDefault="0064763B" w:rsidP="0064763B">
            <w:pPr>
              <w:framePr w:w="14429" w:h="11074" w:wrap="none" w:vAnchor="page" w:hAnchor="page" w:x="996" w:y="359"/>
            </w:pPr>
            <w:r w:rsidRPr="003B5F2E">
              <w:rPr>
                <w:rFonts w:ascii="Arial" w:hAnsi="Arial" w:cs="Arial"/>
              </w:rPr>
              <w:t>балл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63B" w:rsidRPr="00C876C2" w:rsidRDefault="0064763B" w:rsidP="0064763B">
            <w:pPr>
              <w:pStyle w:val="20"/>
              <w:framePr w:w="14429" w:h="11074" w:wrap="none" w:vAnchor="page" w:hAnchor="page" w:x="996" w:y="359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C876C2">
              <w:rPr>
                <w:rStyle w:val="22"/>
                <w:rFonts w:ascii="Arial" w:hAnsi="Arial" w:cs="Arial"/>
              </w:rPr>
              <w:t>0</w:t>
            </w:r>
          </w:p>
        </w:tc>
        <w:tc>
          <w:tcPr>
            <w:tcW w:w="16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763B" w:rsidRPr="00C876C2" w:rsidRDefault="0064763B" w:rsidP="0064763B">
            <w:pPr>
              <w:framePr w:w="14429" w:h="11074" w:wrap="none" w:vAnchor="page" w:hAnchor="page" w:x="996" w:y="359"/>
              <w:rPr>
                <w:rFonts w:ascii="Arial" w:hAnsi="Arial" w:cs="Arial"/>
              </w:rPr>
            </w:pPr>
          </w:p>
        </w:tc>
        <w:tc>
          <w:tcPr>
            <w:tcW w:w="2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63B" w:rsidRPr="00C876C2" w:rsidRDefault="0064763B" w:rsidP="0064763B">
            <w:pPr>
              <w:framePr w:w="14429" w:h="11074" w:wrap="none" w:vAnchor="page" w:hAnchor="page" w:x="996" w:y="359"/>
              <w:rPr>
                <w:rFonts w:ascii="Arial" w:hAnsi="Arial" w:cs="Arial"/>
              </w:rPr>
            </w:pPr>
          </w:p>
        </w:tc>
      </w:tr>
      <w:tr w:rsidR="0064763B" w:rsidRPr="00C876C2">
        <w:trPr>
          <w:trHeight w:hRule="exact" w:val="288"/>
        </w:trPr>
        <w:tc>
          <w:tcPr>
            <w:tcW w:w="28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763B" w:rsidRPr="00C876C2" w:rsidRDefault="0064763B" w:rsidP="0064763B">
            <w:pPr>
              <w:framePr w:w="14429" w:h="11074" w:wrap="none" w:vAnchor="page" w:hAnchor="page" w:x="996" w:y="359"/>
              <w:rPr>
                <w:rFonts w:ascii="Arial" w:hAnsi="Arial" w:cs="Arial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63B" w:rsidRPr="00C876C2" w:rsidRDefault="0064763B" w:rsidP="0064763B">
            <w:pPr>
              <w:pStyle w:val="20"/>
              <w:framePr w:w="14429" w:h="11074" w:wrap="none" w:vAnchor="page" w:hAnchor="page" w:x="996" w:y="359"/>
              <w:shd w:val="clear" w:color="auto" w:fill="auto"/>
              <w:spacing w:line="240" w:lineRule="exact"/>
              <w:jc w:val="both"/>
              <w:rPr>
                <w:rFonts w:ascii="Arial" w:hAnsi="Arial" w:cs="Arial"/>
              </w:rPr>
            </w:pPr>
            <w:r w:rsidRPr="00C876C2">
              <w:rPr>
                <w:rStyle w:val="22"/>
                <w:rFonts w:ascii="Arial" w:hAnsi="Arial" w:cs="Arial"/>
              </w:rPr>
              <w:t>80%</w:t>
            </w:r>
            <w:r w:rsidRPr="0064763B">
              <w:rPr>
                <w:rFonts w:ascii="Arial" w:hAnsi="Arial" w:cs="Arial"/>
              </w:rPr>
              <w:t xml:space="preserve">≤ </w:t>
            </w:r>
            <w:r w:rsidRPr="00C876C2">
              <w:rPr>
                <w:rStyle w:val="22"/>
                <w:rFonts w:ascii="Arial" w:hAnsi="Arial" w:cs="Arial"/>
              </w:rPr>
              <w:t>РЗ</w:t>
            </w:r>
            <w:r w:rsidRPr="0064763B">
              <w:rPr>
                <w:rFonts w:ascii="Arial" w:hAnsi="Arial" w:cs="Arial"/>
              </w:rPr>
              <w:t xml:space="preserve">≤ </w:t>
            </w:r>
            <w:r w:rsidRPr="00C876C2">
              <w:rPr>
                <w:rStyle w:val="22"/>
                <w:rFonts w:ascii="Arial" w:hAnsi="Arial" w:cs="Arial"/>
              </w:rPr>
              <w:t>100%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63B" w:rsidRDefault="0064763B" w:rsidP="0064763B">
            <w:pPr>
              <w:framePr w:w="14429" w:h="11074" w:wrap="none" w:vAnchor="page" w:hAnchor="page" w:x="996" w:y="359"/>
            </w:pPr>
            <w:r w:rsidRPr="003B5F2E">
              <w:rPr>
                <w:rFonts w:ascii="Arial" w:hAnsi="Arial" w:cs="Arial"/>
              </w:rPr>
              <w:t>балл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63B" w:rsidRPr="00C876C2" w:rsidRDefault="0064763B" w:rsidP="0064763B">
            <w:pPr>
              <w:pStyle w:val="20"/>
              <w:framePr w:w="14429" w:h="11074" w:wrap="none" w:vAnchor="page" w:hAnchor="page" w:x="996" w:y="359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C876C2">
              <w:rPr>
                <w:rStyle w:val="22"/>
                <w:rFonts w:ascii="Arial" w:hAnsi="Arial" w:cs="Arial"/>
              </w:rPr>
              <w:t>1</w:t>
            </w:r>
          </w:p>
        </w:tc>
        <w:tc>
          <w:tcPr>
            <w:tcW w:w="16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763B" w:rsidRPr="00C876C2" w:rsidRDefault="0064763B" w:rsidP="0064763B">
            <w:pPr>
              <w:framePr w:w="14429" w:h="11074" w:wrap="none" w:vAnchor="page" w:hAnchor="page" w:x="996" w:y="359"/>
              <w:rPr>
                <w:rFonts w:ascii="Arial" w:hAnsi="Arial" w:cs="Arial"/>
              </w:rPr>
            </w:pPr>
          </w:p>
        </w:tc>
        <w:tc>
          <w:tcPr>
            <w:tcW w:w="2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63B" w:rsidRPr="00C876C2" w:rsidRDefault="0064763B" w:rsidP="0064763B">
            <w:pPr>
              <w:framePr w:w="14429" w:h="11074" w:wrap="none" w:vAnchor="page" w:hAnchor="page" w:x="996" w:y="359"/>
              <w:rPr>
                <w:rFonts w:ascii="Arial" w:hAnsi="Arial" w:cs="Arial"/>
              </w:rPr>
            </w:pPr>
          </w:p>
        </w:tc>
      </w:tr>
      <w:tr w:rsidR="0064763B" w:rsidRPr="00C876C2">
        <w:trPr>
          <w:trHeight w:hRule="exact" w:val="307"/>
        </w:trPr>
        <w:tc>
          <w:tcPr>
            <w:tcW w:w="28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763B" w:rsidRPr="00C876C2" w:rsidRDefault="0064763B" w:rsidP="0064763B">
            <w:pPr>
              <w:framePr w:w="14429" w:h="11074" w:wrap="none" w:vAnchor="page" w:hAnchor="page" w:x="996" w:y="359"/>
              <w:rPr>
                <w:rFonts w:ascii="Arial" w:hAnsi="Arial" w:cs="Arial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63B" w:rsidRPr="00C876C2" w:rsidRDefault="0064763B" w:rsidP="0064763B">
            <w:pPr>
              <w:pStyle w:val="20"/>
              <w:framePr w:w="14429" w:h="11074" w:wrap="none" w:vAnchor="page" w:hAnchor="page" w:x="996" w:y="359"/>
              <w:shd w:val="clear" w:color="auto" w:fill="auto"/>
              <w:spacing w:line="240" w:lineRule="exact"/>
              <w:jc w:val="both"/>
              <w:rPr>
                <w:rFonts w:ascii="Arial" w:hAnsi="Arial" w:cs="Arial"/>
              </w:rPr>
            </w:pPr>
            <w:r w:rsidRPr="00C876C2">
              <w:rPr>
                <w:rStyle w:val="22"/>
                <w:rFonts w:ascii="Arial" w:hAnsi="Arial" w:cs="Arial"/>
              </w:rPr>
              <w:t>60%</w:t>
            </w:r>
            <w:r w:rsidRPr="0064763B">
              <w:rPr>
                <w:rFonts w:ascii="Arial" w:hAnsi="Arial" w:cs="Arial"/>
              </w:rPr>
              <w:t xml:space="preserve">≤ </w:t>
            </w:r>
            <w:r w:rsidRPr="00C876C2">
              <w:rPr>
                <w:rStyle w:val="22"/>
                <w:rFonts w:ascii="Arial" w:hAnsi="Arial" w:cs="Arial"/>
              </w:rPr>
              <w:t>РЗ&lt;80%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63B" w:rsidRDefault="0064763B" w:rsidP="0064763B">
            <w:pPr>
              <w:framePr w:w="14429" w:h="11074" w:wrap="none" w:vAnchor="page" w:hAnchor="page" w:x="996" w:y="359"/>
            </w:pPr>
            <w:r w:rsidRPr="003B5F2E">
              <w:rPr>
                <w:rFonts w:ascii="Arial" w:hAnsi="Arial" w:cs="Arial"/>
              </w:rPr>
              <w:t>балл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63B" w:rsidRPr="00C876C2" w:rsidRDefault="0064763B" w:rsidP="0064763B">
            <w:pPr>
              <w:pStyle w:val="20"/>
              <w:framePr w:w="14429" w:h="11074" w:wrap="none" w:vAnchor="page" w:hAnchor="page" w:x="996" w:y="359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C876C2">
              <w:rPr>
                <w:rStyle w:val="22"/>
                <w:rFonts w:ascii="Arial" w:hAnsi="Arial" w:cs="Arial"/>
              </w:rPr>
              <w:t>2</w:t>
            </w:r>
          </w:p>
        </w:tc>
        <w:tc>
          <w:tcPr>
            <w:tcW w:w="16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763B" w:rsidRPr="00C876C2" w:rsidRDefault="0064763B" w:rsidP="0064763B">
            <w:pPr>
              <w:framePr w:w="14429" w:h="11074" w:wrap="none" w:vAnchor="page" w:hAnchor="page" w:x="996" w:y="359"/>
              <w:rPr>
                <w:rFonts w:ascii="Arial" w:hAnsi="Arial" w:cs="Arial"/>
              </w:rPr>
            </w:pPr>
          </w:p>
        </w:tc>
        <w:tc>
          <w:tcPr>
            <w:tcW w:w="2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63B" w:rsidRPr="00C876C2" w:rsidRDefault="0064763B" w:rsidP="0064763B">
            <w:pPr>
              <w:framePr w:w="14429" w:h="11074" w:wrap="none" w:vAnchor="page" w:hAnchor="page" w:x="996" w:y="359"/>
              <w:rPr>
                <w:rFonts w:ascii="Arial" w:hAnsi="Arial" w:cs="Arial"/>
              </w:rPr>
            </w:pPr>
          </w:p>
        </w:tc>
      </w:tr>
    </w:tbl>
    <w:p w:rsidR="001F6286" w:rsidRDefault="001F6286">
      <w:pPr>
        <w:rPr>
          <w:sz w:val="2"/>
          <w:szCs w:val="2"/>
        </w:rPr>
        <w:sectPr w:rsidR="001F628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6"/>
        <w:gridCol w:w="5040"/>
        <w:gridCol w:w="715"/>
        <w:gridCol w:w="1253"/>
        <w:gridCol w:w="1622"/>
        <w:gridCol w:w="2923"/>
      </w:tblGrid>
      <w:tr w:rsidR="001F6286" w:rsidRPr="00FB0B54">
        <w:trPr>
          <w:trHeight w:hRule="exact" w:val="2525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FB0B54" w:rsidRDefault="00054663">
            <w:pPr>
              <w:pStyle w:val="20"/>
              <w:framePr w:w="14419" w:h="11069" w:wrap="none" w:vAnchor="page" w:hAnchor="page" w:x="1001" w:y="359"/>
              <w:shd w:val="clear" w:color="auto" w:fill="auto"/>
              <w:spacing w:after="120" w:line="240" w:lineRule="exact"/>
              <w:jc w:val="center"/>
              <w:rPr>
                <w:rFonts w:ascii="Arial" w:hAnsi="Arial" w:cs="Arial"/>
              </w:rPr>
            </w:pPr>
            <w:r w:rsidRPr="00FB0B54">
              <w:rPr>
                <w:rStyle w:val="22"/>
                <w:rFonts w:ascii="Arial" w:hAnsi="Arial" w:cs="Arial"/>
              </w:rPr>
              <w:lastRenderedPageBreak/>
              <w:t>Наименование</w:t>
            </w:r>
          </w:p>
          <w:p w:rsidR="001F6286" w:rsidRPr="00FB0B54" w:rsidRDefault="00054663">
            <w:pPr>
              <w:pStyle w:val="20"/>
              <w:framePr w:w="14419" w:h="11069" w:wrap="none" w:vAnchor="page" w:hAnchor="page" w:x="1001" w:y="359"/>
              <w:shd w:val="clear" w:color="auto" w:fill="auto"/>
              <w:spacing w:before="120" w:line="240" w:lineRule="exact"/>
              <w:jc w:val="center"/>
              <w:rPr>
                <w:rFonts w:ascii="Arial" w:hAnsi="Arial" w:cs="Arial"/>
              </w:rPr>
            </w:pPr>
            <w:r w:rsidRPr="00FB0B54">
              <w:rPr>
                <w:rStyle w:val="22"/>
                <w:rFonts w:ascii="Arial" w:hAnsi="Arial" w:cs="Arial"/>
              </w:rPr>
              <w:t>показателя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FB0B54" w:rsidRDefault="00054663">
            <w:pPr>
              <w:pStyle w:val="20"/>
              <w:framePr w:w="14419" w:h="11069" w:wrap="none" w:vAnchor="page" w:hAnchor="page" w:x="1001" w:y="359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FB0B54">
              <w:rPr>
                <w:rStyle w:val="22"/>
                <w:rFonts w:ascii="Arial" w:hAnsi="Arial" w:cs="Arial"/>
              </w:rPr>
              <w:t>Расчет показателя (Р)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FB0B54" w:rsidRDefault="00054663">
            <w:pPr>
              <w:pStyle w:val="20"/>
              <w:framePr w:w="14419" w:h="11069" w:wrap="none" w:vAnchor="page" w:hAnchor="page" w:x="1001" w:y="359"/>
              <w:shd w:val="clear" w:color="auto" w:fill="auto"/>
              <w:jc w:val="left"/>
              <w:rPr>
                <w:rFonts w:ascii="Arial" w:hAnsi="Arial" w:cs="Arial"/>
              </w:rPr>
            </w:pPr>
            <w:r w:rsidRPr="00FB0B54">
              <w:rPr>
                <w:rStyle w:val="22"/>
                <w:rFonts w:ascii="Arial" w:hAnsi="Arial" w:cs="Arial"/>
              </w:rPr>
              <w:t>Един</w:t>
            </w:r>
          </w:p>
          <w:p w:rsidR="001F6286" w:rsidRPr="00FB0B54" w:rsidRDefault="00054663" w:rsidP="00FB0B54">
            <w:pPr>
              <w:pStyle w:val="20"/>
              <w:framePr w:w="14419" w:h="11069" w:wrap="none" w:vAnchor="page" w:hAnchor="page" w:x="1001" w:y="359"/>
              <w:shd w:val="clear" w:color="auto" w:fill="auto"/>
              <w:jc w:val="center"/>
              <w:rPr>
                <w:rFonts w:ascii="Arial" w:hAnsi="Arial" w:cs="Arial"/>
              </w:rPr>
            </w:pPr>
            <w:r w:rsidRPr="00FB0B54">
              <w:rPr>
                <w:rStyle w:val="22"/>
                <w:rFonts w:ascii="Arial" w:hAnsi="Arial" w:cs="Arial"/>
              </w:rPr>
              <w:t>ица</w:t>
            </w:r>
          </w:p>
          <w:p w:rsidR="001F6286" w:rsidRPr="00FB0B54" w:rsidRDefault="00054663">
            <w:pPr>
              <w:pStyle w:val="20"/>
              <w:framePr w:w="14419" w:h="11069" w:wrap="none" w:vAnchor="page" w:hAnchor="page" w:x="1001" w:y="359"/>
              <w:shd w:val="clear" w:color="auto" w:fill="auto"/>
              <w:jc w:val="left"/>
              <w:rPr>
                <w:rFonts w:ascii="Arial" w:hAnsi="Arial" w:cs="Arial"/>
              </w:rPr>
            </w:pPr>
            <w:r w:rsidRPr="00FB0B54">
              <w:rPr>
                <w:rStyle w:val="22"/>
                <w:rFonts w:ascii="Arial" w:hAnsi="Arial" w:cs="Arial"/>
              </w:rPr>
              <w:t>изме</w:t>
            </w:r>
          </w:p>
          <w:p w:rsidR="001F6286" w:rsidRPr="00FB0B54" w:rsidRDefault="00054663">
            <w:pPr>
              <w:pStyle w:val="20"/>
              <w:framePr w:w="14419" w:h="11069" w:wrap="none" w:vAnchor="page" w:hAnchor="page" w:x="1001" w:y="359"/>
              <w:shd w:val="clear" w:color="auto" w:fill="auto"/>
              <w:jc w:val="left"/>
              <w:rPr>
                <w:rFonts w:ascii="Arial" w:hAnsi="Arial" w:cs="Arial"/>
              </w:rPr>
            </w:pPr>
            <w:r w:rsidRPr="00FB0B54">
              <w:rPr>
                <w:rStyle w:val="22"/>
                <w:rFonts w:ascii="Arial" w:hAnsi="Arial" w:cs="Arial"/>
              </w:rPr>
              <w:t>рени</w:t>
            </w:r>
          </w:p>
          <w:p w:rsidR="001F6286" w:rsidRPr="00FB0B54" w:rsidRDefault="00054663">
            <w:pPr>
              <w:pStyle w:val="20"/>
              <w:framePr w:w="14419" w:h="11069" w:wrap="none" w:vAnchor="page" w:hAnchor="page" w:x="1001" w:y="359"/>
              <w:shd w:val="clear" w:color="auto" w:fill="auto"/>
              <w:ind w:left="280"/>
              <w:jc w:val="left"/>
              <w:rPr>
                <w:rFonts w:ascii="Arial" w:hAnsi="Arial" w:cs="Arial"/>
              </w:rPr>
            </w:pPr>
            <w:r w:rsidRPr="00FB0B54">
              <w:rPr>
                <w:rStyle w:val="22"/>
                <w:rFonts w:ascii="Arial" w:hAnsi="Arial" w:cs="Arial"/>
              </w:rPr>
              <w:t>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286" w:rsidRPr="00FB0B54" w:rsidRDefault="00054663">
            <w:pPr>
              <w:pStyle w:val="20"/>
              <w:framePr w:w="14419" w:h="11069" w:wrap="none" w:vAnchor="page" w:hAnchor="page" w:x="1001" w:y="359"/>
              <w:shd w:val="clear" w:color="auto" w:fill="auto"/>
              <w:jc w:val="left"/>
              <w:rPr>
                <w:rFonts w:ascii="Arial" w:hAnsi="Arial" w:cs="Arial"/>
              </w:rPr>
            </w:pPr>
            <w:r w:rsidRPr="00FB0B54">
              <w:rPr>
                <w:rStyle w:val="22"/>
                <w:rFonts w:ascii="Arial" w:hAnsi="Arial" w:cs="Arial"/>
              </w:rPr>
              <w:t>Максимал</w:t>
            </w:r>
          </w:p>
          <w:p w:rsidR="001F6286" w:rsidRPr="00FB0B54" w:rsidRDefault="00054663">
            <w:pPr>
              <w:pStyle w:val="20"/>
              <w:framePr w:w="14419" w:h="11069" w:wrap="none" w:vAnchor="page" w:hAnchor="page" w:x="1001" w:y="359"/>
              <w:shd w:val="clear" w:color="auto" w:fill="auto"/>
              <w:jc w:val="center"/>
              <w:rPr>
                <w:rFonts w:ascii="Arial" w:hAnsi="Arial" w:cs="Arial"/>
              </w:rPr>
            </w:pPr>
            <w:r w:rsidRPr="00FB0B54">
              <w:rPr>
                <w:rStyle w:val="22"/>
                <w:rFonts w:ascii="Arial" w:hAnsi="Arial" w:cs="Arial"/>
              </w:rPr>
              <w:t>ьная</w:t>
            </w:r>
          </w:p>
          <w:p w:rsidR="001F6286" w:rsidRPr="00FB0B54" w:rsidRDefault="00054663">
            <w:pPr>
              <w:pStyle w:val="20"/>
              <w:framePr w:w="14419" w:h="11069" w:wrap="none" w:vAnchor="page" w:hAnchor="page" w:x="1001" w:y="359"/>
              <w:shd w:val="clear" w:color="auto" w:fill="auto"/>
              <w:jc w:val="center"/>
              <w:rPr>
                <w:rFonts w:ascii="Arial" w:hAnsi="Arial" w:cs="Arial"/>
              </w:rPr>
            </w:pPr>
            <w:r w:rsidRPr="00FB0B54">
              <w:rPr>
                <w:rStyle w:val="22"/>
                <w:rFonts w:ascii="Arial" w:hAnsi="Arial" w:cs="Arial"/>
              </w:rPr>
              <w:t>суммарная оценка по направлен ию/</w:t>
            </w:r>
          </w:p>
          <w:p w:rsidR="001F6286" w:rsidRPr="00FB0B54" w:rsidRDefault="00054663">
            <w:pPr>
              <w:pStyle w:val="20"/>
              <w:framePr w:w="14419" w:h="11069" w:wrap="none" w:vAnchor="page" w:hAnchor="page" w:x="1001" w:y="359"/>
              <w:shd w:val="clear" w:color="auto" w:fill="auto"/>
              <w:jc w:val="center"/>
              <w:rPr>
                <w:rFonts w:ascii="Arial" w:hAnsi="Arial" w:cs="Arial"/>
              </w:rPr>
            </w:pPr>
            <w:r w:rsidRPr="00FB0B54">
              <w:rPr>
                <w:rStyle w:val="22"/>
                <w:rFonts w:ascii="Arial" w:hAnsi="Arial" w:cs="Arial"/>
              </w:rPr>
              <w:t>оценка по показа</w:t>
            </w:r>
            <w:r w:rsidRPr="00FB0B54">
              <w:rPr>
                <w:rStyle w:val="22"/>
                <w:rFonts w:ascii="Arial" w:hAnsi="Arial" w:cs="Arial"/>
              </w:rPr>
              <w:softHyphen/>
              <w:t>телю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FB0B54" w:rsidRDefault="00054663">
            <w:pPr>
              <w:pStyle w:val="20"/>
              <w:framePr w:w="14419" w:h="11069" w:wrap="none" w:vAnchor="page" w:hAnchor="page" w:x="1001" w:y="359"/>
              <w:shd w:val="clear" w:color="auto" w:fill="auto"/>
              <w:jc w:val="center"/>
              <w:rPr>
                <w:rFonts w:ascii="Arial" w:hAnsi="Arial" w:cs="Arial"/>
              </w:rPr>
            </w:pPr>
            <w:r w:rsidRPr="00FB0B54">
              <w:rPr>
                <w:rStyle w:val="22"/>
                <w:rFonts w:ascii="Arial" w:hAnsi="Arial" w:cs="Arial"/>
              </w:rPr>
              <w:t>Документы, используемые для расчета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286" w:rsidRPr="00FB0B54" w:rsidRDefault="00054663">
            <w:pPr>
              <w:pStyle w:val="20"/>
              <w:framePr w:w="14419" w:h="11069" w:wrap="none" w:vAnchor="page" w:hAnchor="page" w:x="1001" w:y="359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FB0B54">
              <w:rPr>
                <w:rStyle w:val="22"/>
                <w:rFonts w:ascii="Arial" w:hAnsi="Arial" w:cs="Arial"/>
              </w:rPr>
              <w:t>Комментарий</w:t>
            </w:r>
          </w:p>
        </w:tc>
      </w:tr>
      <w:tr w:rsidR="001F6286" w:rsidRPr="00FB0B54">
        <w:trPr>
          <w:trHeight w:hRule="exact" w:val="293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286" w:rsidRPr="00FB0B54" w:rsidRDefault="00054663">
            <w:pPr>
              <w:pStyle w:val="20"/>
              <w:framePr w:w="14419" w:h="11069" w:wrap="none" w:vAnchor="page" w:hAnchor="page" w:x="1001" w:y="359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FB0B54">
              <w:rPr>
                <w:rStyle w:val="22"/>
                <w:rFonts w:ascii="Arial" w:hAnsi="Arial" w:cs="Arial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286" w:rsidRPr="00FB0B54" w:rsidRDefault="00054663">
            <w:pPr>
              <w:pStyle w:val="20"/>
              <w:framePr w:w="14419" w:h="11069" w:wrap="none" w:vAnchor="page" w:hAnchor="page" w:x="1001" w:y="359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FB0B54">
              <w:rPr>
                <w:rStyle w:val="22"/>
                <w:rFonts w:ascii="Arial" w:hAnsi="Arial" w:cs="Arial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FB0B54" w:rsidRDefault="00054663">
            <w:pPr>
              <w:pStyle w:val="20"/>
              <w:framePr w:w="14419" w:h="11069" w:wrap="none" w:vAnchor="page" w:hAnchor="page" w:x="1001" w:y="359"/>
              <w:shd w:val="clear" w:color="auto" w:fill="auto"/>
              <w:spacing w:line="240" w:lineRule="exact"/>
              <w:ind w:left="280"/>
              <w:jc w:val="left"/>
              <w:rPr>
                <w:rFonts w:ascii="Arial" w:hAnsi="Arial" w:cs="Arial"/>
              </w:rPr>
            </w:pPr>
            <w:r w:rsidRPr="00FB0B54">
              <w:rPr>
                <w:rStyle w:val="22"/>
                <w:rFonts w:ascii="Arial" w:hAnsi="Arial" w:cs="Arial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FB0B54" w:rsidRDefault="00054663">
            <w:pPr>
              <w:pStyle w:val="20"/>
              <w:framePr w:w="14419" w:h="11069" w:wrap="none" w:vAnchor="page" w:hAnchor="page" w:x="1001" w:y="359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FB0B54">
              <w:rPr>
                <w:rStyle w:val="22"/>
                <w:rFonts w:ascii="Arial" w:hAnsi="Arial" w:cs="Arial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FB0B54" w:rsidRDefault="00054663">
            <w:pPr>
              <w:pStyle w:val="20"/>
              <w:framePr w:w="14419" w:h="11069" w:wrap="none" w:vAnchor="page" w:hAnchor="page" w:x="1001" w:y="359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FB0B54">
              <w:rPr>
                <w:rStyle w:val="22"/>
                <w:rFonts w:ascii="Arial" w:hAnsi="Arial" w:cs="Arial"/>
              </w:rPr>
              <w:t>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286" w:rsidRPr="00FB0B54" w:rsidRDefault="00054663">
            <w:pPr>
              <w:pStyle w:val="20"/>
              <w:framePr w:w="14419" w:h="11069" w:wrap="none" w:vAnchor="page" w:hAnchor="page" w:x="1001" w:y="359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FB0B54">
              <w:rPr>
                <w:rStyle w:val="22"/>
                <w:rFonts w:ascii="Arial" w:hAnsi="Arial" w:cs="Arial"/>
              </w:rPr>
              <w:t>6</w:t>
            </w:r>
          </w:p>
        </w:tc>
      </w:tr>
      <w:tr w:rsidR="00FB0B54" w:rsidRPr="00FB0B54">
        <w:trPr>
          <w:trHeight w:hRule="exact" w:val="283"/>
        </w:trPr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54" w:rsidRPr="00FB0B54" w:rsidRDefault="00FB0B54" w:rsidP="00FB0B54">
            <w:pPr>
              <w:framePr w:w="14419" w:h="11069" w:wrap="none" w:vAnchor="page" w:hAnchor="page" w:x="1001" w:y="359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54" w:rsidRPr="00FB0B54" w:rsidRDefault="00FB0B54" w:rsidP="00FB0B54">
            <w:pPr>
              <w:pStyle w:val="20"/>
              <w:framePr w:w="14419" w:h="11069" w:wrap="none" w:vAnchor="page" w:hAnchor="page" w:x="1001" w:y="359"/>
              <w:shd w:val="clear" w:color="auto" w:fill="auto"/>
              <w:spacing w:line="240" w:lineRule="exact"/>
              <w:jc w:val="both"/>
              <w:rPr>
                <w:rFonts w:ascii="Arial" w:hAnsi="Arial" w:cs="Arial"/>
              </w:rPr>
            </w:pPr>
            <w:r w:rsidRPr="00FB0B54">
              <w:rPr>
                <w:rStyle w:val="22"/>
                <w:rFonts w:ascii="Arial" w:hAnsi="Arial" w:cs="Arial"/>
              </w:rPr>
              <w:t>40%</w:t>
            </w:r>
            <w:r w:rsidRPr="00FB0B54">
              <w:rPr>
                <w:rFonts w:ascii="Arial" w:hAnsi="Arial" w:cs="Arial"/>
              </w:rPr>
              <w:t xml:space="preserve">≤ </w:t>
            </w:r>
            <w:r w:rsidRPr="00FB0B54">
              <w:rPr>
                <w:rStyle w:val="22"/>
                <w:rFonts w:ascii="Arial" w:hAnsi="Arial" w:cs="Arial"/>
              </w:rPr>
              <w:t>РЗ&lt;60%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54" w:rsidRDefault="00FB0B54" w:rsidP="00FB0B54">
            <w:pPr>
              <w:framePr w:w="14419" w:h="11069" w:wrap="none" w:vAnchor="page" w:hAnchor="page" w:x="1001" w:y="359"/>
            </w:pPr>
            <w:r w:rsidRPr="00CC1BD4">
              <w:rPr>
                <w:rFonts w:ascii="Arial" w:hAnsi="Arial" w:cs="Arial"/>
              </w:rPr>
              <w:t>балл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54" w:rsidRPr="00FB0B54" w:rsidRDefault="00FB0B54" w:rsidP="00FB0B54">
            <w:pPr>
              <w:pStyle w:val="20"/>
              <w:framePr w:w="14419" w:h="11069" w:wrap="none" w:vAnchor="page" w:hAnchor="page" w:x="1001" w:y="359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FB0B54">
              <w:rPr>
                <w:rStyle w:val="22"/>
                <w:rFonts w:ascii="Arial" w:hAnsi="Arial" w:cs="Arial"/>
              </w:rPr>
              <w:t>3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54" w:rsidRPr="00FB0B54" w:rsidRDefault="00FB0B54" w:rsidP="00FB0B54">
            <w:pPr>
              <w:framePr w:w="14419" w:h="11069" w:wrap="none" w:vAnchor="page" w:hAnchor="page" w:x="1001" w:y="359"/>
              <w:rPr>
                <w:rFonts w:ascii="Arial" w:hAnsi="Arial" w:cs="Arial"/>
              </w:rPr>
            </w:pP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54" w:rsidRPr="00FB0B54" w:rsidRDefault="00FB0B54" w:rsidP="00FB0B54">
            <w:pPr>
              <w:pStyle w:val="20"/>
              <w:framePr w:w="14419" w:h="11069" w:wrap="none" w:vAnchor="page" w:hAnchor="page" w:x="1001" w:y="359"/>
              <w:shd w:val="clear" w:color="auto" w:fill="auto"/>
              <w:spacing w:line="240" w:lineRule="exact"/>
              <w:jc w:val="both"/>
              <w:rPr>
                <w:rFonts w:ascii="Arial" w:hAnsi="Arial" w:cs="Arial"/>
              </w:rPr>
            </w:pPr>
            <w:r w:rsidRPr="00FB0B54">
              <w:rPr>
                <w:rStyle w:val="22"/>
                <w:rFonts w:ascii="Arial" w:hAnsi="Arial" w:cs="Arial"/>
              </w:rPr>
              <w:t>превосходящее 25%</w:t>
            </w:r>
          </w:p>
        </w:tc>
      </w:tr>
      <w:tr w:rsidR="00FB0B54" w:rsidRPr="00FB0B54">
        <w:trPr>
          <w:trHeight w:hRule="exact" w:val="298"/>
        </w:trPr>
        <w:tc>
          <w:tcPr>
            <w:tcW w:w="28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54" w:rsidRPr="00FB0B54" w:rsidRDefault="00FB0B54" w:rsidP="00FB0B54">
            <w:pPr>
              <w:framePr w:w="14419" w:h="11069" w:wrap="none" w:vAnchor="page" w:hAnchor="page" w:x="1001" w:y="359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54" w:rsidRPr="00FB0B54" w:rsidRDefault="00FB0B54" w:rsidP="00FB0B54">
            <w:pPr>
              <w:pStyle w:val="20"/>
              <w:framePr w:w="14419" w:h="11069" w:wrap="none" w:vAnchor="page" w:hAnchor="page" w:x="1001" w:y="359"/>
              <w:shd w:val="clear" w:color="auto" w:fill="auto"/>
              <w:spacing w:line="240" w:lineRule="exact"/>
              <w:jc w:val="both"/>
              <w:rPr>
                <w:rFonts w:ascii="Arial" w:hAnsi="Arial" w:cs="Arial"/>
              </w:rPr>
            </w:pPr>
            <w:r w:rsidRPr="00FB0B54">
              <w:rPr>
                <w:rStyle w:val="22"/>
                <w:rFonts w:ascii="Arial" w:hAnsi="Arial" w:cs="Arial"/>
              </w:rPr>
              <w:t>25%</w:t>
            </w:r>
            <w:r w:rsidRPr="00FB0B54">
              <w:rPr>
                <w:rFonts w:ascii="Arial" w:hAnsi="Arial" w:cs="Arial"/>
              </w:rPr>
              <w:t xml:space="preserve">≤ </w:t>
            </w:r>
            <w:r w:rsidRPr="00FB0B54">
              <w:rPr>
                <w:rStyle w:val="22"/>
                <w:rFonts w:ascii="Arial" w:hAnsi="Arial" w:cs="Arial"/>
              </w:rPr>
              <w:t>РЗ&lt;40%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54" w:rsidRDefault="00FB0B54" w:rsidP="00FB0B54">
            <w:pPr>
              <w:framePr w:w="14419" w:h="11069" w:wrap="none" w:vAnchor="page" w:hAnchor="page" w:x="1001" w:y="359"/>
            </w:pPr>
            <w:r w:rsidRPr="00CC1BD4">
              <w:rPr>
                <w:rFonts w:ascii="Arial" w:hAnsi="Arial" w:cs="Arial"/>
              </w:rPr>
              <w:t>балл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54" w:rsidRPr="00FB0B54" w:rsidRDefault="00FB0B54" w:rsidP="00FB0B54">
            <w:pPr>
              <w:pStyle w:val="20"/>
              <w:framePr w:w="14419" w:h="11069" w:wrap="none" w:vAnchor="page" w:hAnchor="page" w:x="1001" w:y="359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FB0B54">
              <w:rPr>
                <w:rStyle w:val="22"/>
                <w:rFonts w:ascii="Arial" w:hAnsi="Arial" w:cs="Arial"/>
              </w:rPr>
              <w:t>4</w:t>
            </w:r>
          </w:p>
        </w:tc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54" w:rsidRPr="00FB0B54" w:rsidRDefault="00FB0B54" w:rsidP="00FB0B54">
            <w:pPr>
              <w:framePr w:w="14419" w:h="11069" w:wrap="none" w:vAnchor="page" w:hAnchor="page" w:x="1001" w:y="359"/>
              <w:rPr>
                <w:rFonts w:ascii="Arial" w:hAnsi="Arial" w:cs="Arial"/>
              </w:rPr>
            </w:pPr>
          </w:p>
        </w:tc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54" w:rsidRPr="00FB0B54" w:rsidRDefault="00FB0B54" w:rsidP="00FB0B54">
            <w:pPr>
              <w:framePr w:w="14419" w:h="11069" w:wrap="none" w:vAnchor="page" w:hAnchor="page" w:x="1001" w:y="359"/>
              <w:rPr>
                <w:rFonts w:ascii="Arial" w:hAnsi="Arial" w:cs="Arial"/>
              </w:rPr>
            </w:pPr>
          </w:p>
        </w:tc>
      </w:tr>
      <w:tr w:rsidR="00FB0B54" w:rsidRPr="00FB0B54">
        <w:trPr>
          <w:trHeight w:hRule="exact" w:val="283"/>
        </w:trPr>
        <w:tc>
          <w:tcPr>
            <w:tcW w:w="28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54" w:rsidRPr="00FB0B54" w:rsidRDefault="00FB0B54" w:rsidP="00FB0B54">
            <w:pPr>
              <w:framePr w:w="14419" w:h="11069" w:wrap="none" w:vAnchor="page" w:hAnchor="page" w:x="1001" w:y="359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54" w:rsidRPr="00FB0B54" w:rsidRDefault="00FB0B54" w:rsidP="00FB0B54">
            <w:pPr>
              <w:pStyle w:val="20"/>
              <w:framePr w:w="14419" w:h="11069" w:wrap="none" w:vAnchor="page" w:hAnchor="page" w:x="1001" w:y="359"/>
              <w:shd w:val="clear" w:color="auto" w:fill="auto"/>
              <w:spacing w:line="240" w:lineRule="exact"/>
              <w:jc w:val="both"/>
              <w:rPr>
                <w:rFonts w:ascii="Arial" w:hAnsi="Arial" w:cs="Arial"/>
              </w:rPr>
            </w:pPr>
            <w:r w:rsidRPr="00FB0B54">
              <w:rPr>
                <w:rStyle w:val="22"/>
                <w:rFonts w:ascii="Arial" w:hAnsi="Arial" w:cs="Arial"/>
              </w:rPr>
              <w:t>Р3&lt;25%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54" w:rsidRDefault="00FB0B54" w:rsidP="00FB0B54">
            <w:pPr>
              <w:framePr w:w="14419" w:h="11069" w:wrap="none" w:vAnchor="page" w:hAnchor="page" w:x="1001" w:y="359"/>
            </w:pPr>
            <w:r w:rsidRPr="00CC1BD4">
              <w:rPr>
                <w:rFonts w:ascii="Arial" w:hAnsi="Arial" w:cs="Arial"/>
              </w:rPr>
              <w:t>балл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54" w:rsidRPr="00FB0B54" w:rsidRDefault="00FB0B54" w:rsidP="00FB0B54">
            <w:pPr>
              <w:pStyle w:val="20"/>
              <w:framePr w:w="14419" w:h="11069" w:wrap="none" w:vAnchor="page" w:hAnchor="page" w:x="1001" w:y="359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FB0B54">
              <w:rPr>
                <w:rStyle w:val="22"/>
                <w:rFonts w:ascii="Arial" w:hAnsi="Arial" w:cs="Arial"/>
              </w:rPr>
              <w:t>5</w:t>
            </w:r>
          </w:p>
        </w:tc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54" w:rsidRPr="00FB0B54" w:rsidRDefault="00FB0B54" w:rsidP="00FB0B54">
            <w:pPr>
              <w:framePr w:w="14419" w:h="11069" w:wrap="none" w:vAnchor="page" w:hAnchor="page" w:x="1001" w:y="359"/>
              <w:rPr>
                <w:rFonts w:ascii="Arial" w:hAnsi="Arial" w:cs="Arial"/>
              </w:rPr>
            </w:pPr>
          </w:p>
        </w:tc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54" w:rsidRPr="00FB0B54" w:rsidRDefault="00FB0B54" w:rsidP="00FB0B54">
            <w:pPr>
              <w:framePr w:w="14419" w:h="11069" w:wrap="none" w:vAnchor="page" w:hAnchor="page" w:x="1001" w:y="359"/>
              <w:rPr>
                <w:rFonts w:ascii="Arial" w:hAnsi="Arial" w:cs="Arial"/>
              </w:rPr>
            </w:pPr>
          </w:p>
        </w:tc>
      </w:tr>
      <w:tr w:rsidR="001F6286" w:rsidRPr="00FB0B54">
        <w:trPr>
          <w:trHeight w:hRule="exact" w:val="1939"/>
        </w:trPr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FB0B54" w:rsidRDefault="00FB0B54" w:rsidP="00FB0B54">
            <w:pPr>
              <w:pStyle w:val="20"/>
              <w:framePr w:w="14419" w:h="11069" w:wrap="none" w:vAnchor="page" w:hAnchor="page" w:x="1001" w:y="359"/>
              <w:shd w:val="clear" w:color="auto" w:fill="auto"/>
              <w:spacing w:line="274" w:lineRule="exact"/>
              <w:jc w:val="left"/>
              <w:rPr>
                <w:rFonts w:ascii="Arial" w:hAnsi="Arial" w:cs="Arial"/>
              </w:rPr>
            </w:pPr>
            <w:r>
              <w:rPr>
                <w:rStyle w:val="22"/>
                <w:rFonts w:ascii="Arial" w:hAnsi="Arial" w:cs="Arial"/>
              </w:rPr>
              <w:t xml:space="preserve">2.3. </w:t>
            </w:r>
            <w:r w:rsidR="00054663" w:rsidRPr="00FB0B54">
              <w:rPr>
                <w:rStyle w:val="22"/>
                <w:rFonts w:ascii="Arial" w:hAnsi="Arial" w:cs="Arial"/>
              </w:rPr>
              <w:t>Эффективность управления кредиторск</w:t>
            </w:r>
            <w:r>
              <w:rPr>
                <w:rStyle w:val="22"/>
                <w:rFonts w:ascii="Arial" w:hAnsi="Arial" w:cs="Arial"/>
              </w:rPr>
              <w:t xml:space="preserve">ой задолженностью по расчетам с </w:t>
            </w:r>
            <w:r w:rsidR="00054663" w:rsidRPr="00FB0B54">
              <w:rPr>
                <w:rStyle w:val="22"/>
                <w:rFonts w:ascii="Arial" w:hAnsi="Arial" w:cs="Arial"/>
              </w:rPr>
              <w:t>поставщиками и подрядчиками (Р4)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286" w:rsidRPr="00FB0B54" w:rsidRDefault="00054663">
            <w:pPr>
              <w:pStyle w:val="20"/>
              <w:framePr w:w="14419" w:h="11069" w:wrap="none" w:vAnchor="page" w:hAnchor="page" w:x="1001" w:y="359"/>
              <w:shd w:val="clear" w:color="auto" w:fill="auto"/>
              <w:spacing w:line="274" w:lineRule="exact"/>
              <w:jc w:val="both"/>
              <w:rPr>
                <w:rFonts w:ascii="Arial" w:hAnsi="Arial" w:cs="Arial"/>
              </w:rPr>
            </w:pPr>
            <w:r w:rsidRPr="00FB0B54">
              <w:rPr>
                <w:rStyle w:val="22"/>
                <w:rFonts w:ascii="Arial" w:hAnsi="Arial" w:cs="Arial"/>
              </w:rPr>
              <w:t xml:space="preserve">Р4 = 100 х </w:t>
            </w:r>
            <w:r w:rsidRPr="00FB0B54">
              <w:rPr>
                <w:rStyle w:val="21pt"/>
                <w:rFonts w:ascii="Arial" w:hAnsi="Arial" w:cs="Arial"/>
              </w:rPr>
              <w:t>К/Е,</w:t>
            </w:r>
            <w:r w:rsidRPr="00FB0B54">
              <w:rPr>
                <w:rStyle w:val="22"/>
                <w:rFonts w:ascii="Arial" w:hAnsi="Arial" w:cs="Arial"/>
              </w:rPr>
              <w:t xml:space="preserve"> где</w:t>
            </w:r>
            <w:r w:rsidR="00FB0B54">
              <w:rPr>
                <w:rFonts w:ascii="Arial" w:hAnsi="Arial" w:cs="Arial"/>
              </w:rPr>
              <w:t xml:space="preserve"> </w:t>
            </w:r>
            <w:r w:rsidR="00FB0B54">
              <w:rPr>
                <w:rStyle w:val="22"/>
                <w:rFonts w:ascii="Arial" w:hAnsi="Arial" w:cs="Arial"/>
              </w:rPr>
              <w:t>К - объ</w:t>
            </w:r>
            <w:r w:rsidRPr="00FB0B54">
              <w:rPr>
                <w:rStyle w:val="22"/>
                <w:rFonts w:ascii="Arial" w:hAnsi="Arial" w:cs="Arial"/>
              </w:rPr>
              <w:t>ем кредиторской задолженности по расчетам с поставщиками и подрядчиками в отчетном финансовом году по состоянию на 01 января года, следующего за отчетным годом;</w:t>
            </w:r>
          </w:p>
          <w:p w:rsidR="001F6286" w:rsidRPr="00FB0B54" w:rsidRDefault="00054663">
            <w:pPr>
              <w:pStyle w:val="20"/>
              <w:framePr w:w="14419" w:h="11069" w:wrap="none" w:vAnchor="page" w:hAnchor="page" w:x="1001" w:y="359"/>
              <w:shd w:val="clear" w:color="auto" w:fill="auto"/>
              <w:spacing w:line="274" w:lineRule="exact"/>
              <w:jc w:val="both"/>
              <w:rPr>
                <w:rFonts w:ascii="Arial" w:hAnsi="Arial" w:cs="Arial"/>
              </w:rPr>
            </w:pPr>
            <w:r w:rsidRPr="00FB0B54">
              <w:rPr>
                <w:rStyle w:val="22"/>
                <w:rFonts w:ascii="Arial" w:hAnsi="Arial" w:cs="Arial"/>
              </w:rPr>
              <w:t>Е - кассовое исполнение расходов ГРБС в отчетном финансовом году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FB0B54" w:rsidRDefault="00054663">
            <w:pPr>
              <w:pStyle w:val="20"/>
              <w:framePr w:w="14419" w:h="11069" w:wrap="none" w:vAnchor="page" w:hAnchor="page" w:x="1001" w:y="359"/>
              <w:shd w:val="clear" w:color="auto" w:fill="auto"/>
              <w:spacing w:line="240" w:lineRule="exact"/>
              <w:ind w:left="280"/>
              <w:jc w:val="left"/>
              <w:rPr>
                <w:rFonts w:ascii="Arial" w:hAnsi="Arial" w:cs="Arial"/>
              </w:rPr>
            </w:pPr>
            <w:r w:rsidRPr="00FB0B54">
              <w:rPr>
                <w:rStyle w:val="22"/>
                <w:rFonts w:ascii="Arial" w:hAnsi="Arial" w:cs="Arial"/>
              </w:rPr>
              <w:t>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FB0B54" w:rsidRDefault="001F6286">
            <w:pPr>
              <w:framePr w:w="14419" w:h="11069" w:wrap="none" w:vAnchor="page" w:hAnchor="page" w:x="1001" w:y="359"/>
              <w:rPr>
                <w:rFonts w:ascii="Arial" w:hAnsi="Arial" w:cs="Arial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FB0B54" w:rsidRDefault="00054663">
            <w:pPr>
              <w:pStyle w:val="20"/>
              <w:framePr w:w="14419" w:h="11069" w:wrap="none" w:vAnchor="page" w:hAnchor="page" w:x="1001" w:y="359"/>
              <w:shd w:val="clear" w:color="auto" w:fill="auto"/>
              <w:spacing w:line="274" w:lineRule="exact"/>
              <w:jc w:val="left"/>
              <w:rPr>
                <w:rFonts w:ascii="Arial" w:hAnsi="Arial" w:cs="Arial"/>
              </w:rPr>
            </w:pPr>
            <w:r w:rsidRPr="00FB0B54">
              <w:rPr>
                <w:rStyle w:val="22"/>
                <w:rFonts w:ascii="Arial" w:hAnsi="Arial" w:cs="Arial"/>
              </w:rPr>
              <w:t>Баланс ГРБС за отчетный год по форме 0503130, утвержден</w:t>
            </w:r>
            <w:r w:rsidRPr="00FB0B54">
              <w:rPr>
                <w:rStyle w:val="22"/>
                <w:rFonts w:ascii="Arial" w:hAnsi="Arial" w:cs="Arial"/>
              </w:rPr>
              <w:softHyphen/>
              <w:t>ной приказом Минфина России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286" w:rsidRPr="00FB0B54" w:rsidRDefault="00054663">
            <w:pPr>
              <w:pStyle w:val="20"/>
              <w:framePr w:w="14419" w:h="11069" w:wrap="none" w:vAnchor="page" w:hAnchor="page" w:x="1001" w:y="359"/>
              <w:shd w:val="clear" w:color="auto" w:fill="auto"/>
              <w:spacing w:line="274" w:lineRule="exact"/>
              <w:jc w:val="both"/>
              <w:rPr>
                <w:rFonts w:ascii="Arial" w:hAnsi="Arial" w:cs="Arial"/>
              </w:rPr>
            </w:pPr>
            <w:r w:rsidRPr="00FB0B54">
              <w:rPr>
                <w:rStyle w:val="22"/>
                <w:rFonts w:ascii="Arial" w:hAnsi="Arial" w:cs="Arial"/>
              </w:rPr>
              <w:t>Негативно считается факт накопления значительного объема кредиторской задолженности в отчетном финансовом году по состоянию на 1 января года, следующего за отчетным, по отношению к кассовому исполнению расходов ГРБС в отчетном финансовом году</w:t>
            </w:r>
          </w:p>
        </w:tc>
      </w:tr>
      <w:tr w:rsidR="00FB0B54" w:rsidRPr="00FB0B54">
        <w:trPr>
          <w:trHeight w:hRule="exact" w:val="293"/>
        </w:trPr>
        <w:tc>
          <w:tcPr>
            <w:tcW w:w="28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54" w:rsidRPr="00FB0B54" w:rsidRDefault="00FB0B54" w:rsidP="00FB0B54">
            <w:pPr>
              <w:framePr w:w="14419" w:h="11069" w:wrap="none" w:vAnchor="page" w:hAnchor="page" w:x="1001" w:y="359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54" w:rsidRPr="00FB0B54" w:rsidRDefault="00FB0B54" w:rsidP="00FB0B54">
            <w:pPr>
              <w:pStyle w:val="20"/>
              <w:framePr w:w="14419" w:h="11069" w:wrap="none" w:vAnchor="page" w:hAnchor="page" w:x="1001" w:y="359"/>
              <w:shd w:val="clear" w:color="auto" w:fill="auto"/>
              <w:spacing w:line="240" w:lineRule="exact"/>
              <w:jc w:val="both"/>
              <w:rPr>
                <w:rFonts w:ascii="Arial" w:hAnsi="Arial" w:cs="Arial"/>
              </w:rPr>
            </w:pPr>
            <w:r w:rsidRPr="00FB0B54">
              <w:rPr>
                <w:rStyle w:val="22"/>
                <w:rFonts w:ascii="Arial" w:hAnsi="Arial" w:cs="Arial"/>
              </w:rPr>
              <w:t>Р4&gt; 10%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54" w:rsidRDefault="00FB0B54" w:rsidP="00FB0B54">
            <w:pPr>
              <w:framePr w:w="14419" w:h="11069" w:wrap="none" w:vAnchor="page" w:hAnchor="page" w:x="1001" w:y="359"/>
            </w:pPr>
            <w:r w:rsidRPr="00D76F9B">
              <w:rPr>
                <w:rFonts w:ascii="Arial" w:hAnsi="Arial" w:cs="Arial"/>
              </w:rPr>
              <w:t>балл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54" w:rsidRPr="00FB0B54" w:rsidRDefault="00FB0B54" w:rsidP="00FB0B54">
            <w:pPr>
              <w:pStyle w:val="20"/>
              <w:framePr w:w="14419" w:h="11069" w:wrap="none" w:vAnchor="page" w:hAnchor="page" w:x="1001" w:y="359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FB0B54">
              <w:rPr>
                <w:rStyle w:val="22"/>
                <w:rFonts w:ascii="Arial" w:hAnsi="Arial" w:cs="Arial"/>
              </w:rPr>
              <w:t>0</w:t>
            </w:r>
          </w:p>
        </w:tc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54" w:rsidRPr="00FB0B54" w:rsidRDefault="00FB0B54" w:rsidP="00FB0B54">
            <w:pPr>
              <w:framePr w:w="14419" w:h="11069" w:wrap="none" w:vAnchor="page" w:hAnchor="page" w:x="1001" w:y="359"/>
              <w:rPr>
                <w:rFonts w:ascii="Arial" w:hAnsi="Arial" w:cs="Arial"/>
              </w:rPr>
            </w:pPr>
          </w:p>
        </w:tc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54" w:rsidRPr="00FB0B54" w:rsidRDefault="00FB0B54" w:rsidP="00FB0B54">
            <w:pPr>
              <w:framePr w:w="14419" w:h="11069" w:wrap="none" w:vAnchor="page" w:hAnchor="page" w:x="1001" w:y="359"/>
              <w:rPr>
                <w:rFonts w:ascii="Arial" w:hAnsi="Arial" w:cs="Arial"/>
              </w:rPr>
            </w:pPr>
          </w:p>
        </w:tc>
      </w:tr>
      <w:tr w:rsidR="00FB0B54" w:rsidRPr="00FB0B54">
        <w:trPr>
          <w:trHeight w:hRule="exact" w:val="298"/>
        </w:trPr>
        <w:tc>
          <w:tcPr>
            <w:tcW w:w="28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54" w:rsidRPr="00FB0B54" w:rsidRDefault="00FB0B54" w:rsidP="00FB0B54">
            <w:pPr>
              <w:framePr w:w="14419" w:h="11069" w:wrap="none" w:vAnchor="page" w:hAnchor="page" w:x="1001" w:y="359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54" w:rsidRPr="00FB0B54" w:rsidRDefault="00FB0B54" w:rsidP="00FB0B54">
            <w:pPr>
              <w:pStyle w:val="20"/>
              <w:framePr w:w="14419" w:h="11069" w:wrap="none" w:vAnchor="page" w:hAnchor="page" w:x="1001" w:y="359"/>
              <w:shd w:val="clear" w:color="auto" w:fill="auto"/>
              <w:spacing w:line="240" w:lineRule="exact"/>
              <w:jc w:val="both"/>
              <w:rPr>
                <w:rFonts w:ascii="Arial" w:hAnsi="Arial" w:cs="Arial"/>
              </w:rPr>
            </w:pPr>
            <w:r w:rsidRPr="00FB0B54">
              <w:rPr>
                <w:rStyle w:val="22"/>
                <w:rFonts w:ascii="Arial" w:hAnsi="Arial" w:cs="Arial"/>
              </w:rPr>
              <w:t>5%&lt;Р4</w:t>
            </w:r>
            <w:r w:rsidRPr="00FB0B54">
              <w:rPr>
                <w:rFonts w:ascii="Arial" w:hAnsi="Arial" w:cs="Arial"/>
              </w:rPr>
              <w:t>≤</w:t>
            </w:r>
            <w:r w:rsidRPr="00FB0B54">
              <w:rPr>
                <w:rStyle w:val="22"/>
                <w:rFonts w:ascii="Arial" w:hAnsi="Arial" w:cs="Arial"/>
              </w:rPr>
              <w:t>10%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54" w:rsidRDefault="00FB0B54" w:rsidP="00FB0B54">
            <w:pPr>
              <w:framePr w:w="14419" w:h="11069" w:wrap="none" w:vAnchor="page" w:hAnchor="page" w:x="1001" w:y="359"/>
            </w:pPr>
            <w:r w:rsidRPr="00D76F9B">
              <w:rPr>
                <w:rFonts w:ascii="Arial" w:hAnsi="Arial" w:cs="Arial"/>
              </w:rPr>
              <w:t>балл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54" w:rsidRPr="00FB0B54" w:rsidRDefault="00FB0B54" w:rsidP="00FB0B54">
            <w:pPr>
              <w:pStyle w:val="20"/>
              <w:framePr w:w="14419" w:h="11069" w:wrap="none" w:vAnchor="page" w:hAnchor="page" w:x="1001" w:y="359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FB0B54">
              <w:rPr>
                <w:rStyle w:val="22"/>
                <w:rFonts w:ascii="Arial" w:hAnsi="Arial" w:cs="Arial"/>
              </w:rPr>
              <w:t>1</w:t>
            </w:r>
          </w:p>
        </w:tc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54" w:rsidRPr="00FB0B54" w:rsidRDefault="00FB0B54" w:rsidP="00FB0B54">
            <w:pPr>
              <w:framePr w:w="14419" w:h="11069" w:wrap="none" w:vAnchor="page" w:hAnchor="page" w:x="1001" w:y="359"/>
              <w:rPr>
                <w:rFonts w:ascii="Arial" w:hAnsi="Arial" w:cs="Arial"/>
              </w:rPr>
            </w:pPr>
          </w:p>
        </w:tc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54" w:rsidRPr="00FB0B54" w:rsidRDefault="00FB0B54" w:rsidP="00FB0B54">
            <w:pPr>
              <w:framePr w:w="14419" w:h="11069" w:wrap="none" w:vAnchor="page" w:hAnchor="page" w:x="1001" w:y="359"/>
              <w:rPr>
                <w:rFonts w:ascii="Arial" w:hAnsi="Arial" w:cs="Arial"/>
              </w:rPr>
            </w:pPr>
          </w:p>
        </w:tc>
      </w:tr>
      <w:tr w:rsidR="00FB0B54" w:rsidRPr="00FB0B54">
        <w:trPr>
          <w:trHeight w:hRule="exact" w:val="288"/>
        </w:trPr>
        <w:tc>
          <w:tcPr>
            <w:tcW w:w="28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54" w:rsidRPr="00FB0B54" w:rsidRDefault="00FB0B54" w:rsidP="00FB0B54">
            <w:pPr>
              <w:framePr w:w="14419" w:h="11069" w:wrap="none" w:vAnchor="page" w:hAnchor="page" w:x="1001" w:y="359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54" w:rsidRPr="00FB0B54" w:rsidRDefault="00FB0B54" w:rsidP="00FB0B54">
            <w:pPr>
              <w:pStyle w:val="20"/>
              <w:framePr w:w="14419" w:h="11069" w:wrap="none" w:vAnchor="page" w:hAnchor="page" w:x="1001" w:y="359"/>
              <w:shd w:val="clear" w:color="auto" w:fill="auto"/>
              <w:spacing w:line="240" w:lineRule="exact"/>
              <w:jc w:val="both"/>
              <w:rPr>
                <w:rFonts w:ascii="Arial" w:hAnsi="Arial" w:cs="Arial"/>
              </w:rPr>
            </w:pPr>
            <w:r w:rsidRPr="00FB0B54">
              <w:rPr>
                <w:rStyle w:val="22"/>
                <w:rFonts w:ascii="Arial" w:hAnsi="Arial" w:cs="Arial"/>
              </w:rPr>
              <w:t>2%&lt;Р4</w:t>
            </w:r>
            <w:r w:rsidRPr="00FB0B54">
              <w:rPr>
                <w:rFonts w:ascii="Arial" w:hAnsi="Arial" w:cs="Arial"/>
              </w:rPr>
              <w:t>≤</w:t>
            </w:r>
            <w:r w:rsidRPr="00FB0B54">
              <w:rPr>
                <w:rStyle w:val="22"/>
                <w:rFonts w:ascii="Arial" w:hAnsi="Arial" w:cs="Arial"/>
              </w:rPr>
              <w:t>5%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54" w:rsidRDefault="00FB0B54" w:rsidP="00FB0B54">
            <w:pPr>
              <w:framePr w:w="14419" w:h="11069" w:wrap="none" w:vAnchor="page" w:hAnchor="page" w:x="1001" w:y="359"/>
            </w:pPr>
            <w:r w:rsidRPr="00D76F9B">
              <w:rPr>
                <w:rFonts w:ascii="Arial" w:hAnsi="Arial" w:cs="Arial"/>
              </w:rPr>
              <w:t>балл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54" w:rsidRPr="00FB0B54" w:rsidRDefault="00FB0B54" w:rsidP="00FB0B54">
            <w:pPr>
              <w:pStyle w:val="20"/>
              <w:framePr w:w="14419" w:h="11069" w:wrap="none" w:vAnchor="page" w:hAnchor="page" w:x="1001" w:y="359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FB0B54">
              <w:rPr>
                <w:rStyle w:val="22"/>
                <w:rFonts w:ascii="Arial" w:hAnsi="Arial" w:cs="Arial"/>
              </w:rPr>
              <w:t>2</w:t>
            </w:r>
          </w:p>
        </w:tc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54" w:rsidRPr="00FB0B54" w:rsidRDefault="00FB0B54" w:rsidP="00FB0B54">
            <w:pPr>
              <w:framePr w:w="14419" w:h="11069" w:wrap="none" w:vAnchor="page" w:hAnchor="page" w:x="1001" w:y="359"/>
              <w:rPr>
                <w:rFonts w:ascii="Arial" w:hAnsi="Arial" w:cs="Arial"/>
              </w:rPr>
            </w:pPr>
          </w:p>
        </w:tc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54" w:rsidRPr="00FB0B54" w:rsidRDefault="00FB0B54" w:rsidP="00FB0B54">
            <w:pPr>
              <w:framePr w:w="14419" w:h="11069" w:wrap="none" w:vAnchor="page" w:hAnchor="page" w:x="1001" w:y="359"/>
              <w:rPr>
                <w:rFonts w:ascii="Arial" w:hAnsi="Arial" w:cs="Arial"/>
              </w:rPr>
            </w:pPr>
          </w:p>
        </w:tc>
      </w:tr>
      <w:tr w:rsidR="00FB0B54" w:rsidRPr="00FB0B54">
        <w:trPr>
          <w:trHeight w:hRule="exact" w:val="293"/>
        </w:trPr>
        <w:tc>
          <w:tcPr>
            <w:tcW w:w="28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54" w:rsidRPr="00FB0B54" w:rsidRDefault="00FB0B54" w:rsidP="00FB0B54">
            <w:pPr>
              <w:framePr w:w="14419" w:h="11069" w:wrap="none" w:vAnchor="page" w:hAnchor="page" w:x="1001" w:y="359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54" w:rsidRPr="00FB0B54" w:rsidRDefault="00FB0B54" w:rsidP="00FB0B54">
            <w:pPr>
              <w:pStyle w:val="20"/>
              <w:framePr w:w="14419" w:h="11069" w:wrap="none" w:vAnchor="page" w:hAnchor="page" w:x="1001" w:y="359"/>
              <w:shd w:val="clear" w:color="auto" w:fill="auto"/>
              <w:spacing w:line="240" w:lineRule="exact"/>
              <w:jc w:val="both"/>
              <w:rPr>
                <w:rFonts w:ascii="Arial" w:hAnsi="Arial" w:cs="Arial"/>
              </w:rPr>
            </w:pPr>
            <w:r w:rsidRPr="00FB0B54">
              <w:rPr>
                <w:rStyle w:val="22"/>
                <w:rFonts w:ascii="Arial" w:hAnsi="Arial" w:cs="Arial"/>
              </w:rPr>
              <w:t>1%&lt;Р4</w:t>
            </w:r>
            <w:r w:rsidRPr="00FB0B54">
              <w:rPr>
                <w:rFonts w:ascii="Arial" w:hAnsi="Arial" w:cs="Arial"/>
              </w:rPr>
              <w:t>≤</w:t>
            </w:r>
            <w:r w:rsidRPr="00FB0B54">
              <w:rPr>
                <w:rStyle w:val="22"/>
                <w:rFonts w:ascii="Arial" w:hAnsi="Arial" w:cs="Arial"/>
              </w:rPr>
              <w:t>2%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54" w:rsidRDefault="00FB0B54" w:rsidP="00FB0B54">
            <w:pPr>
              <w:framePr w:w="14419" w:h="11069" w:wrap="none" w:vAnchor="page" w:hAnchor="page" w:x="1001" w:y="359"/>
            </w:pPr>
            <w:r w:rsidRPr="00D76F9B">
              <w:rPr>
                <w:rFonts w:ascii="Arial" w:hAnsi="Arial" w:cs="Arial"/>
              </w:rPr>
              <w:t>балл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54" w:rsidRPr="00FB0B54" w:rsidRDefault="00FB0B54" w:rsidP="00FB0B54">
            <w:pPr>
              <w:pStyle w:val="20"/>
              <w:framePr w:w="14419" w:h="11069" w:wrap="none" w:vAnchor="page" w:hAnchor="page" w:x="1001" w:y="359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FB0B54">
              <w:rPr>
                <w:rStyle w:val="22"/>
                <w:rFonts w:ascii="Arial" w:hAnsi="Arial" w:cs="Arial"/>
              </w:rPr>
              <w:t>3</w:t>
            </w:r>
          </w:p>
        </w:tc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54" w:rsidRPr="00FB0B54" w:rsidRDefault="00FB0B54" w:rsidP="00FB0B54">
            <w:pPr>
              <w:framePr w:w="14419" w:h="11069" w:wrap="none" w:vAnchor="page" w:hAnchor="page" w:x="1001" w:y="359"/>
              <w:rPr>
                <w:rFonts w:ascii="Arial" w:hAnsi="Arial" w:cs="Arial"/>
              </w:rPr>
            </w:pPr>
          </w:p>
        </w:tc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54" w:rsidRPr="00FB0B54" w:rsidRDefault="00FB0B54" w:rsidP="00FB0B54">
            <w:pPr>
              <w:framePr w:w="14419" w:h="11069" w:wrap="none" w:vAnchor="page" w:hAnchor="page" w:x="1001" w:y="359"/>
              <w:rPr>
                <w:rFonts w:ascii="Arial" w:hAnsi="Arial" w:cs="Arial"/>
              </w:rPr>
            </w:pPr>
          </w:p>
        </w:tc>
      </w:tr>
      <w:tr w:rsidR="00FB0B54" w:rsidRPr="00FB0B54">
        <w:trPr>
          <w:trHeight w:hRule="exact" w:val="293"/>
        </w:trPr>
        <w:tc>
          <w:tcPr>
            <w:tcW w:w="28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54" w:rsidRPr="00FB0B54" w:rsidRDefault="00FB0B54" w:rsidP="00FB0B54">
            <w:pPr>
              <w:framePr w:w="14419" w:h="11069" w:wrap="none" w:vAnchor="page" w:hAnchor="page" w:x="1001" w:y="359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54" w:rsidRPr="00FB0B54" w:rsidRDefault="007D053D" w:rsidP="00FB0B54">
            <w:pPr>
              <w:pStyle w:val="20"/>
              <w:framePr w:w="14419" w:h="11069" w:wrap="none" w:vAnchor="page" w:hAnchor="page" w:x="1001" w:y="359"/>
              <w:shd w:val="clear" w:color="auto" w:fill="auto"/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Style w:val="22"/>
                <w:rFonts w:ascii="Arial" w:hAnsi="Arial" w:cs="Arial"/>
              </w:rPr>
              <w:t>0,5%&lt;Р4</w:t>
            </w:r>
            <w:r w:rsidR="00FB0B54" w:rsidRPr="00FB0B54">
              <w:rPr>
                <w:rFonts w:ascii="Arial" w:hAnsi="Arial" w:cs="Arial"/>
              </w:rPr>
              <w:t>≤</w:t>
            </w:r>
            <w:r w:rsidR="00FB0B54" w:rsidRPr="00FB0B54">
              <w:rPr>
                <w:rStyle w:val="22"/>
                <w:rFonts w:ascii="Arial" w:hAnsi="Arial" w:cs="Arial"/>
              </w:rPr>
              <w:t>1%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54" w:rsidRDefault="00FB0B54" w:rsidP="00FB0B54">
            <w:pPr>
              <w:framePr w:w="14419" w:h="11069" w:wrap="none" w:vAnchor="page" w:hAnchor="page" w:x="1001" w:y="359"/>
            </w:pPr>
            <w:r w:rsidRPr="00D76F9B">
              <w:rPr>
                <w:rFonts w:ascii="Arial" w:hAnsi="Arial" w:cs="Arial"/>
              </w:rPr>
              <w:t>балл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54" w:rsidRPr="00FB0B54" w:rsidRDefault="00FB0B54" w:rsidP="00FB0B54">
            <w:pPr>
              <w:pStyle w:val="20"/>
              <w:framePr w:w="14419" w:h="11069" w:wrap="none" w:vAnchor="page" w:hAnchor="page" w:x="1001" w:y="359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FB0B54">
              <w:rPr>
                <w:rStyle w:val="22"/>
                <w:rFonts w:ascii="Arial" w:hAnsi="Arial" w:cs="Arial"/>
              </w:rPr>
              <w:t>4</w:t>
            </w:r>
          </w:p>
        </w:tc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54" w:rsidRPr="00FB0B54" w:rsidRDefault="00FB0B54" w:rsidP="00FB0B54">
            <w:pPr>
              <w:framePr w:w="14419" w:h="11069" w:wrap="none" w:vAnchor="page" w:hAnchor="page" w:x="1001" w:y="359"/>
              <w:rPr>
                <w:rFonts w:ascii="Arial" w:hAnsi="Arial" w:cs="Arial"/>
              </w:rPr>
            </w:pPr>
          </w:p>
        </w:tc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54" w:rsidRPr="00FB0B54" w:rsidRDefault="00FB0B54" w:rsidP="00FB0B54">
            <w:pPr>
              <w:framePr w:w="14419" w:h="11069" w:wrap="none" w:vAnchor="page" w:hAnchor="page" w:x="1001" w:y="359"/>
              <w:rPr>
                <w:rFonts w:ascii="Arial" w:hAnsi="Arial" w:cs="Arial"/>
              </w:rPr>
            </w:pPr>
          </w:p>
        </w:tc>
      </w:tr>
      <w:tr w:rsidR="00FB0B54" w:rsidRPr="00FB0B54">
        <w:trPr>
          <w:trHeight w:hRule="exact" w:val="566"/>
        </w:trPr>
        <w:tc>
          <w:tcPr>
            <w:tcW w:w="28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54" w:rsidRPr="00FB0B54" w:rsidRDefault="00FB0B54" w:rsidP="00FB0B54">
            <w:pPr>
              <w:framePr w:w="14419" w:h="11069" w:wrap="none" w:vAnchor="page" w:hAnchor="page" w:x="1001" w:y="359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54" w:rsidRPr="00FB0B54" w:rsidRDefault="00FB0B54" w:rsidP="00FB0B54">
            <w:pPr>
              <w:pStyle w:val="20"/>
              <w:framePr w:w="14419" w:h="11069" w:wrap="none" w:vAnchor="page" w:hAnchor="page" w:x="1001" w:y="359"/>
              <w:shd w:val="clear" w:color="auto" w:fill="auto"/>
              <w:spacing w:line="240" w:lineRule="exact"/>
              <w:jc w:val="both"/>
              <w:rPr>
                <w:rFonts w:ascii="Arial" w:hAnsi="Arial" w:cs="Arial"/>
              </w:rPr>
            </w:pPr>
            <w:r w:rsidRPr="00FB0B54">
              <w:rPr>
                <w:rStyle w:val="22"/>
                <w:rFonts w:ascii="Arial" w:hAnsi="Arial" w:cs="Arial"/>
              </w:rPr>
              <w:t>Р4</w:t>
            </w:r>
            <w:r w:rsidRPr="00FB0B54">
              <w:rPr>
                <w:rFonts w:ascii="Arial" w:hAnsi="Arial" w:cs="Arial"/>
              </w:rPr>
              <w:t>≤</w:t>
            </w:r>
            <w:r w:rsidRPr="00FB0B54">
              <w:rPr>
                <w:rStyle w:val="22"/>
                <w:rFonts w:ascii="Arial" w:hAnsi="Arial" w:cs="Arial"/>
              </w:rPr>
              <w:t>0,5%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54" w:rsidRDefault="00FB0B54" w:rsidP="00FB0B54">
            <w:pPr>
              <w:framePr w:w="14419" w:h="11069" w:wrap="none" w:vAnchor="page" w:hAnchor="page" w:x="1001" w:y="359"/>
            </w:pPr>
            <w:r w:rsidRPr="00D76F9B">
              <w:rPr>
                <w:rFonts w:ascii="Arial" w:hAnsi="Arial" w:cs="Arial"/>
              </w:rPr>
              <w:t>балл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54" w:rsidRPr="00FB0B54" w:rsidRDefault="00FB0B54" w:rsidP="00FB0B54">
            <w:pPr>
              <w:pStyle w:val="20"/>
              <w:framePr w:w="14419" w:h="11069" w:wrap="none" w:vAnchor="page" w:hAnchor="page" w:x="1001" w:y="359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FB0B54">
              <w:rPr>
                <w:rStyle w:val="22"/>
                <w:rFonts w:ascii="Arial" w:hAnsi="Arial" w:cs="Arial"/>
              </w:rPr>
              <w:t>5</w:t>
            </w:r>
          </w:p>
        </w:tc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B54" w:rsidRPr="00FB0B54" w:rsidRDefault="00FB0B54" w:rsidP="00FB0B54">
            <w:pPr>
              <w:framePr w:w="14419" w:h="11069" w:wrap="none" w:vAnchor="page" w:hAnchor="page" w:x="1001" w:y="359"/>
              <w:rPr>
                <w:rFonts w:ascii="Arial" w:hAnsi="Arial" w:cs="Arial"/>
              </w:rPr>
            </w:pPr>
          </w:p>
        </w:tc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54" w:rsidRPr="00FB0B54" w:rsidRDefault="00FB0B54" w:rsidP="00FB0B54">
            <w:pPr>
              <w:framePr w:w="14419" w:h="11069" w:wrap="none" w:vAnchor="page" w:hAnchor="page" w:x="1001" w:y="359"/>
              <w:rPr>
                <w:rFonts w:ascii="Arial" w:hAnsi="Arial" w:cs="Arial"/>
              </w:rPr>
            </w:pPr>
          </w:p>
        </w:tc>
      </w:tr>
      <w:tr w:rsidR="001F6286" w:rsidRPr="00FB0B54">
        <w:trPr>
          <w:trHeight w:hRule="exact" w:val="1949"/>
        </w:trPr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FB0B54" w:rsidRDefault="00054663" w:rsidP="007D053D">
            <w:pPr>
              <w:pStyle w:val="20"/>
              <w:framePr w:w="14419" w:h="11069" w:wrap="none" w:vAnchor="page" w:hAnchor="page" w:x="1001" w:y="359"/>
              <w:shd w:val="clear" w:color="auto" w:fill="auto"/>
              <w:spacing w:line="274" w:lineRule="exact"/>
              <w:jc w:val="left"/>
              <w:rPr>
                <w:rFonts w:ascii="Arial" w:hAnsi="Arial" w:cs="Arial"/>
              </w:rPr>
            </w:pPr>
            <w:r w:rsidRPr="00FB0B54">
              <w:rPr>
                <w:rStyle w:val="22"/>
                <w:rFonts w:ascii="Arial" w:hAnsi="Arial" w:cs="Arial"/>
              </w:rPr>
              <w:t>2.4. Эффективность управления кредиторской зад</w:t>
            </w:r>
            <w:r w:rsidR="007D053D">
              <w:rPr>
                <w:rStyle w:val="22"/>
                <w:rFonts w:ascii="Arial" w:hAnsi="Arial" w:cs="Arial"/>
              </w:rPr>
              <w:t>олженностью по платежам во внебюджетн</w:t>
            </w:r>
            <w:r w:rsidRPr="00FB0B54">
              <w:rPr>
                <w:rStyle w:val="22"/>
                <w:rFonts w:ascii="Arial" w:hAnsi="Arial" w:cs="Arial"/>
              </w:rPr>
              <w:t>ые фо</w:t>
            </w:r>
            <w:r w:rsidR="007D053D">
              <w:rPr>
                <w:rStyle w:val="22"/>
                <w:rFonts w:ascii="Arial" w:hAnsi="Arial" w:cs="Arial"/>
              </w:rPr>
              <w:t>н</w:t>
            </w:r>
            <w:r w:rsidRPr="00FB0B54">
              <w:rPr>
                <w:rStyle w:val="22"/>
                <w:rFonts w:ascii="Arial" w:hAnsi="Arial" w:cs="Arial"/>
              </w:rPr>
              <w:t>ды (Р5)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286" w:rsidRPr="00FB0B54" w:rsidRDefault="00054663" w:rsidP="007D053D">
            <w:pPr>
              <w:pStyle w:val="20"/>
              <w:framePr w:w="14419" w:h="11069" w:wrap="none" w:vAnchor="page" w:hAnchor="page" w:x="1001" w:y="359"/>
              <w:shd w:val="clear" w:color="auto" w:fill="auto"/>
              <w:spacing w:line="274" w:lineRule="exact"/>
              <w:jc w:val="both"/>
              <w:rPr>
                <w:rFonts w:ascii="Arial" w:hAnsi="Arial" w:cs="Arial"/>
              </w:rPr>
            </w:pPr>
            <w:r w:rsidRPr="00FB0B54">
              <w:rPr>
                <w:rStyle w:val="22"/>
                <w:rFonts w:ascii="Arial" w:hAnsi="Arial" w:cs="Arial"/>
              </w:rPr>
              <w:t>Р5 = 100*К/Е, где</w:t>
            </w:r>
            <w:r w:rsidR="007D053D">
              <w:rPr>
                <w:rFonts w:ascii="Arial" w:hAnsi="Arial" w:cs="Arial"/>
              </w:rPr>
              <w:t xml:space="preserve"> </w:t>
            </w:r>
            <w:r w:rsidRPr="00FB0B54">
              <w:rPr>
                <w:rStyle w:val="22"/>
                <w:rFonts w:ascii="Arial" w:hAnsi="Arial" w:cs="Arial"/>
              </w:rPr>
              <w:t>К - объем кредиторской задолженности по расчетам по платежам в бюдже</w:t>
            </w:r>
            <w:r w:rsidR="007D053D">
              <w:rPr>
                <w:rStyle w:val="22"/>
                <w:rFonts w:ascii="Arial" w:hAnsi="Arial" w:cs="Arial"/>
              </w:rPr>
              <w:t>ты в о</w:t>
            </w:r>
            <w:r w:rsidRPr="00FB0B54">
              <w:rPr>
                <w:rStyle w:val="22"/>
                <w:rFonts w:ascii="Arial" w:hAnsi="Arial" w:cs="Arial"/>
              </w:rPr>
              <w:t>тчетном финансовом году по состоянию на 1 января года, следующего за отчетным годом;</w:t>
            </w:r>
          </w:p>
          <w:p w:rsidR="001F6286" w:rsidRPr="00FB0B54" w:rsidRDefault="00054663">
            <w:pPr>
              <w:pStyle w:val="20"/>
              <w:framePr w:w="14419" w:h="11069" w:wrap="none" w:vAnchor="page" w:hAnchor="page" w:x="1001" w:y="359"/>
              <w:shd w:val="clear" w:color="auto" w:fill="auto"/>
              <w:spacing w:line="274" w:lineRule="exact"/>
              <w:jc w:val="left"/>
              <w:rPr>
                <w:rFonts w:ascii="Arial" w:hAnsi="Arial" w:cs="Arial"/>
              </w:rPr>
            </w:pPr>
            <w:r w:rsidRPr="00FB0B54">
              <w:rPr>
                <w:rStyle w:val="22"/>
                <w:rFonts w:ascii="Arial" w:hAnsi="Arial" w:cs="Arial"/>
              </w:rPr>
              <w:t>Е - кассовое исполнение расходов ГРБС в отчетном финансовом году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FB0B54" w:rsidRDefault="00054663">
            <w:pPr>
              <w:pStyle w:val="20"/>
              <w:framePr w:w="14419" w:h="11069" w:wrap="none" w:vAnchor="page" w:hAnchor="page" w:x="1001" w:y="359"/>
              <w:shd w:val="clear" w:color="auto" w:fill="auto"/>
              <w:spacing w:line="240" w:lineRule="exact"/>
              <w:ind w:left="280"/>
              <w:jc w:val="left"/>
              <w:rPr>
                <w:rFonts w:ascii="Arial" w:hAnsi="Arial" w:cs="Arial"/>
              </w:rPr>
            </w:pPr>
            <w:r w:rsidRPr="00FB0B54">
              <w:rPr>
                <w:rStyle w:val="22"/>
                <w:rFonts w:ascii="Arial" w:hAnsi="Arial" w:cs="Arial"/>
              </w:rPr>
              <w:t>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FB0B54" w:rsidRDefault="001F6286">
            <w:pPr>
              <w:framePr w:w="14419" w:h="11069" w:wrap="none" w:vAnchor="page" w:hAnchor="page" w:x="1001" w:y="359"/>
              <w:rPr>
                <w:rFonts w:ascii="Arial" w:hAnsi="Arial" w:cs="Arial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FB0B54" w:rsidRDefault="00054663">
            <w:pPr>
              <w:pStyle w:val="20"/>
              <w:framePr w:w="14419" w:h="11069" w:wrap="none" w:vAnchor="page" w:hAnchor="page" w:x="1001" w:y="359"/>
              <w:shd w:val="clear" w:color="auto" w:fill="auto"/>
              <w:spacing w:line="274" w:lineRule="exact"/>
              <w:jc w:val="left"/>
              <w:rPr>
                <w:rFonts w:ascii="Arial" w:hAnsi="Arial" w:cs="Arial"/>
              </w:rPr>
            </w:pPr>
            <w:r w:rsidRPr="00FB0B54">
              <w:rPr>
                <w:rStyle w:val="22"/>
                <w:rFonts w:ascii="Arial" w:hAnsi="Arial" w:cs="Arial"/>
              </w:rPr>
              <w:t>Баланс ГРБС за отчетный год по форме 0503130, утвержден</w:t>
            </w:r>
            <w:r w:rsidRPr="00FB0B54">
              <w:rPr>
                <w:rStyle w:val="22"/>
                <w:rFonts w:ascii="Arial" w:hAnsi="Arial" w:cs="Arial"/>
              </w:rPr>
              <w:softHyphen/>
              <w:t>ной приказом Минфина России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286" w:rsidRPr="00FB0B54" w:rsidRDefault="00054663">
            <w:pPr>
              <w:pStyle w:val="20"/>
              <w:framePr w:w="14419" w:h="11069" w:wrap="none" w:vAnchor="page" w:hAnchor="page" w:x="1001" w:y="359"/>
              <w:shd w:val="clear" w:color="auto" w:fill="auto"/>
              <w:spacing w:line="274" w:lineRule="exact"/>
              <w:jc w:val="both"/>
              <w:rPr>
                <w:rFonts w:ascii="Arial" w:hAnsi="Arial" w:cs="Arial"/>
              </w:rPr>
            </w:pPr>
            <w:r w:rsidRPr="00FB0B54">
              <w:rPr>
                <w:rStyle w:val="22"/>
                <w:rFonts w:ascii="Arial" w:hAnsi="Arial" w:cs="Arial"/>
              </w:rPr>
              <w:t>Негативным считается факт накопления значительного объем кредиторской задолженности по платежам в бюджеты в отчетном финансовом году по состоянию на 1 января года, следующего за отчетным, по отношению к кассовому исполнению расходов</w:t>
            </w:r>
          </w:p>
        </w:tc>
      </w:tr>
      <w:tr w:rsidR="007D053D" w:rsidRPr="00FB0B54">
        <w:trPr>
          <w:trHeight w:hRule="exact" w:val="288"/>
        </w:trPr>
        <w:tc>
          <w:tcPr>
            <w:tcW w:w="28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053D" w:rsidRPr="00FB0B54" w:rsidRDefault="007D053D" w:rsidP="007D053D">
            <w:pPr>
              <w:framePr w:w="14419" w:h="11069" w:wrap="none" w:vAnchor="page" w:hAnchor="page" w:x="1001" w:y="359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3D" w:rsidRPr="00FB0B54" w:rsidRDefault="007D053D" w:rsidP="007D053D">
            <w:pPr>
              <w:pStyle w:val="20"/>
              <w:framePr w:w="14419" w:h="11069" w:wrap="none" w:vAnchor="page" w:hAnchor="page" w:x="1001" w:y="359"/>
              <w:shd w:val="clear" w:color="auto" w:fill="auto"/>
              <w:spacing w:line="240" w:lineRule="exact"/>
              <w:jc w:val="both"/>
              <w:rPr>
                <w:rFonts w:ascii="Arial" w:hAnsi="Arial" w:cs="Arial"/>
              </w:rPr>
            </w:pPr>
            <w:r w:rsidRPr="00FB0B54">
              <w:rPr>
                <w:rStyle w:val="22"/>
                <w:rFonts w:ascii="Arial" w:hAnsi="Arial" w:cs="Arial"/>
              </w:rPr>
              <w:t>Р5&gt; 10%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3D" w:rsidRDefault="007D053D" w:rsidP="007D053D">
            <w:pPr>
              <w:framePr w:w="14419" w:h="11069" w:wrap="none" w:vAnchor="page" w:hAnchor="page" w:x="1001" w:y="359"/>
            </w:pPr>
            <w:r w:rsidRPr="0011046C">
              <w:rPr>
                <w:rFonts w:ascii="Arial" w:hAnsi="Arial" w:cs="Arial"/>
              </w:rPr>
              <w:t>балл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53D" w:rsidRPr="00FB0B54" w:rsidRDefault="007D053D" w:rsidP="007D053D">
            <w:pPr>
              <w:pStyle w:val="20"/>
              <w:framePr w:w="14419" w:h="11069" w:wrap="none" w:vAnchor="page" w:hAnchor="page" w:x="1001" w:y="359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FB0B54">
              <w:rPr>
                <w:rStyle w:val="22"/>
                <w:rFonts w:ascii="Arial" w:hAnsi="Arial" w:cs="Arial"/>
              </w:rPr>
              <w:t>0</w:t>
            </w:r>
          </w:p>
        </w:tc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053D" w:rsidRPr="00FB0B54" w:rsidRDefault="007D053D" w:rsidP="007D053D">
            <w:pPr>
              <w:framePr w:w="14419" w:h="11069" w:wrap="none" w:vAnchor="page" w:hAnchor="page" w:x="1001" w:y="359"/>
              <w:rPr>
                <w:rFonts w:ascii="Arial" w:hAnsi="Arial" w:cs="Arial"/>
              </w:rPr>
            </w:pPr>
          </w:p>
        </w:tc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53D" w:rsidRPr="00FB0B54" w:rsidRDefault="007D053D" w:rsidP="007D053D">
            <w:pPr>
              <w:framePr w:w="14419" w:h="11069" w:wrap="none" w:vAnchor="page" w:hAnchor="page" w:x="1001" w:y="359"/>
              <w:rPr>
                <w:rFonts w:ascii="Arial" w:hAnsi="Arial" w:cs="Arial"/>
              </w:rPr>
            </w:pPr>
          </w:p>
        </w:tc>
      </w:tr>
      <w:tr w:rsidR="007D053D" w:rsidRPr="00FB0B54">
        <w:trPr>
          <w:trHeight w:hRule="exact" w:val="298"/>
        </w:trPr>
        <w:tc>
          <w:tcPr>
            <w:tcW w:w="28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053D" w:rsidRPr="00FB0B54" w:rsidRDefault="007D053D" w:rsidP="007D053D">
            <w:pPr>
              <w:framePr w:w="14419" w:h="11069" w:wrap="none" w:vAnchor="page" w:hAnchor="page" w:x="1001" w:y="359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53D" w:rsidRPr="00FB0B54" w:rsidRDefault="007D053D" w:rsidP="007D053D">
            <w:pPr>
              <w:pStyle w:val="20"/>
              <w:framePr w:w="14419" w:h="11069" w:wrap="none" w:vAnchor="page" w:hAnchor="page" w:x="1001" w:y="359"/>
              <w:shd w:val="clear" w:color="auto" w:fill="auto"/>
              <w:spacing w:line="240" w:lineRule="exact"/>
              <w:jc w:val="both"/>
              <w:rPr>
                <w:rFonts w:ascii="Arial" w:hAnsi="Arial" w:cs="Arial"/>
              </w:rPr>
            </w:pPr>
            <w:r w:rsidRPr="00FB0B54">
              <w:rPr>
                <w:rStyle w:val="22"/>
                <w:rFonts w:ascii="Arial" w:hAnsi="Arial" w:cs="Arial"/>
              </w:rPr>
              <w:t>5%&lt;Р5</w:t>
            </w:r>
            <w:r w:rsidRPr="007D053D">
              <w:rPr>
                <w:rFonts w:ascii="Arial" w:hAnsi="Arial" w:cs="Arial"/>
              </w:rPr>
              <w:t>≤</w:t>
            </w:r>
            <w:r w:rsidRPr="00FB0B54">
              <w:rPr>
                <w:rStyle w:val="22"/>
                <w:rFonts w:ascii="Arial" w:hAnsi="Arial" w:cs="Arial"/>
              </w:rPr>
              <w:t>10%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3D" w:rsidRDefault="007D053D" w:rsidP="007D053D">
            <w:pPr>
              <w:framePr w:w="14419" w:h="11069" w:wrap="none" w:vAnchor="page" w:hAnchor="page" w:x="1001" w:y="359"/>
            </w:pPr>
            <w:r w:rsidRPr="0011046C">
              <w:rPr>
                <w:rFonts w:ascii="Arial" w:hAnsi="Arial" w:cs="Arial"/>
              </w:rPr>
              <w:t>балл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53D" w:rsidRPr="00FB0B54" w:rsidRDefault="007D053D" w:rsidP="007D053D">
            <w:pPr>
              <w:pStyle w:val="20"/>
              <w:framePr w:w="14419" w:h="11069" w:wrap="none" w:vAnchor="page" w:hAnchor="page" w:x="1001" w:y="359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FB0B54">
              <w:rPr>
                <w:rStyle w:val="22"/>
                <w:rFonts w:ascii="Arial" w:hAnsi="Arial" w:cs="Arial"/>
              </w:rPr>
              <w:t>1</w:t>
            </w:r>
          </w:p>
        </w:tc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053D" w:rsidRPr="00FB0B54" w:rsidRDefault="007D053D" w:rsidP="007D053D">
            <w:pPr>
              <w:framePr w:w="14419" w:h="11069" w:wrap="none" w:vAnchor="page" w:hAnchor="page" w:x="1001" w:y="359"/>
              <w:rPr>
                <w:rFonts w:ascii="Arial" w:hAnsi="Arial" w:cs="Arial"/>
              </w:rPr>
            </w:pPr>
          </w:p>
        </w:tc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53D" w:rsidRPr="00FB0B54" w:rsidRDefault="007D053D" w:rsidP="007D053D">
            <w:pPr>
              <w:framePr w:w="14419" w:h="11069" w:wrap="none" w:vAnchor="page" w:hAnchor="page" w:x="1001" w:y="359"/>
              <w:rPr>
                <w:rFonts w:ascii="Arial" w:hAnsi="Arial" w:cs="Arial"/>
              </w:rPr>
            </w:pPr>
          </w:p>
        </w:tc>
      </w:tr>
      <w:tr w:rsidR="007D053D" w:rsidRPr="00FB0B54">
        <w:trPr>
          <w:trHeight w:hRule="exact" w:val="288"/>
        </w:trPr>
        <w:tc>
          <w:tcPr>
            <w:tcW w:w="28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053D" w:rsidRPr="00FB0B54" w:rsidRDefault="007D053D" w:rsidP="007D053D">
            <w:pPr>
              <w:framePr w:w="14419" w:h="11069" w:wrap="none" w:vAnchor="page" w:hAnchor="page" w:x="1001" w:y="359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3D" w:rsidRPr="00FB0B54" w:rsidRDefault="007D053D" w:rsidP="007D053D">
            <w:pPr>
              <w:pStyle w:val="20"/>
              <w:framePr w:w="14419" w:h="11069" w:wrap="none" w:vAnchor="page" w:hAnchor="page" w:x="1001" w:y="359"/>
              <w:shd w:val="clear" w:color="auto" w:fill="auto"/>
              <w:spacing w:line="240" w:lineRule="exact"/>
              <w:jc w:val="both"/>
              <w:rPr>
                <w:rFonts w:ascii="Arial" w:hAnsi="Arial" w:cs="Arial"/>
              </w:rPr>
            </w:pPr>
            <w:r w:rsidRPr="00FB0B54">
              <w:rPr>
                <w:rStyle w:val="22"/>
                <w:rFonts w:ascii="Arial" w:hAnsi="Arial" w:cs="Arial"/>
              </w:rPr>
              <w:t>2%&lt;Р5</w:t>
            </w:r>
            <w:r w:rsidRPr="007D053D">
              <w:rPr>
                <w:rFonts w:ascii="Arial" w:hAnsi="Arial" w:cs="Arial"/>
              </w:rPr>
              <w:t>≤</w:t>
            </w:r>
            <w:r w:rsidRPr="00FB0B54">
              <w:rPr>
                <w:rStyle w:val="22"/>
                <w:rFonts w:ascii="Arial" w:hAnsi="Arial" w:cs="Arial"/>
              </w:rPr>
              <w:t>5%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3D" w:rsidRDefault="007D053D" w:rsidP="007D053D">
            <w:pPr>
              <w:framePr w:w="14419" w:h="11069" w:wrap="none" w:vAnchor="page" w:hAnchor="page" w:x="1001" w:y="359"/>
            </w:pPr>
            <w:r w:rsidRPr="0011046C">
              <w:rPr>
                <w:rFonts w:ascii="Arial" w:hAnsi="Arial" w:cs="Arial"/>
              </w:rPr>
              <w:t>балл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53D" w:rsidRPr="00FB0B54" w:rsidRDefault="007D053D" w:rsidP="007D053D">
            <w:pPr>
              <w:pStyle w:val="20"/>
              <w:framePr w:w="14419" w:h="11069" w:wrap="none" w:vAnchor="page" w:hAnchor="page" w:x="1001" w:y="359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FB0B54">
              <w:rPr>
                <w:rStyle w:val="22"/>
                <w:rFonts w:ascii="Arial" w:hAnsi="Arial" w:cs="Arial"/>
              </w:rPr>
              <w:t>2</w:t>
            </w:r>
          </w:p>
        </w:tc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053D" w:rsidRPr="00FB0B54" w:rsidRDefault="007D053D" w:rsidP="007D053D">
            <w:pPr>
              <w:framePr w:w="14419" w:h="11069" w:wrap="none" w:vAnchor="page" w:hAnchor="page" w:x="1001" w:y="359"/>
              <w:rPr>
                <w:rFonts w:ascii="Arial" w:hAnsi="Arial" w:cs="Arial"/>
              </w:rPr>
            </w:pPr>
          </w:p>
        </w:tc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53D" w:rsidRPr="00FB0B54" w:rsidRDefault="007D053D" w:rsidP="007D053D">
            <w:pPr>
              <w:framePr w:w="14419" w:h="11069" w:wrap="none" w:vAnchor="page" w:hAnchor="page" w:x="1001" w:y="359"/>
              <w:rPr>
                <w:rFonts w:ascii="Arial" w:hAnsi="Arial" w:cs="Arial"/>
              </w:rPr>
            </w:pPr>
          </w:p>
        </w:tc>
      </w:tr>
      <w:tr w:rsidR="007D053D" w:rsidRPr="00FB0B54">
        <w:trPr>
          <w:trHeight w:hRule="exact" w:val="298"/>
        </w:trPr>
        <w:tc>
          <w:tcPr>
            <w:tcW w:w="28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053D" w:rsidRPr="00FB0B54" w:rsidRDefault="007D053D" w:rsidP="007D053D">
            <w:pPr>
              <w:framePr w:w="14419" w:h="11069" w:wrap="none" w:vAnchor="page" w:hAnchor="page" w:x="1001" w:y="359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3D" w:rsidRPr="00FB0B54" w:rsidRDefault="007D053D" w:rsidP="007D053D">
            <w:pPr>
              <w:pStyle w:val="20"/>
              <w:framePr w:w="14419" w:h="11069" w:wrap="none" w:vAnchor="page" w:hAnchor="page" w:x="1001" w:y="359"/>
              <w:shd w:val="clear" w:color="auto" w:fill="auto"/>
              <w:spacing w:line="240" w:lineRule="exact"/>
              <w:jc w:val="both"/>
              <w:rPr>
                <w:rFonts w:ascii="Arial" w:hAnsi="Arial" w:cs="Arial"/>
              </w:rPr>
            </w:pPr>
            <w:r w:rsidRPr="00FB0B54">
              <w:rPr>
                <w:rStyle w:val="22"/>
                <w:rFonts w:ascii="Arial" w:hAnsi="Arial" w:cs="Arial"/>
              </w:rPr>
              <w:t>1 %&lt;Р5</w:t>
            </w:r>
            <w:r w:rsidRPr="007D053D">
              <w:rPr>
                <w:rFonts w:ascii="Arial" w:hAnsi="Arial" w:cs="Arial"/>
              </w:rPr>
              <w:t>≤</w:t>
            </w:r>
            <w:r w:rsidRPr="00FB0B54">
              <w:rPr>
                <w:rStyle w:val="22"/>
                <w:rFonts w:ascii="Arial" w:hAnsi="Arial" w:cs="Arial"/>
              </w:rPr>
              <w:t>2%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3D" w:rsidRDefault="007D053D" w:rsidP="007D053D">
            <w:pPr>
              <w:framePr w:w="14419" w:h="11069" w:wrap="none" w:vAnchor="page" w:hAnchor="page" w:x="1001" w:y="359"/>
            </w:pPr>
            <w:r w:rsidRPr="0011046C">
              <w:rPr>
                <w:rFonts w:ascii="Arial" w:hAnsi="Arial" w:cs="Arial"/>
              </w:rPr>
              <w:t>балл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3D" w:rsidRPr="00FB0B54" w:rsidRDefault="007D053D" w:rsidP="007D053D">
            <w:pPr>
              <w:pStyle w:val="20"/>
              <w:framePr w:w="14419" w:h="11069" w:wrap="none" w:vAnchor="page" w:hAnchor="page" w:x="1001" w:y="359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FB0B54">
              <w:rPr>
                <w:rStyle w:val="22"/>
                <w:rFonts w:ascii="Arial" w:hAnsi="Arial" w:cs="Arial"/>
              </w:rPr>
              <w:t>3</w:t>
            </w:r>
          </w:p>
        </w:tc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053D" w:rsidRPr="00FB0B54" w:rsidRDefault="007D053D" w:rsidP="007D053D">
            <w:pPr>
              <w:framePr w:w="14419" w:h="11069" w:wrap="none" w:vAnchor="page" w:hAnchor="page" w:x="1001" w:y="359"/>
              <w:rPr>
                <w:rFonts w:ascii="Arial" w:hAnsi="Arial" w:cs="Arial"/>
              </w:rPr>
            </w:pPr>
          </w:p>
        </w:tc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53D" w:rsidRPr="00FB0B54" w:rsidRDefault="007D053D" w:rsidP="007D053D">
            <w:pPr>
              <w:framePr w:w="14419" w:h="11069" w:wrap="none" w:vAnchor="page" w:hAnchor="page" w:x="1001" w:y="359"/>
              <w:rPr>
                <w:rFonts w:ascii="Arial" w:hAnsi="Arial" w:cs="Arial"/>
              </w:rPr>
            </w:pPr>
          </w:p>
        </w:tc>
      </w:tr>
      <w:tr w:rsidR="007D053D" w:rsidRPr="00FB0B54">
        <w:trPr>
          <w:trHeight w:hRule="exact" w:val="298"/>
        </w:trPr>
        <w:tc>
          <w:tcPr>
            <w:tcW w:w="28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053D" w:rsidRPr="00FB0B54" w:rsidRDefault="007D053D" w:rsidP="007D053D">
            <w:pPr>
              <w:framePr w:w="14419" w:h="11069" w:wrap="none" w:vAnchor="page" w:hAnchor="page" w:x="1001" w:y="359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53D" w:rsidRPr="00FB0B54" w:rsidRDefault="007D053D" w:rsidP="007D053D">
            <w:pPr>
              <w:pStyle w:val="20"/>
              <w:framePr w:w="14419" w:h="11069" w:wrap="none" w:vAnchor="page" w:hAnchor="page" w:x="1001" w:y="359"/>
              <w:shd w:val="clear" w:color="auto" w:fill="auto"/>
              <w:spacing w:line="240" w:lineRule="exact"/>
              <w:jc w:val="both"/>
              <w:rPr>
                <w:rFonts w:ascii="Arial" w:hAnsi="Arial" w:cs="Arial"/>
              </w:rPr>
            </w:pPr>
            <w:r w:rsidRPr="00FB0B54">
              <w:rPr>
                <w:rStyle w:val="22"/>
                <w:rFonts w:ascii="Arial" w:hAnsi="Arial" w:cs="Arial"/>
              </w:rPr>
              <w:t>0,5%&lt;Р5</w:t>
            </w:r>
            <w:r w:rsidRPr="007D053D">
              <w:rPr>
                <w:rFonts w:ascii="Arial" w:hAnsi="Arial" w:cs="Arial"/>
              </w:rPr>
              <w:t>≤</w:t>
            </w:r>
            <w:r w:rsidRPr="00FB0B54">
              <w:rPr>
                <w:rStyle w:val="22"/>
                <w:rFonts w:ascii="Arial" w:hAnsi="Arial" w:cs="Arial"/>
              </w:rPr>
              <w:t>1%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53D" w:rsidRDefault="007D053D" w:rsidP="007D053D">
            <w:pPr>
              <w:framePr w:w="14419" w:h="11069" w:wrap="none" w:vAnchor="page" w:hAnchor="page" w:x="1001" w:y="359"/>
            </w:pPr>
            <w:r w:rsidRPr="0011046C">
              <w:rPr>
                <w:rFonts w:ascii="Arial" w:hAnsi="Arial" w:cs="Arial"/>
              </w:rPr>
              <w:t>балл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53D" w:rsidRPr="00FB0B54" w:rsidRDefault="007D053D" w:rsidP="007D053D">
            <w:pPr>
              <w:pStyle w:val="20"/>
              <w:framePr w:w="14419" w:h="11069" w:wrap="none" w:vAnchor="page" w:hAnchor="page" w:x="1001" w:y="359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FB0B54">
              <w:rPr>
                <w:rStyle w:val="22"/>
                <w:rFonts w:ascii="Arial" w:hAnsi="Arial" w:cs="Arial"/>
              </w:rPr>
              <w:t>4</w:t>
            </w:r>
          </w:p>
        </w:tc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053D" w:rsidRPr="00FB0B54" w:rsidRDefault="007D053D" w:rsidP="007D053D">
            <w:pPr>
              <w:framePr w:w="14419" w:h="11069" w:wrap="none" w:vAnchor="page" w:hAnchor="page" w:x="1001" w:y="359"/>
              <w:rPr>
                <w:rFonts w:ascii="Arial" w:hAnsi="Arial" w:cs="Arial"/>
              </w:rPr>
            </w:pPr>
          </w:p>
        </w:tc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53D" w:rsidRPr="00FB0B54" w:rsidRDefault="007D053D" w:rsidP="007D053D">
            <w:pPr>
              <w:framePr w:w="14419" w:h="11069" w:wrap="none" w:vAnchor="page" w:hAnchor="page" w:x="1001" w:y="359"/>
              <w:rPr>
                <w:rFonts w:ascii="Arial" w:hAnsi="Arial" w:cs="Arial"/>
              </w:rPr>
            </w:pPr>
          </w:p>
        </w:tc>
      </w:tr>
    </w:tbl>
    <w:p w:rsidR="001F6286" w:rsidRDefault="001F6286">
      <w:pPr>
        <w:rPr>
          <w:sz w:val="2"/>
          <w:szCs w:val="2"/>
        </w:rPr>
        <w:sectPr w:rsidR="001F628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2"/>
        <w:gridCol w:w="5040"/>
        <w:gridCol w:w="720"/>
        <w:gridCol w:w="1262"/>
        <w:gridCol w:w="1622"/>
        <w:gridCol w:w="2923"/>
      </w:tblGrid>
      <w:tr w:rsidR="001F6286" w:rsidRPr="007D053D">
        <w:trPr>
          <w:trHeight w:hRule="exact" w:val="252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7D053D" w:rsidRDefault="00054663">
            <w:pPr>
              <w:pStyle w:val="20"/>
              <w:framePr w:w="14410" w:h="8774" w:wrap="none" w:vAnchor="page" w:hAnchor="page" w:x="1006" w:y="359"/>
              <w:shd w:val="clear" w:color="auto" w:fill="auto"/>
              <w:spacing w:after="120" w:line="240" w:lineRule="exact"/>
              <w:jc w:val="center"/>
              <w:rPr>
                <w:rFonts w:ascii="Arial" w:hAnsi="Arial" w:cs="Arial"/>
              </w:rPr>
            </w:pPr>
            <w:r w:rsidRPr="007D053D">
              <w:rPr>
                <w:rStyle w:val="22"/>
                <w:rFonts w:ascii="Arial" w:hAnsi="Arial" w:cs="Arial"/>
              </w:rPr>
              <w:lastRenderedPageBreak/>
              <w:t>Наименование</w:t>
            </w:r>
          </w:p>
          <w:p w:rsidR="001F6286" w:rsidRPr="007D053D" w:rsidRDefault="00054663">
            <w:pPr>
              <w:pStyle w:val="20"/>
              <w:framePr w:w="14410" w:h="8774" w:wrap="none" w:vAnchor="page" w:hAnchor="page" w:x="1006" w:y="359"/>
              <w:shd w:val="clear" w:color="auto" w:fill="auto"/>
              <w:spacing w:before="120" w:line="240" w:lineRule="exact"/>
              <w:jc w:val="center"/>
              <w:rPr>
                <w:rFonts w:ascii="Arial" w:hAnsi="Arial" w:cs="Arial"/>
              </w:rPr>
            </w:pPr>
            <w:r w:rsidRPr="007D053D">
              <w:rPr>
                <w:rStyle w:val="22"/>
                <w:rFonts w:ascii="Arial" w:hAnsi="Arial" w:cs="Arial"/>
              </w:rPr>
              <w:t>показателя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7D053D" w:rsidRDefault="00054663">
            <w:pPr>
              <w:pStyle w:val="20"/>
              <w:framePr w:w="14410" w:h="8774" w:wrap="none" w:vAnchor="page" w:hAnchor="page" w:x="1006" w:y="359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7D053D">
              <w:rPr>
                <w:rStyle w:val="22"/>
                <w:rFonts w:ascii="Arial" w:hAnsi="Arial" w:cs="Arial"/>
              </w:rPr>
              <w:t>Расчет показателя (Р)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7D053D" w:rsidRDefault="00054663" w:rsidP="007D053D">
            <w:pPr>
              <w:pStyle w:val="20"/>
              <w:framePr w:w="14410" w:h="8774" w:wrap="none" w:vAnchor="page" w:hAnchor="page" w:x="1006" w:y="359"/>
              <w:shd w:val="clear" w:color="auto" w:fill="auto"/>
              <w:jc w:val="center"/>
              <w:rPr>
                <w:rFonts w:ascii="Arial" w:hAnsi="Arial" w:cs="Arial"/>
                <w:b/>
              </w:rPr>
            </w:pPr>
            <w:r w:rsidRPr="007D053D">
              <w:rPr>
                <w:rStyle w:val="210pt"/>
                <w:rFonts w:ascii="Arial" w:hAnsi="Arial" w:cs="Arial"/>
                <w:b w:val="0"/>
                <w:sz w:val="24"/>
                <w:szCs w:val="24"/>
              </w:rPr>
              <w:t>Един ица изме ре</w:t>
            </w:r>
            <w:r w:rsidR="007D053D">
              <w:rPr>
                <w:rStyle w:val="210pt"/>
                <w:rFonts w:ascii="Arial" w:hAnsi="Arial" w:cs="Arial"/>
                <w:b w:val="0"/>
                <w:sz w:val="24"/>
                <w:szCs w:val="24"/>
              </w:rPr>
              <w:t>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286" w:rsidRPr="007D053D" w:rsidRDefault="00054663">
            <w:pPr>
              <w:pStyle w:val="20"/>
              <w:framePr w:w="14410" w:h="8774" w:wrap="none" w:vAnchor="page" w:hAnchor="page" w:x="1006" w:y="359"/>
              <w:shd w:val="clear" w:color="auto" w:fill="auto"/>
              <w:spacing w:line="274" w:lineRule="exact"/>
              <w:jc w:val="left"/>
              <w:rPr>
                <w:rFonts w:ascii="Arial" w:hAnsi="Arial" w:cs="Arial"/>
              </w:rPr>
            </w:pPr>
            <w:r w:rsidRPr="007D053D">
              <w:rPr>
                <w:rStyle w:val="22"/>
                <w:rFonts w:ascii="Arial" w:hAnsi="Arial" w:cs="Arial"/>
              </w:rPr>
              <w:t>Максимал</w:t>
            </w:r>
          </w:p>
          <w:p w:rsidR="001F6286" w:rsidRPr="007D053D" w:rsidRDefault="00054663">
            <w:pPr>
              <w:pStyle w:val="20"/>
              <w:framePr w:w="14410" w:h="8774" w:wrap="none" w:vAnchor="page" w:hAnchor="page" w:x="1006" w:y="359"/>
              <w:shd w:val="clear" w:color="auto" w:fill="auto"/>
              <w:spacing w:line="274" w:lineRule="exact"/>
              <w:jc w:val="center"/>
              <w:rPr>
                <w:rFonts w:ascii="Arial" w:hAnsi="Arial" w:cs="Arial"/>
              </w:rPr>
            </w:pPr>
            <w:r w:rsidRPr="007D053D">
              <w:rPr>
                <w:rStyle w:val="22"/>
                <w:rFonts w:ascii="Arial" w:hAnsi="Arial" w:cs="Arial"/>
              </w:rPr>
              <w:t>ьная</w:t>
            </w:r>
          </w:p>
          <w:p w:rsidR="001F6286" w:rsidRPr="007D053D" w:rsidRDefault="00054663">
            <w:pPr>
              <w:pStyle w:val="20"/>
              <w:framePr w:w="14410" w:h="8774" w:wrap="none" w:vAnchor="page" w:hAnchor="page" w:x="1006" w:y="359"/>
              <w:shd w:val="clear" w:color="auto" w:fill="auto"/>
              <w:spacing w:line="274" w:lineRule="exact"/>
              <w:jc w:val="center"/>
              <w:rPr>
                <w:rFonts w:ascii="Arial" w:hAnsi="Arial" w:cs="Arial"/>
              </w:rPr>
            </w:pPr>
            <w:r w:rsidRPr="007D053D">
              <w:rPr>
                <w:rStyle w:val="22"/>
                <w:rFonts w:ascii="Arial" w:hAnsi="Arial" w:cs="Arial"/>
              </w:rPr>
              <w:t>суммарная оценка по направлен ию/</w:t>
            </w:r>
          </w:p>
          <w:p w:rsidR="001F6286" w:rsidRPr="007D053D" w:rsidRDefault="00054663">
            <w:pPr>
              <w:pStyle w:val="20"/>
              <w:framePr w:w="14410" w:h="8774" w:wrap="none" w:vAnchor="page" w:hAnchor="page" w:x="1006" w:y="359"/>
              <w:shd w:val="clear" w:color="auto" w:fill="auto"/>
              <w:spacing w:line="274" w:lineRule="exact"/>
              <w:jc w:val="center"/>
              <w:rPr>
                <w:rFonts w:ascii="Arial" w:hAnsi="Arial" w:cs="Arial"/>
              </w:rPr>
            </w:pPr>
            <w:r w:rsidRPr="007D053D">
              <w:rPr>
                <w:rStyle w:val="22"/>
                <w:rFonts w:ascii="Arial" w:hAnsi="Arial" w:cs="Arial"/>
              </w:rPr>
              <w:t>оценка по показа</w:t>
            </w:r>
            <w:r w:rsidRPr="007D053D">
              <w:rPr>
                <w:rStyle w:val="22"/>
                <w:rFonts w:ascii="Arial" w:hAnsi="Arial" w:cs="Arial"/>
              </w:rPr>
              <w:softHyphen/>
              <w:t>телю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7D053D" w:rsidRDefault="00054663">
            <w:pPr>
              <w:pStyle w:val="20"/>
              <w:framePr w:w="14410" w:h="8774" w:wrap="none" w:vAnchor="page" w:hAnchor="page" w:x="1006" w:y="359"/>
              <w:shd w:val="clear" w:color="auto" w:fill="auto"/>
              <w:spacing w:line="274" w:lineRule="exact"/>
              <w:jc w:val="center"/>
              <w:rPr>
                <w:rFonts w:ascii="Arial" w:hAnsi="Arial" w:cs="Arial"/>
              </w:rPr>
            </w:pPr>
            <w:r w:rsidRPr="007D053D">
              <w:rPr>
                <w:rStyle w:val="22"/>
                <w:rFonts w:ascii="Arial" w:hAnsi="Arial" w:cs="Arial"/>
              </w:rPr>
              <w:t>Документы, используемые для расчета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286" w:rsidRPr="007D053D" w:rsidRDefault="00054663">
            <w:pPr>
              <w:pStyle w:val="20"/>
              <w:framePr w:w="14410" w:h="8774" w:wrap="none" w:vAnchor="page" w:hAnchor="page" w:x="1006" w:y="359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7D053D">
              <w:rPr>
                <w:rStyle w:val="22"/>
                <w:rFonts w:ascii="Arial" w:hAnsi="Arial" w:cs="Arial"/>
              </w:rPr>
              <w:t>Комментарий</w:t>
            </w:r>
          </w:p>
        </w:tc>
      </w:tr>
      <w:tr w:rsidR="001F6286" w:rsidRPr="007D053D" w:rsidTr="007D053D">
        <w:trPr>
          <w:trHeight w:hRule="exact" w:val="293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286" w:rsidRPr="007D053D" w:rsidRDefault="00054663" w:rsidP="007D053D">
            <w:pPr>
              <w:pStyle w:val="20"/>
              <w:framePr w:w="14410" w:h="8774" w:wrap="none" w:vAnchor="page" w:hAnchor="page" w:x="1006" w:y="359"/>
              <w:shd w:val="clear" w:color="auto" w:fill="auto"/>
              <w:spacing w:line="200" w:lineRule="exact"/>
              <w:jc w:val="center"/>
              <w:rPr>
                <w:rFonts w:ascii="Arial" w:hAnsi="Arial" w:cs="Arial"/>
              </w:rPr>
            </w:pPr>
            <w:r w:rsidRPr="007D053D">
              <w:rPr>
                <w:rStyle w:val="210pt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286" w:rsidRPr="007D053D" w:rsidRDefault="00054663" w:rsidP="007D053D">
            <w:pPr>
              <w:pStyle w:val="20"/>
              <w:framePr w:w="14410" w:h="8774" w:wrap="none" w:vAnchor="page" w:hAnchor="page" w:x="1006" w:y="359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7D053D">
              <w:rPr>
                <w:rStyle w:val="22"/>
                <w:rFonts w:ascii="Arial" w:hAnsi="Arial" w:cs="Arial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286" w:rsidRPr="007D053D" w:rsidRDefault="00054663" w:rsidP="007D053D">
            <w:pPr>
              <w:pStyle w:val="20"/>
              <w:framePr w:w="14410" w:h="8774" w:wrap="none" w:vAnchor="page" w:hAnchor="page" w:x="1006" w:y="359"/>
              <w:shd w:val="clear" w:color="auto" w:fill="auto"/>
              <w:spacing w:line="240" w:lineRule="exact"/>
              <w:ind w:left="300"/>
              <w:jc w:val="left"/>
              <w:rPr>
                <w:rFonts w:ascii="Arial" w:hAnsi="Arial" w:cs="Arial"/>
              </w:rPr>
            </w:pPr>
            <w:r w:rsidRPr="007D053D">
              <w:rPr>
                <w:rStyle w:val="22"/>
                <w:rFonts w:ascii="Arial" w:hAnsi="Arial" w:cs="Arial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286" w:rsidRPr="007D053D" w:rsidRDefault="00054663" w:rsidP="007D053D">
            <w:pPr>
              <w:pStyle w:val="20"/>
              <w:framePr w:w="14410" w:h="8774" w:wrap="none" w:vAnchor="page" w:hAnchor="page" w:x="1006" w:y="359"/>
              <w:shd w:val="clear" w:color="auto" w:fill="auto"/>
              <w:spacing w:line="200" w:lineRule="exact"/>
              <w:jc w:val="center"/>
              <w:rPr>
                <w:rFonts w:ascii="Arial" w:hAnsi="Arial" w:cs="Arial"/>
              </w:rPr>
            </w:pPr>
            <w:r w:rsidRPr="007D053D">
              <w:rPr>
                <w:rStyle w:val="210pt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286" w:rsidRPr="007D053D" w:rsidRDefault="00054663" w:rsidP="007D053D">
            <w:pPr>
              <w:pStyle w:val="20"/>
              <w:framePr w:w="14410" w:h="8774" w:wrap="none" w:vAnchor="page" w:hAnchor="page" w:x="1006" w:y="359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7D053D">
              <w:rPr>
                <w:rStyle w:val="22"/>
                <w:rFonts w:ascii="Arial" w:hAnsi="Arial" w:cs="Arial"/>
              </w:rPr>
              <w:t>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286" w:rsidRPr="007D053D" w:rsidRDefault="00054663" w:rsidP="007D053D">
            <w:pPr>
              <w:pStyle w:val="20"/>
              <w:framePr w:w="14410" w:h="8774" w:wrap="none" w:vAnchor="page" w:hAnchor="page" w:x="1006" w:y="359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7D053D">
              <w:rPr>
                <w:rStyle w:val="22"/>
                <w:rFonts w:ascii="Arial" w:hAnsi="Arial" w:cs="Arial"/>
              </w:rPr>
              <w:t>6</w:t>
            </w:r>
          </w:p>
        </w:tc>
      </w:tr>
      <w:tr w:rsidR="001F6286" w:rsidRPr="007D053D">
        <w:trPr>
          <w:trHeight w:hRule="exact" w:val="562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7D053D" w:rsidRDefault="001F6286">
            <w:pPr>
              <w:framePr w:w="14410" w:h="8774" w:wrap="none" w:vAnchor="page" w:hAnchor="page" w:x="1006" w:y="359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7D053D" w:rsidRDefault="00054663">
            <w:pPr>
              <w:pStyle w:val="20"/>
              <w:framePr w:w="14410" w:h="8774" w:wrap="none" w:vAnchor="page" w:hAnchor="page" w:x="1006" w:y="359"/>
              <w:shd w:val="clear" w:color="auto" w:fill="auto"/>
              <w:spacing w:line="240" w:lineRule="exact"/>
              <w:jc w:val="both"/>
              <w:rPr>
                <w:rFonts w:ascii="Arial" w:hAnsi="Arial" w:cs="Arial"/>
              </w:rPr>
            </w:pPr>
            <w:r w:rsidRPr="007D053D">
              <w:rPr>
                <w:rStyle w:val="22"/>
                <w:rFonts w:ascii="Arial" w:hAnsi="Arial" w:cs="Arial"/>
              </w:rPr>
              <w:t>Р5</w:t>
            </w:r>
            <w:r w:rsidR="007D053D" w:rsidRPr="007D053D">
              <w:rPr>
                <w:rFonts w:ascii="Arial" w:hAnsi="Arial" w:cs="Arial"/>
              </w:rPr>
              <w:t>≤</w:t>
            </w:r>
            <w:r w:rsidRPr="007D053D">
              <w:rPr>
                <w:rStyle w:val="22"/>
                <w:rFonts w:ascii="Arial" w:hAnsi="Arial" w:cs="Arial"/>
              </w:rPr>
              <w:t>0,5%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7D053D" w:rsidRDefault="007D053D">
            <w:pPr>
              <w:framePr w:w="14410" w:h="8774" w:wrap="none" w:vAnchor="page" w:hAnchor="page" w:x="1006" w:y="359"/>
              <w:rPr>
                <w:rFonts w:ascii="Arial" w:hAnsi="Arial" w:cs="Arial"/>
              </w:rPr>
            </w:pPr>
            <w:r w:rsidRPr="007D053D">
              <w:rPr>
                <w:rFonts w:ascii="Arial" w:hAnsi="Arial" w:cs="Arial"/>
              </w:rPr>
              <w:t>балл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7D053D" w:rsidRDefault="00054663">
            <w:pPr>
              <w:pStyle w:val="20"/>
              <w:framePr w:w="14410" w:h="8774" w:wrap="none" w:vAnchor="page" w:hAnchor="page" w:x="1006" w:y="359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7D053D">
              <w:rPr>
                <w:rStyle w:val="22"/>
                <w:rFonts w:ascii="Arial" w:hAnsi="Arial" w:cs="Arial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7D053D" w:rsidRDefault="001F6286">
            <w:pPr>
              <w:framePr w:w="14410" w:h="8774" w:wrap="none" w:vAnchor="page" w:hAnchor="page" w:x="1006" w:y="359"/>
              <w:rPr>
                <w:rFonts w:ascii="Arial" w:hAnsi="Arial" w:cs="Arial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286" w:rsidRPr="007D053D" w:rsidRDefault="00054663">
            <w:pPr>
              <w:pStyle w:val="20"/>
              <w:framePr w:w="14410" w:h="8774" w:wrap="none" w:vAnchor="page" w:hAnchor="page" w:x="1006" w:y="359"/>
              <w:shd w:val="clear" w:color="auto" w:fill="auto"/>
              <w:spacing w:line="274" w:lineRule="exact"/>
              <w:jc w:val="left"/>
              <w:rPr>
                <w:rFonts w:ascii="Arial" w:hAnsi="Arial" w:cs="Arial"/>
              </w:rPr>
            </w:pPr>
            <w:r w:rsidRPr="007D053D">
              <w:rPr>
                <w:rStyle w:val="22"/>
                <w:rFonts w:ascii="Arial" w:hAnsi="Arial" w:cs="Arial"/>
              </w:rPr>
              <w:t>ГРБС в отчетном финансовом году</w:t>
            </w:r>
          </w:p>
        </w:tc>
      </w:tr>
      <w:tr w:rsidR="001F6286" w:rsidRPr="007D053D">
        <w:trPr>
          <w:trHeight w:hRule="exact" w:val="2218"/>
        </w:trPr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7D053D" w:rsidRDefault="00054663">
            <w:pPr>
              <w:pStyle w:val="20"/>
              <w:framePr w:w="14410" w:h="8774" w:wrap="none" w:vAnchor="page" w:hAnchor="page" w:x="1006" w:y="359"/>
              <w:shd w:val="clear" w:color="auto" w:fill="auto"/>
              <w:spacing w:line="274" w:lineRule="exact"/>
              <w:jc w:val="left"/>
              <w:rPr>
                <w:rFonts w:ascii="Arial" w:hAnsi="Arial" w:cs="Arial"/>
              </w:rPr>
            </w:pPr>
            <w:r w:rsidRPr="007D053D">
              <w:rPr>
                <w:rStyle w:val="22"/>
                <w:rFonts w:ascii="Arial" w:hAnsi="Arial" w:cs="Arial"/>
              </w:rPr>
              <w:t>2.5. Эффективность использования бюджетных средств, выделенных на реализацию</w:t>
            </w:r>
          </w:p>
          <w:p w:rsidR="001F6286" w:rsidRPr="007D053D" w:rsidRDefault="00054663">
            <w:pPr>
              <w:pStyle w:val="20"/>
              <w:framePr w:w="14410" w:h="8774" w:wrap="none" w:vAnchor="page" w:hAnchor="page" w:x="1006" w:y="359"/>
              <w:shd w:val="clear" w:color="auto" w:fill="auto"/>
              <w:spacing w:line="274" w:lineRule="exact"/>
              <w:jc w:val="left"/>
              <w:rPr>
                <w:rFonts w:ascii="Arial" w:hAnsi="Arial" w:cs="Arial"/>
              </w:rPr>
            </w:pPr>
            <w:r w:rsidRPr="007D053D">
              <w:rPr>
                <w:rStyle w:val="22"/>
                <w:rFonts w:ascii="Arial" w:hAnsi="Arial" w:cs="Arial"/>
              </w:rPr>
              <w:t>муниципальных целевых программ (Р6)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286" w:rsidRPr="00310E79" w:rsidRDefault="00054663">
            <w:pPr>
              <w:pStyle w:val="20"/>
              <w:framePr w:w="14410" w:h="8774" w:wrap="none" w:vAnchor="page" w:hAnchor="page" w:x="1006" w:y="359"/>
              <w:shd w:val="clear" w:color="auto" w:fill="auto"/>
              <w:spacing w:line="274" w:lineRule="exact"/>
              <w:jc w:val="both"/>
              <w:rPr>
                <w:rFonts w:ascii="Arial" w:hAnsi="Arial" w:cs="Arial"/>
                <w:b/>
              </w:rPr>
            </w:pPr>
            <w:r w:rsidRPr="00310E79">
              <w:rPr>
                <w:rStyle w:val="210pt0"/>
                <w:rFonts w:ascii="Arial" w:hAnsi="Arial" w:cs="Arial"/>
                <w:b w:val="0"/>
                <w:sz w:val="24"/>
                <w:szCs w:val="24"/>
              </w:rPr>
              <w:t>P</w:t>
            </w:r>
            <w:r w:rsidRPr="00310E79">
              <w:rPr>
                <w:rStyle w:val="210pt0"/>
                <w:rFonts w:ascii="Arial" w:hAnsi="Arial" w:cs="Arial"/>
                <w:b w:val="0"/>
                <w:sz w:val="24"/>
                <w:szCs w:val="24"/>
                <w:lang w:val="ru-RU"/>
              </w:rPr>
              <w:t>6=100*(</w:t>
            </w:r>
            <w:r w:rsidRPr="00310E79">
              <w:rPr>
                <w:rStyle w:val="210pt0"/>
                <w:rFonts w:ascii="Arial" w:hAnsi="Arial" w:cs="Arial"/>
                <w:b w:val="0"/>
                <w:sz w:val="24"/>
                <w:szCs w:val="24"/>
              </w:rPr>
              <w:t>S</w:t>
            </w:r>
            <w:r w:rsidR="00310E79">
              <w:rPr>
                <w:rStyle w:val="210pt0"/>
                <w:rFonts w:ascii="Arial" w:hAnsi="Arial" w:cs="Arial"/>
                <w:b w:val="0"/>
                <w:sz w:val="24"/>
                <w:szCs w:val="24"/>
                <w:lang w:val="ru-RU"/>
              </w:rPr>
              <w:t>исп</w:t>
            </w:r>
            <w:r w:rsidRPr="00310E79">
              <w:rPr>
                <w:rStyle w:val="210pt"/>
                <w:rFonts w:ascii="Arial" w:hAnsi="Arial" w:cs="Arial"/>
                <w:b w:val="0"/>
                <w:sz w:val="24"/>
                <w:szCs w:val="24"/>
                <w:lang w:eastAsia="en-US" w:bidi="en-US"/>
              </w:rPr>
              <w:t xml:space="preserve"> </w:t>
            </w:r>
            <w:r w:rsidRPr="00310E79">
              <w:rPr>
                <w:rStyle w:val="210pt"/>
                <w:rFonts w:ascii="Arial" w:hAnsi="Arial" w:cs="Arial"/>
                <w:b w:val="0"/>
                <w:sz w:val="24"/>
                <w:szCs w:val="24"/>
              </w:rPr>
              <w:t xml:space="preserve">/ </w:t>
            </w:r>
            <w:r w:rsidRPr="00310E79">
              <w:rPr>
                <w:rStyle w:val="210pt"/>
                <w:rFonts w:ascii="Arial" w:hAnsi="Arial" w:cs="Arial"/>
                <w:b w:val="0"/>
                <w:sz w:val="24"/>
                <w:szCs w:val="24"/>
                <w:lang w:val="en-US" w:eastAsia="en-US" w:bidi="en-US"/>
              </w:rPr>
              <w:t>S</w:t>
            </w:r>
            <w:r w:rsidRPr="00310E79">
              <w:rPr>
                <w:rStyle w:val="210pt"/>
                <w:rFonts w:ascii="Arial" w:hAnsi="Arial" w:cs="Arial"/>
                <w:b w:val="0"/>
                <w:sz w:val="24"/>
                <w:szCs w:val="24"/>
                <w:lang w:eastAsia="en-US" w:bidi="en-US"/>
              </w:rPr>
              <w:t xml:space="preserve">), </w:t>
            </w:r>
            <w:r w:rsidRPr="00310E79">
              <w:rPr>
                <w:rStyle w:val="210pt"/>
                <w:rFonts w:ascii="Arial" w:hAnsi="Arial" w:cs="Arial"/>
                <w:b w:val="0"/>
                <w:sz w:val="24"/>
                <w:szCs w:val="24"/>
              </w:rPr>
              <w:t>где</w:t>
            </w:r>
          </w:p>
          <w:p w:rsidR="001F6286" w:rsidRPr="007D053D" w:rsidRDefault="00310E79">
            <w:pPr>
              <w:pStyle w:val="20"/>
              <w:framePr w:w="14410" w:h="8774" w:wrap="none" w:vAnchor="page" w:hAnchor="page" w:x="1006" w:y="359"/>
              <w:shd w:val="clear" w:color="auto" w:fill="auto"/>
              <w:spacing w:line="274" w:lineRule="exact"/>
              <w:jc w:val="both"/>
              <w:rPr>
                <w:rFonts w:ascii="Arial" w:hAnsi="Arial" w:cs="Arial"/>
              </w:rPr>
            </w:pPr>
            <w:r>
              <w:rPr>
                <w:rStyle w:val="24"/>
                <w:rFonts w:ascii="Arial" w:hAnsi="Arial" w:cs="Arial"/>
              </w:rPr>
              <w:t>S</w:t>
            </w:r>
            <w:r>
              <w:rPr>
                <w:rStyle w:val="24"/>
                <w:rFonts w:ascii="Arial" w:hAnsi="Arial" w:cs="Arial"/>
                <w:lang w:val="ru-RU"/>
              </w:rPr>
              <w:t>и</w:t>
            </w:r>
            <w:r w:rsidR="00054663" w:rsidRPr="007D053D">
              <w:rPr>
                <w:rStyle w:val="24"/>
                <w:rFonts w:ascii="Arial" w:hAnsi="Arial" w:cs="Arial"/>
              </w:rPr>
              <w:t>c</w:t>
            </w:r>
            <w:r>
              <w:rPr>
                <w:rStyle w:val="24"/>
                <w:rFonts w:ascii="Arial" w:hAnsi="Arial" w:cs="Arial"/>
                <w:lang w:val="ru-RU"/>
              </w:rPr>
              <w:t>п</w:t>
            </w:r>
            <w:r w:rsidR="00054663" w:rsidRPr="007D053D">
              <w:rPr>
                <w:rStyle w:val="22"/>
                <w:rFonts w:ascii="Arial" w:hAnsi="Arial" w:cs="Arial"/>
                <w:lang w:eastAsia="en-US" w:bidi="en-US"/>
              </w:rPr>
              <w:t xml:space="preserve"> </w:t>
            </w:r>
            <w:r w:rsidR="00054663" w:rsidRPr="007D053D">
              <w:rPr>
                <w:rStyle w:val="22"/>
                <w:rFonts w:ascii="Arial" w:hAnsi="Arial" w:cs="Arial"/>
              </w:rPr>
              <w:t>- кассовые расходы ГРБС на реализацию муниципальных целевых программ в отчетном периоде;</w:t>
            </w:r>
          </w:p>
          <w:p w:rsidR="001F6286" w:rsidRPr="007D053D" w:rsidRDefault="00054663">
            <w:pPr>
              <w:pStyle w:val="20"/>
              <w:framePr w:w="14410" w:h="8774" w:wrap="none" w:vAnchor="page" w:hAnchor="page" w:x="1006" w:y="359"/>
              <w:shd w:val="clear" w:color="auto" w:fill="auto"/>
              <w:spacing w:line="274" w:lineRule="exact"/>
              <w:jc w:val="left"/>
              <w:rPr>
                <w:rFonts w:ascii="Arial" w:hAnsi="Arial" w:cs="Arial"/>
              </w:rPr>
            </w:pPr>
            <w:r w:rsidRPr="007D053D">
              <w:rPr>
                <w:rStyle w:val="22"/>
                <w:rFonts w:ascii="Arial" w:hAnsi="Arial" w:cs="Arial"/>
                <w:lang w:val="en-US" w:eastAsia="en-US" w:bidi="en-US"/>
              </w:rPr>
              <w:t>S</w:t>
            </w:r>
            <w:r w:rsidRPr="007D053D">
              <w:rPr>
                <w:rStyle w:val="22"/>
                <w:rFonts w:ascii="Arial" w:hAnsi="Arial" w:cs="Arial"/>
                <w:lang w:eastAsia="en-US" w:bidi="en-US"/>
              </w:rPr>
              <w:t xml:space="preserve"> </w:t>
            </w:r>
            <w:r w:rsidRPr="007D053D">
              <w:rPr>
                <w:rStyle w:val="22"/>
                <w:rFonts w:ascii="Arial" w:hAnsi="Arial" w:cs="Arial"/>
              </w:rPr>
              <w:t>- объем бюджетных ассигнований ГРБС предусмотренных в отчетном периоде на реализацию муниципальных целевых программ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7D053D" w:rsidRDefault="00054663">
            <w:pPr>
              <w:pStyle w:val="20"/>
              <w:framePr w:w="14410" w:h="8774" w:wrap="none" w:vAnchor="page" w:hAnchor="page" w:x="1006" w:y="359"/>
              <w:shd w:val="clear" w:color="auto" w:fill="auto"/>
              <w:spacing w:line="240" w:lineRule="exact"/>
              <w:ind w:left="300"/>
              <w:jc w:val="left"/>
              <w:rPr>
                <w:rFonts w:ascii="Arial" w:hAnsi="Arial" w:cs="Arial"/>
              </w:rPr>
            </w:pPr>
            <w:r w:rsidRPr="007D053D">
              <w:rPr>
                <w:rStyle w:val="22"/>
                <w:rFonts w:ascii="Arial" w:hAnsi="Arial" w:cs="Arial"/>
              </w:rPr>
              <w:t>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7D053D" w:rsidRDefault="001F6286">
            <w:pPr>
              <w:framePr w:w="14410" w:h="8774" w:wrap="none" w:vAnchor="page" w:hAnchor="page" w:x="1006" w:y="359"/>
              <w:rPr>
                <w:rFonts w:ascii="Arial" w:hAnsi="Arial" w:cs="Arial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310E79" w:rsidRDefault="00054663" w:rsidP="00817046">
            <w:pPr>
              <w:pStyle w:val="20"/>
              <w:framePr w:w="14410" w:h="8774" w:wrap="none" w:vAnchor="page" w:hAnchor="page" w:x="1006" w:y="359"/>
              <w:shd w:val="clear" w:color="auto" w:fill="auto"/>
              <w:spacing w:line="274" w:lineRule="exact"/>
              <w:jc w:val="left"/>
              <w:rPr>
                <w:rFonts w:ascii="Arial" w:hAnsi="Arial" w:cs="Arial"/>
              </w:rPr>
            </w:pPr>
            <w:r w:rsidRPr="007D053D">
              <w:rPr>
                <w:rStyle w:val="22"/>
                <w:rFonts w:ascii="Arial" w:hAnsi="Arial" w:cs="Arial"/>
              </w:rPr>
              <w:t>Сведения по форме согласно приложению 3 к</w:t>
            </w:r>
            <w:r w:rsidR="00310E79">
              <w:rPr>
                <w:rFonts w:ascii="Arial" w:hAnsi="Arial" w:cs="Arial"/>
              </w:rPr>
              <w:t xml:space="preserve"> </w:t>
            </w:r>
            <w:r w:rsidRPr="00310E79">
              <w:rPr>
                <w:rStyle w:val="210pt"/>
                <w:rFonts w:ascii="Arial" w:hAnsi="Arial" w:cs="Arial"/>
                <w:b w:val="0"/>
                <w:sz w:val="24"/>
                <w:szCs w:val="24"/>
              </w:rPr>
              <w:t>П</w:t>
            </w:r>
            <w:r w:rsidR="00817046">
              <w:rPr>
                <w:rStyle w:val="210pt"/>
                <w:rFonts w:ascii="Arial" w:hAnsi="Arial" w:cs="Arial"/>
                <w:b w:val="0"/>
                <w:sz w:val="24"/>
                <w:szCs w:val="24"/>
              </w:rPr>
              <w:t>орядку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286" w:rsidRPr="007D053D" w:rsidRDefault="00054663">
            <w:pPr>
              <w:pStyle w:val="20"/>
              <w:framePr w:w="14410" w:h="8774" w:wrap="none" w:vAnchor="page" w:hAnchor="page" w:x="1006" w:y="359"/>
              <w:shd w:val="clear" w:color="auto" w:fill="auto"/>
              <w:spacing w:line="274" w:lineRule="exact"/>
              <w:jc w:val="left"/>
              <w:rPr>
                <w:rFonts w:ascii="Arial" w:hAnsi="Arial" w:cs="Arial"/>
              </w:rPr>
            </w:pPr>
            <w:r w:rsidRPr="007D053D">
              <w:rPr>
                <w:rStyle w:val="22"/>
                <w:rFonts w:ascii="Arial" w:hAnsi="Arial" w:cs="Arial"/>
              </w:rPr>
              <w:t>Данный показатель характеризует эффективность использования бюджетных средств, направленных в отчетном периоде на реализацию целевых программ</w:t>
            </w:r>
          </w:p>
        </w:tc>
      </w:tr>
      <w:tr w:rsidR="00310E79" w:rsidRPr="007D053D">
        <w:trPr>
          <w:trHeight w:hRule="exact" w:val="288"/>
        </w:trPr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0E79" w:rsidRPr="007D053D" w:rsidRDefault="00310E79" w:rsidP="00310E79">
            <w:pPr>
              <w:framePr w:w="14410" w:h="8774" w:wrap="none" w:vAnchor="page" w:hAnchor="page" w:x="1006" w:y="359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E79" w:rsidRPr="007D053D" w:rsidRDefault="00310E79" w:rsidP="00310E79">
            <w:pPr>
              <w:pStyle w:val="20"/>
              <w:framePr w:w="14410" w:h="8774" w:wrap="none" w:vAnchor="page" w:hAnchor="page" w:x="1006" w:y="359"/>
              <w:shd w:val="clear" w:color="auto" w:fill="auto"/>
              <w:spacing w:line="240" w:lineRule="exact"/>
              <w:jc w:val="both"/>
              <w:rPr>
                <w:rFonts w:ascii="Arial" w:hAnsi="Arial" w:cs="Arial"/>
              </w:rPr>
            </w:pPr>
            <w:r w:rsidRPr="007D053D">
              <w:rPr>
                <w:rStyle w:val="22"/>
                <w:rFonts w:ascii="Arial" w:hAnsi="Arial" w:cs="Arial"/>
              </w:rPr>
              <w:t>Р6</w:t>
            </w:r>
            <w:r w:rsidRPr="00310E79">
              <w:rPr>
                <w:rFonts w:ascii="Arial" w:hAnsi="Arial" w:cs="Arial"/>
              </w:rPr>
              <w:t>≤</w:t>
            </w:r>
            <w:r w:rsidRPr="007D053D">
              <w:rPr>
                <w:rStyle w:val="22"/>
                <w:rFonts w:ascii="Arial" w:hAnsi="Arial" w:cs="Arial"/>
              </w:rPr>
              <w:t>50%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E79" w:rsidRDefault="00310E79" w:rsidP="00310E79">
            <w:pPr>
              <w:framePr w:w="14410" w:h="8774" w:wrap="none" w:vAnchor="page" w:hAnchor="page" w:x="1006" w:y="359"/>
            </w:pPr>
            <w:r w:rsidRPr="00590755">
              <w:rPr>
                <w:rFonts w:ascii="Arial" w:hAnsi="Arial" w:cs="Arial"/>
              </w:rPr>
              <w:t>балл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E79" w:rsidRPr="00310E79" w:rsidRDefault="00310E79" w:rsidP="00310E79">
            <w:pPr>
              <w:pStyle w:val="20"/>
              <w:framePr w:w="14410" w:h="8774" w:wrap="none" w:vAnchor="page" w:hAnchor="page" w:x="1006" w:y="359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310E79">
              <w:rPr>
                <w:rStyle w:val="22"/>
                <w:rFonts w:ascii="Arial" w:hAnsi="Arial" w:cs="Arial"/>
              </w:rPr>
              <w:t>0</w:t>
            </w:r>
          </w:p>
        </w:tc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0E79" w:rsidRPr="007D053D" w:rsidRDefault="00310E79" w:rsidP="00310E79">
            <w:pPr>
              <w:framePr w:w="14410" w:h="8774" w:wrap="none" w:vAnchor="page" w:hAnchor="page" w:x="1006" w:y="359"/>
              <w:rPr>
                <w:rFonts w:ascii="Arial" w:hAnsi="Arial" w:cs="Arial"/>
              </w:rPr>
            </w:pPr>
          </w:p>
        </w:tc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E79" w:rsidRPr="007D053D" w:rsidRDefault="00310E79" w:rsidP="00310E79">
            <w:pPr>
              <w:framePr w:w="14410" w:h="8774" w:wrap="none" w:vAnchor="page" w:hAnchor="page" w:x="1006" w:y="359"/>
              <w:rPr>
                <w:rFonts w:ascii="Arial" w:hAnsi="Arial" w:cs="Arial"/>
              </w:rPr>
            </w:pPr>
          </w:p>
        </w:tc>
      </w:tr>
      <w:tr w:rsidR="00310E79" w:rsidRPr="007D053D">
        <w:trPr>
          <w:trHeight w:hRule="exact" w:val="298"/>
        </w:trPr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0E79" w:rsidRPr="007D053D" w:rsidRDefault="00310E79" w:rsidP="00310E79">
            <w:pPr>
              <w:framePr w:w="14410" w:h="8774" w:wrap="none" w:vAnchor="page" w:hAnchor="page" w:x="1006" w:y="359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0E79" w:rsidRPr="007D053D" w:rsidRDefault="00310E79" w:rsidP="00310E79">
            <w:pPr>
              <w:pStyle w:val="20"/>
              <w:framePr w:w="14410" w:h="8774" w:wrap="none" w:vAnchor="page" w:hAnchor="page" w:x="1006" w:y="359"/>
              <w:shd w:val="clear" w:color="auto" w:fill="auto"/>
              <w:spacing w:line="240" w:lineRule="exact"/>
              <w:jc w:val="both"/>
              <w:rPr>
                <w:rFonts w:ascii="Arial" w:hAnsi="Arial" w:cs="Arial"/>
              </w:rPr>
            </w:pPr>
            <w:r w:rsidRPr="007D053D">
              <w:rPr>
                <w:rStyle w:val="22"/>
                <w:rFonts w:ascii="Arial" w:hAnsi="Arial" w:cs="Arial"/>
              </w:rPr>
              <w:t>50%&lt;Р6</w:t>
            </w:r>
            <w:r w:rsidRPr="00310E79">
              <w:rPr>
                <w:rFonts w:ascii="Arial" w:hAnsi="Arial" w:cs="Arial"/>
              </w:rPr>
              <w:t>≤</w:t>
            </w:r>
            <w:r w:rsidRPr="007D053D">
              <w:rPr>
                <w:rStyle w:val="22"/>
                <w:rFonts w:ascii="Arial" w:hAnsi="Arial" w:cs="Arial"/>
              </w:rPr>
              <w:t>70%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E79" w:rsidRDefault="00310E79" w:rsidP="00310E79">
            <w:pPr>
              <w:framePr w:w="14410" w:h="8774" w:wrap="none" w:vAnchor="page" w:hAnchor="page" w:x="1006" w:y="359"/>
            </w:pPr>
            <w:r w:rsidRPr="00590755">
              <w:rPr>
                <w:rFonts w:ascii="Arial" w:hAnsi="Arial" w:cs="Arial"/>
              </w:rPr>
              <w:t>балл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E79" w:rsidRPr="00310E79" w:rsidRDefault="00310E79" w:rsidP="00310E79">
            <w:pPr>
              <w:pStyle w:val="20"/>
              <w:framePr w:w="14410" w:h="8774" w:wrap="none" w:vAnchor="page" w:hAnchor="page" w:x="1006" w:y="359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b/>
              </w:rPr>
            </w:pPr>
            <w:r w:rsidRPr="00310E79">
              <w:rPr>
                <w:rStyle w:val="210pt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0E79" w:rsidRPr="007D053D" w:rsidRDefault="00310E79" w:rsidP="00310E79">
            <w:pPr>
              <w:framePr w:w="14410" w:h="8774" w:wrap="none" w:vAnchor="page" w:hAnchor="page" w:x="1006" w:y="359"/>
              <w:rPr>
                <w:rFonts w:ascii="Arial" w:hAnsi="Arial" w:cs="Arial"/>
              </w:rPr>
            </w:pPr>
          </w:p>
        </w:tc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E79" w:rsidRPr="007D053D" w:rsidRDefault="00310E79" w:rsidP="00310E79">
            <w:pPr>
              <w:framePr w:w="14410" w:h="8774" w:wrap="none" w:vAnchor="page" w:hAnchor="page" w:x="1006" w:y="359"/>
              <w:rPr>
                <w:rFonts w:ascii="Arial" w:hAnsi="Arial" w:cs="Arial"/>
              </w:rPr>
            </w:pPr>
          </w:p>
        </w:tc>
      </w:tr>
      <w:tr w:rsidR="00310E79" w:rsidRPr="007D053D">
        <w:trPr>
          <w:trHeight w:hRule="exact" w:val="288"/>
        </w:trPr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0E79" w:rsidRPr="007D053D" w:rsidRDefault="00310E79" w:rsidP="00310E79">
            <w:pPr>
              <w:framePr w:w="14410" w:h="8774" w:wrap="none" w:vAnchor="page" w:hAnchor="page" w:x="1006" w:y="359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E79" w:rsidRPr="007D053D" w:rsidRDefault="00310E79" w:rsidP="00310E79">
            <w:pPr>
              <w:pStyle w:val="20"/>
              <w:framePr w:w="14410" w:h="8774" w:wrap="none" w:vAnchor="page" w:hAnchor="page" w:x="1006" w:y="359"/>
              <w:shd w:val="clear" w:color="auto" w:fill="auto"/>
              <w:spacing w:line="240" w:lineRule="exact"/>
              <w:jc w:val="both"/>
              <w:rPr>
                <w:rFonts w:ascii="Arial" w:hAnsi="Arial" w:cs="Arial"/>
              </w:rPr>
            </w:pPr>
            <w:r w:rsidRPr="007D053D">
              <w:rPr>
                <w:rStyle w:val="22"/>
                <w:rFonts w:ascii="Arial" w:hAnsi="Arial" w:cs="Arial"/>
              </w:rPr>
              <w:t>70%&lt;Р6</w:t>
            </w:r>
            <w:r w:rsidRPr="00310E79">
              <w:rPr>
                <w:rFonts w:ascii="Arial" w:hAnsi="Arial" w:cs="Arial"/>
              </w:rPr>
              <w:t>≤</w:t>
            </w:r>
            <w:r w:rsidRPr="007D053D">
              <w:rPr>
                <w:rStyle w:val="22"/>
                <w:rFonts w:ascii="Arial" w:hAnsi="Arial" w:cs="Arial"/>
              </w:rPr>
              <w:t>80%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E79" w:rsidRDefault="00310E79" w:rsidP="00310E79">
            <w:pPr>
              <w:framePr w:w="14410" w:h="8774" w:wrap="none" w:vAnchor="page" w:hAnchor="page" w:x="1006" w:y="359"/>
            </w:pPr>
            <w:r w:rsidRPr="00590755">
              <w:rPr>
                <w:rFonts w:ascii="Arial" w:hAnsi="Arial" w:cs="Arial"/>
              </w:rPr>
              <w:t>балл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E79" w:rsidRPr="00310E79" w:rsidRDefault="00310E79" w:rsidP="00310E79">
            <w:pPr>
              <w:pStyle w:val="20"/>
              <w:framePr w:w="14410" w:h="8774" w:wrap="none" w:vAnchor="page" w:hAnchor="page" w:x="1006" w:y="359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310E79">
              <w:rPr>
                <w:rStyle w:val="22"/>
                <w:rFonts w:ascii="Arial" w:hAnsi="Arial" w:cs="Arial"/>
              </w:rPr>
              <w:t>2</w:t>
            </w:r>
          </w:p>
        </w:tc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0E79" w:rsidRPr="007D053D" w:rsidRDefault="00310E79" w:rsidP="00310E79">
            <w:pPr>
              <w:framePr w:w="14410" w:h="8774" w:wrap="none" w:vAnchor="page" w:hAnchor="page" w:x="1006" w:y="359"/>
              <w:rPr>
                <w:rFonts w:ascii="Arial" w:hAnsi="Arial" w:cs="Arial"/>
              </w:rPr>
            </w:pPr>
          </w:p>
        </w:tc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E79" w:rsidRPr="007D053D" w:rsidRDefault="00310E79" w:rsidP="00310E79">
            <w:pPr>
              <w:framePr w:w="14410" w:h="8774" w:wrap="none" w:vAnchor="page" w:hAnchor="page" w:x="1006" w:y="359"/>
              <w:rPr>
                <w:rFonts w:ascii="Arial" w:hAnsi="Arial" w:cs="Arial"/>
              </w:rPr>
            </w:pPr>
          </w:p>
        </w:tc>
      </w:tr>
      <w:tr w:rsidR="00310E79" w:rsidRPr="007D053D">
        <w:trPr>
          <w:trHeight w:hRule="exact" w:val="288"/>
        </w:trPr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0E79" w:rsidRPr="007D053D" w:rsidRDefault="00310E79" w:rsidP="00310E79">
            <w:pPr>
              <w:framePr w:w="14410" w:h="8774" w:wrap="none" w:vAnchor="page" w:hAnchor="page" w:x="1006" w:y="359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E79" w:rsidRPr="007D053D" w:rsidRDefault="00310E79" w:rsidP="00310E79">
            <w:pPr>
              <w:pStyle w:val="20"/>
              <w:framePr w:w="14410" w:h="8774" w:wrap="none" w:vAnchor="page" w:hAnchor="page" w:x="1006" w:y="359"/>
              <w:shd w:val="clear" w:color="auto" w:fill="auto"/>
              <w:spacing w:line="240" w:lineRule="exact"/>
              <w:jc w:val="both"/>
              <w:rPr>
                <w:rFonts w:ascii="Arial" w:hAnsi="Arial" w:cs="Arial"/>
              </w:rPr>
            </w:pPr>
            <w:r w:rsidRPr="007D053D">
              <w:rPr>
                <w:rStyle w:val="22"/>
                <w:rFonts w:ascii="Arial" w:hAnsi="Arial" w:cs="Arial"/>
              </w:rPr>
              <w:t>80%&lt;Р6</w:t>
            </w:r>
            <w:r w:rsidRPr="00310E79">
              <w:rPr>
                <w:rFonts w:ascii="Arial" w:hAnsi="Arial" w:cs="Arial"/>
              </w:rPr>
              <w:t>≤</w:t>
            </w:r>
            <w:r w:rsidRPr="007D053D">
              <w:rPr>
                <w:rStyle w:val="22"/>
                <w:rFonts w:ascii="Arial" w:hAnsi="Arial" w:cs="Arial"/>
              </w:rPr>
              <w:t>90%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E79" w:rsidRDefault="00310E79" w:rsidP="00310E79">
            <w:pPr>
              <w:framePr w:w="14410" w:h="8774" w:wrap="none" w:vAnchor="page" w:hAnchor="page" w:x="1006" w:y="359"/>
            </w:pPr>
            <w:r w:rsidRPr="00590755">
              <w:rPr>
                <w:rFonts w:ascii="Arial" w:hAnsi="Arial" w:cs="Arial"/>
              </w:rPr>
              <w:t>балл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E79" w:rsidRPr="00310E79" w:rsidRDefault="00310E79" w:rsidP="00310E79">
            <w:pPr>
              <w:pStyle w:val="20"/>
              <w:framePr w:w="14410" w:h="8774" w:wrap="none" w:vAnchor="page" w:hAnchor="page" w:x="1006" w:y="359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310E79">
              <w:rPr>
                <w:rStyle w:val="22"/>
                <w:rFonts w:ascii="Arial" w:hAnsi="Arial" w:cs="Arial"/>
              </w:rPr>
              <w:t>3</w:t>
            </w:r>
          </w:p>
        </w:tc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0E79" w:rsidRPr="007D053D" w:rsidRDefault="00310E79" w:rsidP="00310E79">
            <w:pPr>
              <w:framePr w:w="14410" w:h="8774" w:wrap="none" w:vAnchor="page" w:hAnchor="page" w:x="1006" w:y="359"/>
              <w:rPr>
                <w:rFonts w:ascii="Arial" w:hAnsi="Arial" w:cs="Arial"/>
              </w:rPr>
            </w:pPr>
          </w:p>
        </w:tc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E79" w:rsidRPr="007D053D" w:rsidRDefault="00310E79" w:rsidP="00310E79">
            <w:pPr>
              <w:framePr w:w="14410" w:h="8774" w:wrap="none" w:vAnchor="page" w:hAnchor="page" w:x="1006" w:y="359"/>
              <w:rPr>
                <w:rFonts w:ascii="Arial" w:hAnsi="Arial" w:cs="Arial"/>
              </w:rPr>
            </w:pPr>
          </w:p>
        </w:tc>
      </w:tr>
      <w:tr w:rsidR="00310E79" w:rsidRPr="007D053D">
        <w:trPr>
          <w:trHeight w:hRule="exact" w:val="298"/>
        </w:trPr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0E79" w:rsidRPr="007D053D" w:rsidRDefault="00310E79" w:rsidP="00310E79">
            <w:pPr>
              <w:framePr w:w="14410" w:h="8774" w:wrap="none" w:vAnchor="page" w:hAnchor="page" w:x="1006" w:y="359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E79" w:rsidRPr="007D053D" w:rsidRDefault="00310E79" w:rsidP="00310E79">
            <w:pPr>
              <w:pStyle w:val="20"/>
              <w:framePr w:w="14410" w:h="8774" w:wrap="none" w:vAnchor="page" w:hAnchor="page" w:x="1006" w:y="359"/>
              <w:shd w:val="clear" w:color="auto" w:fill="auto"/>
              <w:spacing w:line="240" w:lineRule="exact"/>
              <w:jc w:val="both"/>
              <w:rPr>
                <w:rFonts w:ascii="Arial" w:hAnsi="Arial" w:cs="Arial"/>
              </w:rPr>
            </w:pPr>
            <w:r w:rsidRPr="007D053D">
              <w:rPr>
                <w:rStyle w:val="22"/>
                <w:rFonts w:ascii="Arial" w:hAnsi="Arial" w:cs="Arial"/>
              </w:rPr>
              <w:t>90%&lt;Р6</w:t>
            </w:r>
            <w:r w:rsidRPr="00310E79">
              <w:rPr>
                <w:rFonts w:ascii="Arial" w:hAnsi="Arial" w:cs="Arial"/>
              </w:rPr>
              <w:t>≤</w:t>
            </w:r>
            <w:r w:rsidRPr="007D053D">
              <w:rPr>
                <w:rStyle w:val="22"/>
                <w:rFonts w:ascii="Arial" w:hAnsi="Arial" w:cs="Arial"/>
              </w:rPr>
              <w:t>100%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E79" w:rsidRDefault="00310E79" w:rsidP="00310E79">
            <w:pPr>
              <w:framePr w:w="14410" w:h="8774" w:wrap="none" w:vAnchor="page" w:hAnchor="page" w:x="1006" w:y="359"/>
            </w:pPr>
            <w:r w:rsidRPr="00590755">
              <w:rPr>
                <w:rFonts w:ascii="Arial" w:hAnsi="Arial" w:cs="Arial"/>
              </w:rPr>
              <w:t>балл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E79" w:rsidRPr="00310E79" w:rsidRDefault="00310E79" w:rsidP="00310E79">
            <w:pPr>
              <w:pStyle w:val="20"/>
              <w:framePr w:w="14410" w:h="8774" w:wrap="none" w:vAnchor="page" w:hAnchor="page" w:x="1006" w:y="359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b/>
              </w:rPr>
            </w:pPr>
            <w:r w:rsidRPr="00310E79">
              <w:rPr>
                <w:rStyle w:val="210pt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0E79" w:rsidRPr="007D053D" w:rsidRDefault="00310E79" w:rsidP="00310E79">
            <w:pPr>
              <w:framePr w:w="14410" w:h="8774" w:wrap="none" w:vAnchor="page" w:hAnchor="page" w:x="1006" w:y="359"/>
              <w:rPr>
                <w:rFonts w:ascii="Arial" w:hAnsi="Arial" w:cs="Arial"/>
              </w:rPr>
            </w:pPr>
          </w:p>
        </w:tc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E79" w:rsidRPr="007D053D" w:rsidRDefault="00310E79" w:rsidP="00310E79">
            <w:pPr>
              <w:framePr w:w="14410" w:h="8774" w:wrap="none" w:vAnchor="page" w:hAnchor="page" w:x="1006" w:y="359"/>
              <w:rPr>
                <w:rFonts w:ascii="Arial" w:hAnsi="Arial" w:cs="Arial"/>
              </w:rPr>
            </w:pPr>
          </w:p>
        </w:tc>
      </w:tr>
      <w:tr w:rsidR="00310E79" w:rsidRPr="007D053D">
        <w:trPr>
          <w:trHeight w:hRule="exact" w:val="293"/>
        </w:trPr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0E79" w:rsidRPr="007D053D" w:rsidRDefault="00310E79" w:rsidP="00310E79">
            <w:pPr>
              <w:framePr w:w="14410" w:h="8774" w:wrap="none" w:vAnchor="page" w:hAnchor="page" w:x="1006" w:y="359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E79" w:rsidRPr="007D053D" w:rsidRDefault="00310E79" w:rsidP="00310E79">
            <w:pPr>
              <w:pStyle w:val="20"/>
              <w:framePr w:w="14410" w:h="8774" w:wrap="none" w:vAnchor="page" w:hAnchor="page" w:x="1006" w:y="359"/>
              <w:shd w:val="clear" w:color="auto" w:fill="auto"/>
              <w:spacing w:line="240" w:lineRule="exact"/>
              <w:jc w:val="both"/>
              <w:rPr>
                <w:rFonts w:ascii="Arial" w:hAnsi="Arial" w:cs="Arial"/>
              </w:rPr>
            </w:pPr>
            <w:r w:rsidRPr="007D053D">
              <w:rPr>
                <w:rStyle w:val="22"/>
                <w:rFonts w:ascii="Arial" w:hAnsi="Arial" w:cs="Arial"/>
              </w:rPr>
              <w:t>Р6=100%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E79" w:rsidRDefault="00310E79" w:rsidP="00310E79">
            <w:pPr>
              <w:framePr w:w="14410" w:h="8774" w:wrap="none" w:vAnchor="page" w:hAnchor="page" w:x="1006" w:y="359"/>
            </w:pPr>
            <w:r w:rsidRPr="00590755">
              <w:rPr>
                <w:rFonts w:ascii="Arial" w:hAnsi="Arial" w:cs="Arial"/>
              </w:rPr>
              <w:t>балл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E79" w:rsidRPr="007D053D" w:rsidRDefault="00310E79" w:rsidP="00310E79">
            <w:pPr>
              <w:pStyle w:val="20"/>
              <w:framePr w:w="14410" w:h="8774" w:wrap="none" w:vAnchor="page" w:hAnchor="page" w:x="1006" w:y="359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7D053D">
              <w:rPr>
                <w:rStyle w:val="22"/>
                <w:rFonts w:ascii="Arial" w:hAnsi="Arial" w:cs="Arial"/>
              </w:rPr>
              <w:t>5</w:t>
            </w:r>
          </w:p>
        </w:tc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0E79" w:rsidRPr="007D053D" w:rsidRDefault="00310E79" w:rsidP="00310E79">
            <w:pPr>
              <w:framePr w:w="14410" w:h="8774" w:wrap="none" w:vAnchor="page" w:hAnchor="page" w:x="1006" w:y="359"/>
              <w:rPr>
                <w:rFonts w:ascii="Arial" w:hAnsi="Arial" w:cs="Arial"/>
              </w:rPr>
            </w:pPr>
          </w:p>
        </w:tc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E79" w:rsidRPr="007D053D" w:rsidRDefault="00310E79" w:rsidP="00310E79">
            <w:pPr>
              <w:framePr w:w="14410" w:h="8774" w:wrap="none" w:vAnchor="page" w:hAnchor="page" w:x="1006" w:y="359"/>
              <w:rPr>
                <w:rFonts w:ascii="Arial" w:hAnsi="Arial" w:cs="Arial"/>
              </w:rPr>
            </w:pPr>
          </w:p>
        </w:tc>
      </w:tr>
      <w:tr w:rsidR="00310E79" w:rsidRPr="007D053D">
        <w:trPr>
          <w:trHeight w:hRule="exact" w:val="1114"/>
        </w:trPr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0E79" w:rsidRPr="007D053D" w:rsidRDefault="00310E79" w:rsidP="00310E79">
            <w:pPr>
              <w:framePr w:w="14410" w:h="8774" w:wrap="none" w:vAnchor="page" w:hAnchor="page" w:x="1006" w:y="359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E79" w:rsidRPr="007D053D" w:rsidRDefault="00310E79" w:rsidP="00310E79">
            <w:pPr>
              <w:pStyle w:val="20"/>
              <w:framePr w:w="14410" w:h="8774" w:wrap="none" w:vAnchor="page" w:hAnchor="page" w:x="1006" w:y="359"/>
              <w:shd w:val="clear" w:color="auto" w:fill="auto"/>
              <w:spacing w:line="274" w:lineRule="exact"/>
              <w:jc w:val="both"/>
              <w:rPr>
                <w:rFonts w:ascii="Arial" w:hAnsi="Arial" w:cs="Arial"/>
              </w:rPr>
            </w:pPr>
            <w:r>
              <w:rPr>
                <w:rStyle w:val="22"/>
                <w:rFonts w:ascii="Arial" w:hAnsi="Arial" w:cs="Arial"/>
              </w:rPr>
              <w:t xml:space="preserve"> - </w:t>
            </w:r>
            <w:r w:rsidRPr="007D053D">
              <w:rPr>
                <w:rStyle w:val="22"/>
                <w:rFonts w:ascii="Arial" w:hAnsi="Arial" w:cs="Arial"/>
              </w:rPr>
              <w:t>отсутствует Порядок составления, утверждения и ведения бюджетных смет подведомственных ГРБС бюджетных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E79" w:rsidRDefault="00310E79" w:rsidP="00310E79">
            <w:pPr>
              <w:framePr w:w="14410" w:h="8774" w:wrap="none" w:vAnchor="page" w:hAnchor="page" w:x="1006" w:y="359"/>
            </w:pPr>
            <w:r w:rsidRPr="00590755">
              <w:rPr>
                <w:rFonts w:ascii="Arial" w:hAnsi="Arial" w:cs="Arial"/>
              </w:rPr>
              <w:t>балл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E79" w:rsidRPr="007D053D" w:rsidRDefault="00310E79" w:rsidP="00310E79">
            <w:pPr>
              <w:pStyle w:val="20"/>
              <w:framePr w:w="14410" w:h="8774" w:wrap="none" w:vAnchor="page" w:hAnchor="page" w:x="1006" w:y="359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7D053D">
              <w:rPr>
                <w:rStyle w:val="22"/>
                <w:rFonts w:ascii="Arial" w:hAnsi="Arial" w:cs="Arial"/>
              </w:rPr>
              <w:t>0</w:t>
            </w:r>
          </w:p>
        </w:tc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0E79" w:rsidRPr="007D053D" w:rsidRDefault="00310E79" w:rsidP="00310E79">
            <w:pPr>
              <w:framePr w:w="14410" w:h="8774" w:wrap="none" w:vAnchor="page" w:hAnchor="page" w:x="1006" w:y="359"/>
              <w:rPr>
                <w:rFonts w:ascii="Arial" w:hAnsi="Arial" w:cs="Arial"/>
              </w:rPr>
            </w:pPr>
          </w:p>
        </w:tc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E79" w:rsidRPr="007D053D" w:rsidRDefault="00310E79" w:rsidP="00310E79">
            <w:pPr>
              <w:framePr w:w="14410" w:h="8774" w:wrap="none" w:vAnchor="page" w:hAnchor="page" w:x="1006" w:y="359"/>
              <w:rPr>
                <w:rFonts w:ascii="Arial" w:hAnsi="Arial" w:cs="Arial"/>
              </w:rPr>
            </w:pPr>
          </w:p>
        </w:tc>
      </w:tr>
      <w:tr w:rsidR="001F6286" w:rsidRPr="007D053D">
        <w:trPr>
          <w:trHeight w:hRule="exact" w:val="312"/>
        </w:trPr>
        <w:tc>
          <w:tcPr>
            <w:tcW w:w="14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286" w:rsidRPr="007D053D" w:rsidRDefault="00054663">
            <w:pPr>
              <w:pStyle w:val="20"/>
              <w:framePr w:w="14410" w:h="8774" w:wrap="none" w:vAnchor="page" w:hAnchor="page" w:x="1006" w:y="359"/>
              <w:shd w:val="clear" w:color="auto" w:fill="auto"/>
              <w:spacing w:line="240" w:lineRule="exact"/>
              <w:jc w:val="left"/>
              <w:rPr>
                <w:rFonts w:ascii="Arial" w:hAnsi="Arial" w:cs="Arial"/>
              </w:rPr>
            </w:pPr>
            <w:r w:rsidRPr="007D053D">
              <w:rPr>
                <w:rStyle w:val="210pt"/>
                <w:rFonts w:ascii="Arial" w:hAnsi="Arial" w:cs="Arial"/>
                <w:sz w:val="24"/>
                <w:szCs w:val="24"/>
              </w:rPr>
              <w:t xml:space="preserve">3. </w:t>
            </w:r>
            <w:r w:rsidRPr="007D053D">
              <w:rPr>
                <w:rStyle w:val="23"/>
                <w:rFonts w:ascii="Arial" w:hAnsi="Arial" w:cs="Arial"/>
              </w:rPr>
              <w:t>Исполнение бюджета по доходам</w:t>
            </w:r>
          </w:p>
        </w:tc>
      </w:tr>
    </w:tbl>
    <w:p w:rsidR="001F6286" w:rsidRDefault="001F6286">
      <w:pPr>
        <w:rPr>
          <w:sz w:val="2"/>
          <w:szCs w:val="2"/>
        </w:rPr>
        <w:sectPr w:rsidR="001F628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1"/>
        <w:gridCol w:w="5045"/>
        <w:gridCol w:w="715"/>
        <w:gridCol w:w="1262"/>
        <w:gridCol w:w="1632"/>
        <w:gridCol w:w="2914"/>
      </w:tblGrid>
      <w:tr w:rsidR="001F6286" w:rsidRPr="00CF0D2D">
        <w:trPr>
          <w:trHeight w:hRule="exact" w:val="2530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CF0D2D" w:rsidRDefault="00054663">
            <w:pPr>
              <w:pStyle w:val="20"/>
              <w:framePr w:w="14419" w:h="10829" w:wrap="none" w:vAnchor="page" w:hAnchor="page" w:x="1001" w:y="359"/>
              <w:shd w:val="clear" w:color="auto" w:fill="auto"/>
              <w:spacing w:after="120" w:line="240" w:lineRule="exact"/>
              <w:jc w:val="center"/>
              <w:rPr>
                <w:rFonts w:ascii="Arial" w:hAnsi="Arial" w:cs="Arial"/>
              </w:rPr>
            </w:pPr>
            <w:r w:rsidRPr="00CF0D2D">
              <w:rPr>
                <w:rStyle w:val="22"/>
                <w:rFonts w:ascii="Arial" w:hAnsi="Arial" w:cs="Arial"/>
              </w:rPr>
              <w:lastRenderedPageBreak/>
              <w:t>Наименование</w:t>
            </w:r>
          </w:p>
          <w:p w:rsidR="001F6286" w:rsidRPr="00CF0D2D" w:rsidRDefault="00054663">
            <w:pPr>
              <w:pStyle w:val="20"/>
              <w:framePr w:w="14419" w:h="10829" w:wrap="none" w:vAnchor="page" w:hAnchor="page" w:x="1001" w:y="359"/>
              <w:shd w:val="clear" w:color="auto" w:fill="auto"/>
              <w:spacing w:before="120" w:line="240" w:lineRule="exact"/>
              <w:jc w:val="center"/>
              <w:rPr>
                <w:rFonts w:ascii="Arial" w:hAnsi="Arial" w:cs="Arial"/>
              </w:rPr>
            </w:pPr>
            <w:r w:rsidRPr="00CF0D2D">
              <w:rPr>
                <w:rStyle w:val="22"/>
                <w:rFonts w:ascii="Arial" w:hAnsi="Arial" w:cs="Arial"/>
              </w:rPr>
              <w:t>показателя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CF0D2D" w:rsidRDefault="00054663">
            <w:pPr>
              <w:pStyle w:val="20"/>
              <w:framePr w:w="14419" w:h="10829" w:wrap="none" w:vAnchor="page" w:hAnchor="page" w:x="1001" w:y="359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CF0D2D">
              <w:rPr>
                <w:rStyle w:val="22"/>
                <w:rFonts w:ascii="Arial" w:hAnsi="Arial" w:cs="Arial"/>
              </w:rPr>
              <w:t>Расчет показателя (Р)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CF0D2D" w:rsidRDefault="00054663">
            <w:pPr>
              <w:pStyle w:val="20"/>
              <w:framePr w:w="14419" w:h="10829" w:wrap="none" w:vAnchor="page" w:hAnchor="page" w:x="1001" w:y="359"/>
              <w:shd w:val="clear" w:color="auto" w:fill="auto"/>
              <w:jc w:val="left"/>
              <w:rPr>
                <w:rFonts w:ascii="Arial" w:hAnsi="Arial" w:cs="Arial"/>
              </w:rPr>
            </w:pPr>
            <w:r w:rsidRPr="00CF0D2D">
              <w:rPr>
                <w:rStyle w:val="22"/>
                <w:rFonts w:ascii="Arial" w:hAnsi="Arial" w:cs="Arial"/>
              </w:rPr>
              <w:t>Един</w:t>
            </w:r>
          </w:p>
          <w:p w:rsidR="001F6286" w:rsidRPr="00CF0D2D" w:rsidRDefault="00054663">
            <w:pPr>
              <w:pStyle w:val="20"/>
              <w:framePr w:w="14419" w:h="10829" w:wrap="none" w:vAnchor="page" w:hAnchor="page" w:x="1001" w:y="359"/>
              <w:shd w:val="clear" w:color="auto" w:fill="auto"/>
              <w:ind w:left="180"/>
              <w:jc w:val="left"/>
              <w:rPr>
                <w:rFonts w:ascii="Arial" w:hAnsi="Arial" w:cs="Arial"/>
              </w:rPr>
            </w:pPr>
            <w:r w:rsidRPr="00CF0D2D">
              <w:rPr>
                <w:rStyle w:val="22"/>
                <w:rFonts w:ascii="Arial" w:hAnsi="Arial" w:cs="Arial"/>
              </w:rPr>
              <w:t>ица</w:t>
            </w:r>
          </w:p>
          <w:p w:rsidR="001F6286" w:rsidRPr="00CF0D2D" w:rsidRDefault="00054663">
            <w:pPr>
              <w:pStyle w:val="20"/>
              <w:framePr w:w="14419" w:h="10829" w:wrap="none" w:vAnchor="page" w:hAnchor="page" w:x="1001" w:y="359"/>
              <w:shd w:val="clear" w:color="auto" w:fill="auto"/>
              <w:jc w:val="center"/>
              <w:rPr>
                <w:rFonts w:ascii="Arial" w:hAnsi="Arial" w:cs="Arial"/>
              </w:rPr>
            </w:pPr>
            <w:r w:rsidRPr="00CF0D2D">
              <w:rPr>
                <w:rStyle w:val="22"/>
                <w:rFonts w:ascii="Arial" w:hAnsi="Arial" w:cs="Arial"/>
              </w:rPr>
              <w:t>изме реп и 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286" w:rsidRPr="00CF0D2D" w:rsidRDefault="00054663">
            <w:pPr>
              <w:pStyle w:val="20"/>
              <w:framePr w:w="14419" w:h="10829" w:wrap="none" w:vAnchor="page" w:hAnchor="page" w:x="1001" w:y="359"/>
              <w:shd w:val="clear" w:color="auto" w:fill="auto"/>
              <w:spacing w:line="274" w:lineRule="exact"/>
              <w:jc w:val="left"/>
              <w:rPr>
                <w:rFonts w:ascii="Arial" w:hAnsi="Arial" w:cs="Arial"/>
              </w:rPr>
            </w:pPr>
            <w:r w:rsidRPr="00CF0D2D">
              <w:rPr>
                <w:rStyle w:val="22"/>
                <w:rFonts w:ascii="Arial" w:hAnsi="Arial" w:cs="Arial"/>
              </w:rPr>
              <w:t>Максимал</w:t>
            </w:r>
          </w:p>
          <w:p w:rsidR="001F6286" w:rsidRPr="00CF0D2D" w:rsidRDefault="00054663">
            <w:pPr>
              <w:pStyle w:val="20"/>
              <w:framePr w:w="14419" w:h="10829" w:wrap="none" w:vAnchor="page" w:hAnchor="page" w:x="1001" w:y="359"/>
              <w:shd w:val="clear" w:color="auto" w:fill="auto"/>
              <w:spacing w:line="274" w:lineRule="exact"/>
              <w:jc w:val="center"/>
              <w:rPr>
                <w:rFonts w:ascii="Arial" w:hAnsi="Arial" w:cs="Arial"/>
              </w:rPr>
            </w:pPr>
            <w:r w:rsidRPr="00CF0D2D">
              <w:rPr>
                <w:rStyle w:val="22"/>
                <w:rFonts w:ascii="Arial" w:hAnsi="Arial" w:cs="Arial"/>
              </w:rPr>
              <w:t>ьная</w:t>
            </w:r>
          </w:p>
          <w:p w:rsidR="001F6286" w:rsidRPr="00CF0D2D" w:rsidRDefault="00054663">
            <w:pPr>
              <w:pStyle w:val="20"/>
              <w:framePr w:w="14419" w:h="10829" w:wrap="none" w:vAnchor="page" w:hAnchor="page" w:x="1001" w:y="359"/>
              <w:shd w:val="clear" w:color="auto" w:fill="auto"/>
              <w:spacing w:line="274" w:lineRule="exact"/>
              <w:jc w:val="center"/>
              <w:rPr>
                <w:rFonts w:ascii="Arial" w:hAnsi="Arial" w:cs="Arial"/>
              </w:rPr>
            </w:pPr>
            <w:r w:rsidRPr="00CF0D2D">
              <w:rPr>
                <w:rStyle w:val="22"/>
                <w:rFonts w:ascii="Arial" w:hAnsi="Arial" w:cs="Arial"/>
              </w:rPr>
              <w:t>суммарная оценка по направлен ию/</w:t>
            </w:r>
          </w:p>
          <w:p w:rsidR="001F6286" w:rsidRPr="00CF0D2D" w:rsidRDefault="00054663">
            <w:pPr>
              <w:pStyle w:val="20"/>
              <w:framePr w:w="14419" w:h="10829" w:wrap="none" w:vAnchor="page" w:hAnchor="page" w:x="1001" w:y="359"/>
              <w:shd w:val="clear" w:color="auto" w:fill="auto"/>
              <w:spacing w:line="274" w:lineRule="exact"/>
              <w:jc w:val="center"/>
              <w:rPr>
                <w:rFonts w:ascii="Arial" w:hAnsi="Arial" w:cs="Arial"/>
              </w:rPr>
            </w:pPr>
            <w:r w:rsidRPr="00CF0D2D">
              <w:rPr>
                <w:rStyle w:val="22"/>
                <w:rFonts w:ascii="Arial" w:hAnsi="Arial" w:cs="Arial"/>
              </w:rPr>
              <w:t>оценка по показа</w:t>
            </w:r>
            <w:r w:rsidRPr="00CF0D2D">
              <w:rPr>
                <w:rStyle w:val="22"/>
                <w:rFonts w:ascii="Arial" w:hAnsi="Arial" w:cs="Arial"/>
              </w:rPr>
              <w:softHyphen/>
              <w:t>телю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CF0D2D" w:rsidRDefault="00054663">
            <w:pPr>
              <w:pStyle w:val="20"/>
              <w:framePr w:w="14419" w:h="10829" w:wrap="none" w:vAnchor="page" w:hAnchor="page" w:x="1001" w:y="359"/>
              <w:shd w:val="clear" w:color="auto" w:fill="auto"/>
              <w:spacing w:line="274" w:lineRule="exact"/>
              <w:jc w:val="center"/>
              <w:rPr>
                <w:rFonts w:ascii="Arial" w:hAnsi="Arial" w:cs="Arial"/>
              </w:rPr>
            </w:pPr>
            <w:r w:rsidRPr="00CF0D2D">
              <w:rPr>
                <w:rStyle w:val="22"/>
                <w:rFonts w:ascii="Arial" w:hAnsi="Arial" w:cs="Arial"/>
              </w:rPr>
              <w:t>Документы, используемые для расчета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286" w:rsidRPr="00CF0D2D" w:rsidRDefault="00054663">
            <w:pPr>
              <w:pStyle w:val="20"/>
              <w:framePr w:w="14419" w:h="10829" w:wrap="none" w:vAnchor="page" w:hAnchor="page" w:x="1001" w:y="359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CF0D2D">
              <w:rPr>
                <w:rStyle w:val="22"/>
                <w:rFonts w:ascii="Arial" w:hAnsi="Arial" w:cs="Arial"/>
              </w:rPr>
              <w:t>Комментарий</w:t>
            </w:r>
          </w:p>
        </w:tc>
      </w:tr>
      <w:tr w:rsidR="001F6286" w:rsidRPr="00CF0D2D">
        <w:trPr>
          <w:trHeight w:hRule="exact" w:val="293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286" w:rsidRPr="00CF0D2D" w:rsidRDefault="00054663">
            <w:pPr>
              <w:pStyle w:val="20"/>
              <w:framePr w:w="14419" w:h="10829" w:wrap="none" w:vAnchor="page" w:hAnchor="page" w:x="1001" w:y="359"/>
              <w:shd w:val="clear" w:color="auto" w:fill="auto"/>
              <w:spacing w:line="200" w:lineRule="exact"/>
              <w:jc w:val="center"/>
              <w:rPr>
                <w:rFonts w:ascii="Arial" w:hAnsi="Arial" w:cs="Arial"/>
              </w:rPr>
            </w:pPr>
            <w:r w:rsidRPr="00CF0D2D">
              <w:rPr>
                <w:rStyle w:val="210pt1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286" w:rsidRPr="00CF0D2D" w:rsidRDefault="00054663">
            <w:pPr>
              <w:pStyle w:val="20"/>
              <w:framePr w:w="14419" w:h="10829" w:wrap="none" w:vAnchor="page" w:hAnchor="page" w:x="1001" w:y="359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CF0D2D">
              <w:rPr>
                <w:rStyle w:val="22"/>
                <w:rFonts w:ascii="Arial" w:hAnsi="Arial" w:cs="Arial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CF0D2D" w:rsidRDefault="00054663">
            <w:pPr>
              <w:pStyle w:val="20"/>
              <w:framePr w:w="14419" w:h="10829" w:wrap="none" w:vAnchor="page" w:hAnchor="page" w:x="1001" w:y="359"/>
              <w:shd w:val="clear" w:color="auto" w:fill="auto"/>
              <w:spacing w:line="240" w:lineRule="exact"/>
              <w:ind w:left="280"/>
              <w:jc w:val="left"/>
              <w:rPr>
                <w:rFonts w:ascii="Arial" w:hAnsi="Arial" w:cs="Arial"/>
              </w:rPr>
            </w:pPr>
            <w:r w:rsidRPr="00CF0D2D">
              <w:rPr>
                <w:rStyle w:val="22"/>
                <w:rFonts w:ascii="Arial" w:hAnsi="Arial" w:cs="Arial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CF0D2D" w:rsidRDefault="00054663">
            <w:pPr>
              <w:pStyle w:val="20"/>
              <w:framePr w:w="14419" w:h="10829" w:wrap="none" w:vAnchor="page" w:hAnchor="page" w:x="1001" w:y="359"/>
              <w:shd w:val="clear" w:color="auto" w:fill="auto"/>
              <w:spacing w:line="200" w:lineRule="exact"/>
              <w:jc w:val="center"/>
              <w:rPr>
                <w:rFonts w:ascii="Arial" w:hAnsi="Arial" w:cs="Arial"/>
              </w:rPr>
            </w:pPr>
            <w:r w:rsidRPr="00CF0D2D">
              <w:rPr>
                <w:rStyle w:val="210pt1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CF0D2D" w:rsidRDefault="00054663">
            <w:pPr>
              <w:pStyle w:val="20"/>
              <w:framePr w:w="14419" w:h="10829" w:wrap="none" w:vAnchor="page" w:hAnchor="page" w:x="1001" w:y="359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CF0D2D">
              <w:rPr>
                <w:rStyle w:val="22"/>
                <w:rFonts w:ascii="Arial" w:hAnsi="Arial" w:cs="Arial"/>
              </w:rPr>
              <w:t>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286" w:rsidRPr="00CF0D2D" w:rsidRDefault="00054663">
            <w:pPr>
              <w:pStyle w:val="20"/>
              <w:framePr w:w="14419" w:h="10829" w:wrap="none" w:vAnchor="page" w:hAnchor="page" w:x="1001" w:y="359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CF0D2D">
              <w:rPr>
                <w:rStyle w:val="22"/>
                <w:rFonts w:ascii="Arial" w:hAnsi="Arial" w:cs="Arial"/>
              </w:rPr>
              <w:t>6</w:t>
            </w:r>
          </w:p>
        </w:tc>
      </w:tr>
      <w:tr w:rsidR="001F6286" w:rsidRPr="00CF0D2D">
        <w:trPr>
          <w:trHeight w:hRule="exact" w:val="2654"/>
        </w:trPr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CF0D2D" w:rsidRDefault="00054663">
            <w:pPr>
              <w:pStyle w:val="20"/>
              <w:framePr w:w="14419" w:h="10829" w:wrap="none" w:vAnchor="page" w:hAnchor="page" w:x="1001" w:y="359"/>
              <w:shd w:val="clear" w:color="auto" w:fill="auto"/>
              <w:spacing w:line="331" w:lineRule="exact"/>
              <w:jc w:val="left"/>
              <w:rPr>
                <w:rFonts w:ascii="Arial" w:hAnsi="Arial" w:cs="Arial"/>
              </w:rPr>
            </w:pPr>
            <w:r w:rsidRPr="00CF0D2D">
              <w:rPr>
                <w:rStyle w:val="22"/>
                <w:rFonts w:ascii="Arial" w:hAnsi="Arial" w:cs="Arial"/>
              </w:rPr>
              <w:t>3.1 Отклонение исполнения по доходам от плана по</w:t>
            </w:r>
            <w:r w:rsidR="00466D38" w:rsidRPr="00CF0D2D">
              <w:rPr>
                <w:rStyle w:val="22"/>
                <w:rFonts w:ascii="Arial" w:hAnsi="Arial" w:cs="Arial"/>
              </w:rPr>
              <w:t xml:space="preserve"> доходам по главному администрат</w:t>
            </w:r>
            <w:r w:rsidRPr="00CF0D2D">
              <w:rPr>
                <w:rStyle w:val="22"/>
                <w:rFonts w:ascii="Arial" w:hAnsi="Arial" w:cs="Arial"/>
              </w:rPr>
              <w:t>ору доходов бюджета (далее - ГАДБ)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CF0D2D" w:rsidRDefault="00054663">
            <w:pPr>
              <w:pStyle w:val="20"/>
              <w:framePr w:w="14419" w:h="10829" w:wrap="none" w:vAnchor="page" w:hAnchor="page" w:x="1001" w:y="359"/>
              <w:shd w:val="clear" w:color="auto" w:fill="auto"/>
              <w:spacing w:line="240" w:lineRule="exact"/>
              <w:jc w:val="left"/>
              <w:rPr>
                <w:rFonts w:ascii="Arial" w:hAnsi="Arial" w:cs="Arial"/>
              </w:rPr>
            </w:pPr>
            <w:r w:rsidRPr="00CF0D2D">
              <w:rPr>
                <w:rStyle w:val="22"/>
                <w:rFonts w:ascii="Arial" w:hAnsi="Arial" w:cs="Arial"/>
              </w:rPr>
              <w:t xml:space="preserve">Р = 100 - </w:t>
            </w:r>
            <w:r w:rsidRPr="00CF0D2D">
              <w:rPr>
                <w:rStyle w:val="22"/>
                <w:rFonts w:ascii="Arial" w:hAnsi="Arial" w:cs="Arial"/>
                <w:lang w:eastAsia="en-US" w:bidi="en-US"/>
              </w:rPr>
              <w:t>(</w:t>
            </w:r>
            <w:r w:rsidRPr="00CF0D2D">
              <w:rPr>
                <w:rStyle w:val="22"/>
                <w:rFonts w:ascii="Arial" w:hAnsi="Arial" w:cs="Arial"/>
                <w:lang w:val="en-US" w:eastAsia="en-US" w:bidi="en-US"/>
              </w:rPr>
              <w:t>K</w:t>
            </w:r>
            <w:r w:rsidRPr="00CF0D2D">
              <w:rPr>
                <w:rStyle w:val="22"/>
                <w:rFonts w:ascii="Arial" w:hAnsi="Arial" w:cs="Arial"/>
                <w:vertAlign w:val="subscript"/>
                <w:lang w:val="en-US" w:eastAsia="en-US" w:bidi="en-US"/>
              </w:rPr>
              <w:t>d</w:t>
            </w:r>
            <w:r w:rsidR="00F93B25">
              <w:rPr>
                <w:rStyle w:val="22"/>
                <w:rFonts w:ascii="Arial" w:hAnsi="Arial" w:cs="Arial"/>
                <w:lang w:val="en-US" w:eastAsia="en-US" w:bidi="en-US"/>
              </w:rPr>
              <w:t>x</w:t>
            </w:r>
            <w:r w:rsidR="00F93B25">
              <w:rPr>
                <w:rStyle w:val="22"/>
                <w:rFonts w:ascii="Arial" w:hAnsi="Arial" w:cs="Arial"/>
                <w:lang w:eastAsia="en-US" w:bidi="en-US"/>
              </w:rPr>
              <w:t>1</w:t>
            </w:r>
            <w:r w:rsidRPr="00CF0D2D">
              <w:rPr>
                <w:rStyle w:val="22"/>
                <w:rFonts w:ascii="Arial" w:hAnsi="Arial" w:cs="Arial"/>
                <w:lang w:eastAsia="en-US" w:bidi="en-US"/>
              </w:rPr>
              <w:t xml:space="preserve">00), </w:t>
            </w:r>
            <w:r w:rsidRPr="00CF0D2D">
              <w:rPr>
                <w:rStyle w:val="22"/>
                <w:rFonts w:ascii="Arial" w:hAnsi="Arial" w:cs="Arial"/>
              </w:rPr>
              <w:t>если К</w:t>
            </w:r>
            <w:r w:rsidR="00F93B25">
              <w:rPr>
                <w:rStyle w:val="22"/>
                <w:rFonts w:ascii="Arial" w:hAnsi="Arial" w:cs="Arial"/>
                <w:vertAlign w:val="subscript"/>
                <w:lang w:val="en-US"/>
              </w:rPr>
              <w:t>d</w:t>
            </w:r>
            <w:r w:rsidRPr="00CF0D2D">
              <w:rPr>
                <w:rStyle w:val="22"/>
                <w:rFonts w:ascii="Arial" w:hAnsi="Arial" w:cs="Arial"/>
              </w:rPr>
              <w:t xml:space="preserve"> &lt; </w:t>
            </w:r>
            <w:r w:rsidRPr="00CF0D2D">
              <w:rPr>
                <w:rStyle w:val="22"/>
                <w:rFonts w:ascii="Arial" w:hAnsi="Arial" w:cs="Arial"/>
                <w:lang w:val="en-US" w:eastAsia="en-US" w:bidi="en-US"/>
              </w:rPr>
              <w:t>D</w:t>
            </w:r>
            <w:r w:rsidRPr="00CF0D2D">
              <w:rPr>
                <w:rStyle w:val="22"/>
                <w:rFonts w:ascii="Arial" w:hAnsi="Arial" w:cs="Arial"/>
                <w:lang w:eastAsia="en-US" w:bidi="en-US"/>
              </w:rPr>
              <w:t>;</w:t>
            </w:r>
          </w:p>
          <w:p w:rsidR="001F6286" w:rsidRPr="00CF0D2D" w:rsidRDefault="00054663">
            <w:pPr>
              <w:pStyle w:val="20"/>
              <w:framePr w:w="14419" w:h="10829" w:wrap="none" w:vAnchor="page" w:hAnchor="page" w:x="1001" w:y="359"/>
              <w:shd w:val="clear" w:color="auto" w:fill="auto"/>
              <w:spacing w:after="300" w:line="240" w:lineRule="exact"/>
              <w:ind w:left="1240"/>
              <w:jc w:val="left"/>
              <w:rPr>
                <w:rFonts w:ascii="Arial" w:hAnsi="Arial" w:cs="Arial"/>
              </w:rPr>
            </w:pPr>
            <w:r w:rsidRPr="00CF0D2D">
              <w:rPr>
                <w:rStyle w:val="22"/>
                <w:rFonts w:ascii="Arial" w:hAnsi="Arial" w:cs="Arial"/>
                <w:lang w:val="en-US" w:eastAsia="en-US" w:bidi="en-US"/>
              </w:rPr>
              <w:t>D</w:t>
            </w:r>
          </w:p>
          <w:p w:rsidR="001F6286" w:rsidRPr="00CF0D2D" w:rsidRDefault="00054663">
            <w:pPr>
              <w:pStyle w:val="20"/>
              <w:framePr w:w="14419" w:h="10829" w:wrap="none" w:vAnchor="page" w:hAnchor="page" w:x="1001" w:y="359"/>
              <w:shd w:val="clear" w:color="auto" w:fill="auto"/>
              <w:spacing w:before="300" w:line="240" w:lineRule="exact"/>
              <w:jc w:val="left"/>
              <w:rPr>
                <w:rFonts w:ascii="Arial" w:hAnsi="Arial" w:cs="Arial"/>
              </w:rPr>
            </w:pPr>
            <w:r w:rsidRPr="00CF0D2D">
              <w:rPr>
                <w:rStyle w:val="22"/>
                <w:rFonts w:ascii="Arial" w:hAnsi="Arial" w:cs="Arial"/>
              </w:rPr>
              <w:t xml:space="preserve">Р = (100 х </w:t>
            </w:r>
            <w:r w:rsidRPr="00CF0D2D">
              <w:rPr>
                <w:rStyle w:val="22"/>
                <w:rFonts w:ascii="Arial" w:hAnsi="Arial" w:cs="Arial"/>
                <w:lang w:val="en-US" w:eastAsia="en-US" w:bidi="en-US"/>
              </w:rPr>
              <w:t>K</w:t>
            </w:r>
            <w:r w:rsidRPr="00CF0D2D">
              <w:rPr>
                <w:rStyle w:val="22"/>
                <w:rFonts w:ascii="Arial" w:hAnsi="Arial" w:cs="Arial"/>
                <w:vertAlign w:val="subscript"/>
                <w:lang w:val="en-US" w:eastAsia="en-US" w:bidi="en-US"/>
              </w:rPr>
              <w:t>d</w:t>
            </w:r>
            <w:r w:rsidRPr="00CF0D2D">
              <w:rPr>
                <w:rStyle w:val="22"/>
                <w:rFonts w:ascii="Arial" w:hAnsi="Arial" w:cs="Arial"/>
                <w:lang w:eastAsia="en-US" w:bidi="en-US"/>
              </w:rPr>
              <w:t xml:space="preserve">) </w:t>
            </w:r>
            <w:r w:rsidRPr="00CF0D2D">
              <w:rPr>
                <w:rStyle w:val="22"/>
                <w:rFonts w:ascii="Arial" w:hAnsi="Arial" w:cs="Arial"/>
              </w:rPr>
              <w:t xml:space="preserve">- 100, если </w:t>
            </w:r>
            <w:r w:rsidRPr="00CF0D2D">
              <w:rPr>
                <w:rStyle w:val="22"/>
                <w:rFonts w:ascii="Arial" w:hAnsi="Arial" w:cs="Arial"/>
                <w:lang w:val="en-US" w:eastAsia="en-US" w:bidi="en-US"/>
              </w:rPr>
              <w:t>K</w:t>
            </w:r>
            <w:r w:rsidRPr="00CF0D2D">
              <w:rPr>
                <w:rStyle w:val="22"/>
                <w:rFonts w:ascii="Arial" w:hAnsi="Arial" w:cs="Arial"/>
                <w:vertAlign w:val="subscript"/>
                <w:lang w:val="en-US" w:eastAsia="en-US" w:bidi="en-US"/>
              </w:rPr>
              <w:t>d</w:t>
            </w:r>
            <w:r w:rsidRPr="00CF0D2D">
              <w:rPr>
                <w:rStyle w:val="22"/>
                <w:rFonts w:ascii="Arial" w:hAnsi="Arial" w:cs="Arial"/>
                <w:lang w:eastAsia="en-US" w:bidi="en-US"/>
              </w:rPr>
              <w:t xml:space="preserve"> </w:t>
            </w:r>
            <w:r w:rsidRPr="00CF0D2D">
              <w:rPr>
                <w:rStyle w:val="210pt1"/>
                <w:rFonts w:ascii="Arial" w:hAnsi="Arial" w:cs="Arial"/>
                <w:sz w:val="24"/>
                <w:szCs w:val="24"/>
              </w:rPr>
              <w:t xml:space="preserve">&gt; </w:t>
            </w:r>
            <w:r w:rsidRPr="00CF0D2D">
              <w:rPr>
                <w:rStyle w:val="22"/>
                <w:rFonts w:ascii="Arial" w:hAnsi="Arial" w:cs="Arial"/>
                <w:lang w:val="en-US" w:eastAsia="en-US" w:bidi="en-US"/>
              </w:rPr>
              <w:t>D</w:t>
            </w:r>
            <w:r w:rsidRPr="00CF0D2D">
              <w:rPr>
                <w:rStyle w:val="22"/>
                <w:rFonts w:ascii="Arial" w:hAnsi="Arial" w:cs="Arial"/>
                <w:lang w:eastAsia="en-US" w:bidi="en-US"/>
              </w:rPr>
              <w:t>,</w:t>
            </w:r>
          </w:p>
          <w:p w:rsidR="001F6286" w:rsidRPr="00CF0D2D" w:rsidRDefault="00054663">
            <w:pPr>
              <w:pStyle w:val="20"/>
              <w:framePr w:w="14419" w:h="10829" w:wrap="none" w:vAnchor="page" w:hAnchor="page" w:x="1001" w:y="359"/>
              <w:shd w:val="clear" w:color="auto" w:fill="auto"/>
              <w:spacing w:line="235" w:lineRule="exact"/>
              <w:ind w:left="1240"/>
              <w:jc w:val="left"/>
              <w:rPr>
                <w:rFonts w:ascii="Arial" w:hAnsi="Arial" w:cs="Arial"/>
              </w:rPr>
            </w:pPr>
            <w:r w:rsidRPr="00CF0D2D">
              <w:rPr>
                <w:rStyle w:val="210pt2"/>
                <w:rFonts w:ascii="Arial" w:hAnsi="Arial" w:cs="Arial"/>
                <w:sz w:val="24"/>
                <w:szCs w:val="24"/>
              </w:rPr>
              <w:t>d</w:t>
            </w:r>
            <w:r w:rsidRPr="00CF0D2D">
              <w:rPr>
                <w:rStyle w:val="210pt2"/>
                <w:rFonts w:ascii="Arial" w:hAnsi="Arial" w:cs="Arial"/>
                <w:sz w:val="24"/>
                <w:szCs w:val="24"/>
                <w:lang w:val="ru-RU"/>
              </w:rPr>
              <w:t>"</w:t>
            </w:r>
          </w:p>
          <w:p w:rsidR="001F6286" w:rsidRPr="00CF0D2D" w:rsidRDefault="00054663">
            <w:pPr>
              <w:pStyle w:val="20"/>
              <w:framePr w:w="14419" w:h="10829" w:wrap="none" w:vAnchor="page" w:hAnchor="page" w:x="1001" w:y="359"/>
              <w:shd w:val="clear" w:color="auto" w:fill="auto"/>
              <w:spacing w:line="235" w:lineRule="exact"/>
              <w:jc w:val="left"/>
              <w:rPr>
                <w:rFonts w:ascii="Arial" w:hAnsi="Arial" w:cs="Arial"/>
              </w:rPr>
            </w:pPr>
            <w:r w:rsidRPr="00CF0D2D">
              <w:rPr>
                <w:rStyle w:val="22"/>
                <w:rFonts w:ascii="Arial" w:hAnsi="Arial" w:cs="Arial"/>
              </w:rPr>
              <w:t xml:space="preserve">где </w:t>
            </w:r>
            <w:r w:rsidRPr="00CF0D2D">
              <w:rPr>
                <w:rStyle w:val="22"/>
                <w:rFonts w:ascii="Arial" w:hAnsi="Arial" w:cs="Arial"/>
                <w:lang w:val="en-US" w:eastAsia="en-US" w:bidi="en-US"/>
              </w:rPr>
              <w:t>K</w:t>
            </w:r>
            <w:r w:rsidRPr="00CF0D2D">
              <w:rPr>
                <w:rStyle w:val="22"/>
                <w:rFonts w:ascii="Arial" w:hAnsi="Arial" w:cs="Arial"/>
                <w:vertAlign w:val="subscript"/>
                <w:lang w:val="en-US" w:eastAsia="en-US" w:bidi="en-US"/>
              </w:rPr>
              <w:t>d</w:t>
            </w:r>
            <w:r w:rsidRPr="00CF0D2D">
              <w:rPr>
                <w:rStyle w:val="22"/>
                <w:rFonts w:ascii="Arial" w:hAnsi="Arial" w:cs="Arial"/>
                <w:lang w:eastAsia="en-US" w:bidi="en-US"/>
              </w:rPr>
              <w:t xml:space="preserve"> </w:t>
            </w:r>
            <w:r w:rsidRPr="00CF0D2D">
              <w:rPr>
                <w:rStyle w:val="22"/>
                <w:rFonts w:ascii="Arial" w:hAnsi="Arial" w:cs="Arial"/>
              </w:rPr>
              <w:t>- исполнение по доходам по ГАДБ в отчетном периоде;</w:t>
            </w:r>
          </w:p>
          <w:p w:rsidR="001F6286" w:rsidRPr="00CF0D2D" w:rsidRDefault="00054663">
            <w:pPr>
              <w:pStyle w:val="20"/>
              <w:framePr w:w="14419" w:h="10829" w:wrap="none" w:vAnchor="page" w:hAnchor="page" w:x="1001" w:y="359"/>
              <w:shd w:val="clear" w:color="auto" w:fill="auto"/>
              <w:spacing w:line="283" w:lineRule="exact"/>
              <w:jc w:val="left"/>
              <w:rPr>
                <w:rFonts w:ascii="Arial" w:hAnsi="Arial" w:cs="Arial"/>
              </w:rPr>
            </w:pPr>
            <w:r w:rsidRPr="00CF0D2D">
              <w:rPr>
                <w:rStyle w:val="22"/>
                <w:rFonts w:ascii="Arial" w:hAnsi="Arial" w:cs="Arial"/>
                <w:lang w:val="en-US" w:eastAsia="en-US" w:bidi="en-US"/>
              </w:rPr>
              <w:t>D</w:t>
            </w:r>
            <w:r w:rsidRPr="00CF0D2D">
              <w:rPr>
                <w:rStyle w:val="22"/>
                <w:rFonts w:ascii="Arial" w:hAnsi="Arial" w:cs="Arial"/>
                <w:lang w:eastAsia="en-US" w:bidi="en-US"/>
              </w:rPr>
              <w:t xml:space="preserve"> </w:t>
            </w:r>
            <w:r w:rsidRPr="00CF0D2D">
              <w:rPr>
                <w:rStyle w:val="22"/>
                <w:rFonts w:ascii="Arial" w:hAnsi="Arial" w:cs="Arial"/>
              </w:rPr>
              <w:t>- план по доходам для ГАДБ в отчетном периоде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CF0D2D" w:rsidRDefault="00054663">
            <w:pPr>
              <w:pStyle w:val="20"/>
              <w:framePr w:w="14419" w:h="10829" w:wrap="none" w:vAnchor="page" w:hAnchor="page" w:x="1001" w:y="359"/>
              <w:shd w:val="clear" w:color="auto" w:fill="auto"/>
              <w:spacing w:line="240" w:lineRule="exact"/>
              <w:ind w:left="280"/>
              <w:jc w:val="left"/>
              <w:rPr>
                <w:rFonts w:ascii="Arial" w:hAnsi="Arial" w:cs="Arial"/>
              </w:rPr>
            </w:pPr>
            <w:r w:rsidRPr="00CF0D2D">
              <w:rPr>
                <w:rStyle w:val="22"/>
                <w:rFonts w:ascii="Arial" w:hAnsi="Arial" w:cs="Arial"/>
              </w:rPr>
              <w:t>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CF0D2D" w:rsidRDefault="001F6286">
            <w:pPr>
              <w:framePr w:w="14419" w:h="10829" w:wrap="none" w:vAnchor="page" w:hAnchor="page" w:x="1001" w:y="359"/>
              <w:rPr>
                <w:rFonts w:ascii="Arial" w:hAnsi="Arial" w:cs="Arial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CF0D2D" w:rsidRDefault="00054663">
            <w:pPr>
              <w:pStyle w:val="20"/>
              <w:framePr w:w="14419" w:h="10829" w:wrap="none" w:vAnchor="page" w:hAnchor="page" w:x="1001" w:y="359"/>
              <w:shd w:val="clear" w:color="auto" w:fill="auto"/>
              <w:spacing w:line="274" w:lineRule="exact"/>
              <w:jc w:val="left"/>
              <w:rPr>
                <w:rFonts w:ascii="Arial" w:hAnsi="Arial" w:cs="Arial"/>
              </w:rPr>
            </w:pPr>
            <w:r w:rsidRPr="00CF0D2D">
              <w:rPr>
                <w:rStyle w:val="22"/>
                <w:rFonts w:ascii="Arial" w:hAnsi="Arial" w:cs="Arial"/>
              </w:rPr>
              <w:t>Сведения об исполнении бюджета по доходам согласно приложениям 2, 5 к Порядку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286" w:rsidRPr="00CF0D2D" w:rsidRDefault="00F93B25">
            <w:pPr>
              <w:pStyle w:val="20"/>
              <w:framePr w:w="14419" w:h="10829" w:wrap="none" w:vAnchor="page" w:hAnchor="page" w:x="1001" w:y="359"/>
              <w:shd w:val="clear" w:color="auto" w:fill="auto"/>
              <w:spacing w:line="274" w:lineRule="exact"/>
              <w:jc w:val="left"/>
              <w:rPr>
                <w:rFonts w:ascii="Arial" w:hAnsi="Arial" w:cs="Arial"/>
              </w:rPr>
            </w:pPr>
            <w:r>
              <w:rPr>
                <w:rStyle w:val="22"/>
                <w:rFonts w:ascii="Arial" w:hAnsi="Arial" w:cs="Arial"/>
              </w:rPr>
              <w:t>Н</w:t>
            </w:r>
            <w:r w:rsidR="00054663" w:rsidRPr="00CF0D2D">
              <w:rPr>
                <w:rStyle w:val="22"/>
                <w:rFonts w:ascii="Arial" w:hAnsi="Arial" w:cs="Arial"/>
              </w:rPr>
              <w:t>егати</w:t>
            </w:r>
            <w:r>
              <w:rPr>
                <w:rStyle w:val="22"/>
                <w:rFonts w:ascii="Arial" w:hAnsi="Arial" w:cs="Arial"/>
              </w:rPr>
              <w:t>вно расцени</w:t>
            </w:r>
            <w:r w:rsidR="00054663" w:rsidRPr="00CF0D2D">
              <w:rPr>
                <w:rStyle w:val="22"/>
                <w:rFonts w:ascii="Arial" w:hAnsi="Arial" w:cs="Arial"/>
              </w:rPr>
              <w:t>вается:</w:t>
            </w:r>
          </w:p>
          <w:p w:rsidR="001F6286" w:rsidRPr="00CF0D2D" w:rsidRDefault="00054663">
            <w:pPr>
              <w:pStyle w:val="20"/>
              <w:framePr w:w="14419" w:h="10829" w:wrap="none" w:vAnchor="page" w:hAnchor="page" w:x="1001" w:y="359"/>
              <w:numPr>
                <w:ilvl w:val="0"/>
                <w:numId w:val="4"/>
              </w:numPr>
              <w:shd w:val="clear" w:color="auto" w:fill="auto"/>
              <w:tabs>
                <w:tab w:val="left" w:pos="158"/>
              </w:tabs>
              <w:spacing w:line="274" w:lineRule="exact"/>
              <w:jc w:val="left"/>
              <w:rPr>
                <w:rFonts w:ascii="Arial" w:hAnsi="Arial" w:cs="Arial"/>
              </w:rPr>
            </w:pPr>
            <w:r w:rsidRPr="00CF0D2D">
              <w:rPr>
                <w:rStyle w:val="22"/>
                <w:rFonts w:ascii="Arial" w:hAnsi="Arial" w:cs="Arial"/>
              </w:rPr>
              <w:t>невыполнение плана по доходам</w:t>
            </w:r>
          </w:p>
          <w:p w:rsidR="001F6286" w:rsidRPr="00CF0D2D" w:rsidRDefault="00054663">
            <w:pPr>
              <w:pStyle w:val="20"/>
              <w:framePr w:w="14419" w:h="10829" w:wrap="none" w:vAnchor="page" w:hAnchor="page" w:x="1001" w:y="359"/>
              <w:shd w:val="clear" w:color="auto" w:fill="auto"/>
              <w:spacing w:line="274" w:lineRule="exact"/>
              <w:jc w:val="left"/>
              <w:rPr>
                <w:rFonts w:ascii="Arial" w:hAnsi="Arial" w:cs="Arial"/>
              </w:rPr>
            </w:pPr>
            <w:r w:rsidRPr="00CF0D2D">
              <w:rPr>
                <w:rStyle w:val="22"/>
                <w:rFonts w:ascii="Arial" w:hAnsi="Arial" w:cs="Arial"/>
              </w:rPr>
              <w:t>для ГАДБ более 30%;</w:t>
            </w:r>
          </w:p>
          <w:p w:rsidR="001F6286" w:rsidRPr="00CF0D2D" w:rsidRDefault="00054663">
            <w:pPr>
              <w:pStyle w:val="20"/>
              <w:framePr w:w="14419" w:h="10829" w:wrap="none" w:vAnchor="page" w:hAnchor="page" w:x="1001" w:y="359"/>
              <w:numPr>
                <w:ilvl w:val="0"/>
                <w:numId w:val="4"/>
              </w:numPr>
              <w:shd w:val="clear" w:color="auto" w:fill="auto"/>
              <w:tabs>
                <w:tab w:val="left" w:pos="144"/>
              </w:tabs>
              <w:spacing w:line="274" w:lineRule="exact"/>
              <w:jc w:val="left"/>
              <w:rPr>
                <w:rFonts w:ascii="Arial" w:hAnsi="Arial" w:cs="Arial"/>
              </w:rPr>
            </w:pPr>
            <w:r w:rsidRPr="00CF0D2D">
              <w:rPr>
                <w:rStyle w:val="22"/>
                <w:rFonts w:ascii="Arial" w:hAnsi="Arial" w:cs="Arial"/>
              </w:rPr>
              <w:t>перевыполнение плана по доходам</w:t>
            </w:r>
          </w:p>
          <w:p w:rsidR="001F6286" w:rsidRPr="00CF0D2D" w:rsidRDefault="00054663">
            <w:pPr>
              <w:pStyle w:val="20"/>
              <w:framePr w:w="14419" w:h="10829" w:wrap="none" w:vAnchor="page" w:hAnchor="page" w:x="1001" w:y="359"/>
              <w:shd w:val="clear" w:color="auto" w:fill="auto"/>
              <w:spacing w:line="274" w:lineRule="exact"/>
              <w:jc w:val="left"/>
              <w:rPr>
                <w:rFonts w:ascii="Arial" w:hAnsi="Arial" w:cs="Arial"/>
              </w:rPr>
            </w:pPr>
            <w:r w:rsidRPr="00CF0D2D">
              <w:rPr>
                <w:rStyle w:val="22"/>
                <w:rFonts w:ascii="Arial" w:hAnsi="Arial" w:cs="Arial"/>
              </w:rPr>
              <w:t>более 30%.</w:t>
            </w:r>
          </w:p>
          <w:p w:rsidR="001F6286" w:rsidRPr="00CF0D2D" w:rsidRDefault="00F93B25">
            <w:pPr>
              <w:pStyle w:val="20"/>
              <w:framePr w:w="14419" w:h="10829" w:wrap="none" w:vAnchor="page" w:hAnchor="page" w:x="1001" w:y="359"/>
              <w:shd w:val="clear" w:color="auto" w:fill="auto"/>
              <w:spacing w:line="274" w:lineRule="exact"/>
              <w:jc w:val="left"/>
              <w:rPr>
                <w:rFonts w:ascii="Arial" w:hAnsi="Arial" w:cs="Arial"/>
              </w:rPr>
            </w:pPr>
            <w:r>
              <w:rPr>
                <w:rStyle w:val="22"/>
                <w:rFonts w:ascii="Arial" w:hAnsi="Arial" w:cs="Arial"/>
              </w:rPr>
              <w:t>Целевым ориен</w:t>
            </w:r>
            <w:r w:rsidR="00054663" w:rsidRPr="00CF0D2D">
              <w:rPr>
                <w:rStyle w:val="22"/>
                <w:rFonts w:ascii="Arial" w:hAnsi="Arial" w:cs="Arial"/>
              </w:rPr>
              <w:t>тиром для ГАДБ</w:t>
            </w:r>
          </w:p>
          <w:p w:rsidR="001F6286" w:rsidRPr="00CF0D2D" w:rsidRDefault="00054663">
            <w:pPr>
              <w:pStyle w:val="20"/>
              <w:framePr w:w="14419" w:h="10829" w:wrap="none" w:vAnchor="page" w:hAnchor="page" w:x="1001" w:y="359"/>
              <w:shd w:val="clear" w:color="auto" w:fill="auto"/>
              <w:spacing w:line="274" w:lineRule="exact"/>
              <w:jc w:val="left"/>
              <w:rPr>
                <w:rFonts w:ascii="Arial" w:hAnsi="Arial" w:cs="Arial"/>
              </w:rPr>
            </w:pPr>
            <w:r w:rsidRPr="00CF0D2D">
              <w:rPr>
                <w:rStyle w:val="22"/>
                <w:rFonts w:ascii="Arial" w:hAnsi="Arial" w:cs="Arial"/>
              </w:rPr>
              <w:t>является значение показателя, не превосходящее 10%</w:t>
            </w:r>
          </w:p>
        </w:tc>
      </w:tr>
      <w:tr w:rsidR="00F93B25" w:rsidRPr="00CF0D2D">
        <w:trPr>
          <w:trHeight w:hRule="exact" w:val="293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B25" w:rsidRPr="00CF0D2D" w:rsidRDefault="00F93B25" w:rsidP="00F93B25">
            <w:pPr>
              <w:framePr w:w="14419" w:h="10829" w:wrap="none" w:vAnchor="page" w:hAnchor="page" w:x="1001" w:y="359"/>
              <w:rPr>
                <w:rFonts w:ascii="Arial" w:hAnsi="Arial" w:cs="Arial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25" w:rsidRPr="00CF0D2D" w:rsidRDefault="00F93B25" w:rsidP="00F93B25">
            <w:pPr>
              <w:pStyle w:val="20"/>
              <w:framePr w:w="14419" w:h="10829" w:wrap="none" w:vAnchor="page" w:hAnchor="page" w:x="1001" w:y="359"/>
              <w:shd w:val="clear" w:color="auto" w:fill="auto"/>
              <w:spacing w:line="240" w:lineRule="exact"/>
              <w:jc w:val="left"/>
              <w:rPr>
                <w:rFonts w:ascii="Arial" w:hAnsi="Arial" w:cs="Arial"/>
              </w:rPr>
            </w:pPr>
            <w:r w:rsidRPr="00CF0D2D">
              <w:rPr>
                <w:rStyle w:val="22"/>
                <w:rFonts w:ascii="Arial" w:hAnsi="Arial" w:cs="Arial"/>
              </w:rPr>
              <w:t>Р&lt;=10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25" w:rsidRDefault="00F93B25" w:rsidP="00F93B25">
            <w:pPr>
              <w:framePr w:w="14419" w:h="10829" w:wrap="none" w:vAnchor="page" w:hAnchor="page" w:x="1001" w:y="359"/>
            </w:pPr>
            <w:r w:rsidRPr="00CA4CEA">
              <w:rPr>
                <w:rFonts w:ascii="Arial" w:hAnsi="Arial" w:cs="Arial"/>
              </w:rPr>
              <w:t>балл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25" w:rsidRPr="00CF0D2D" w:rsidRDefault="00F93B25" w:rsidP="00F93B25">
            <w:pPr>
              <w:pStyle w:val="20"/>
              <w:framePr w:w="14419" w:h="10829" w:wrap="none" w:vAnchor="page" w:hAnchor="page" w:x="1001" w:y="359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CF0D2D">
              <w:rPr>
                <w:rStyle w:val="22"/>
                <w:rFonts w:ascii="Arial" w:hAnsi="Arial" w:cs="Arial"/>
              </w:rPr>
              <w:t>5</w:t>
            </w: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B25" w:rsidRPr="00CF0D2D" w:rsidRDefault="00F93B25" w:rsidP="00F93B25">
            <w:pPr>
              <w:framePr w:w="14419" w:h="10829" w:wrap="none" w:vAnchor="page" w:hAnchor="page" w:x="1001" w:y="359"/>
              <w:rPr>
                <w:rFonts w:ascii="Arial" w:hAnsi="Arial" w:cs="Arial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B25" w:rsidRPr="00CF0D2D" w:rsidRDefault="00F93B25" w:rsidP="00F93B25">
            <w:pPr>
              <w:framePr w:w="14419" w:h="10829" w:wrap="none" w:vAnchor="page" w:hAnchor="page" w:x="1001" w:y="359"/>
              <w:rPr>
                <w:rFonts w:ascii="Arial" w:hAnsi="Arial" w:cs="Arial"/>
              </w:rPr>
            </w:pPr>
          </w:p>
        </w:tc>
      </w:tr>
      <w:tr w:rsidR="00F93B25" w:rsidRPr="00CF0D2D">
        <w:trPr>
          <w:trHeight w:hRule="exact" w:val="293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B25" w:rsidRPr="00CF0D2D" w:rsidRDefault="00F93B25" w:rsidP="00F93B25">
            <w:pPr>
              <w:framePr w:w="14419" w:h="10829" w:wrap="none" w:vAnchor="page" w:hAnchor="page" w:x="1001" w:y="359"/>
              <w:rPr>
                <w:rFonts w:ascii="Arial" w:hAnsi="Arial" w:cs="Arial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25" w:rsidRPr="00CF0D2D" w:rsidRDefault="00F93B25" w:rsidP="00F93B25">
            <w:pPr>
              <w:pStyle w:val="20"/>
              <w:framePr w:w="14419" w:h="10829" w:wrap="none" w:vAnchor="page" w:hAnchor="page" w:x="1001" w:y="359"/>
              <w:shd w:val="clear" w:color="auto" w:fill="auto"/>
              <w:spacing w:line="240" w:lineRule="exact"/>
              <w:jc w:val="left"/>
              <w:rPr>
                <w:rFonts w:ascii="Arial" w:hAnsi="Arial" w:cs="Arial"/>
              </w:rPr>
            </w:pPr>
            <w:r w:rsidRPr="00CF0D2D">
              <w:rPr>
                <w:rStyle w:val="22"/>
                <w:rFonts w:ascii="Arial" w:hAnsi="Arial" w:cs="Arial"/>
              </w:rPr>
              <w:t>10&lt;Р&lt;=30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25" w:rsidRDefault="00F93B25" w:rsidP="00F93B25">
            <w:pPr>
              <w:framePr w:w="14419" w:h="10829" w:wrap="none" w:vAnchor="page" w:hAnchor="page" w:x="1001" w:y="359"/>
            </w:pPr>
            <w:r w:rsidRPr="00CA4CEA">
              <w:rPr>
                <w:rFonts w:ascii="Arial" w:hAnsi="Arial" w:cs="Arial"/>
              </w:rPr>
              <w:t>балл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25" w:rsidRPr="00CF0D2D" w:rsidRDefault="00F93B25" w:rsidP="00F93B25">
            <w:pPr>
              <w:pStyle w:val="20"/>
              <w:framePr w:w="14419" w:h="10829" w:wrap="none" w:vAnchor="page" w:hAnchor="page" w:x="1001" w:y="359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CF0D2D">
              <w:rPr>
                <w:rStyle w:val="22"/>
                <w:rFonts w:ascii="Arial" w:hAnsi="Arial" w:cs="Arial"/>
              </w:rPr>
              <w:t>3</w:t>
            </w: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B25" w:rsidRPr="00CF0D2D" w:rsidRDefault="00F93B25" w:rsidP="00F93B25">
            <w:pPr>
              <w:framePr w:w="14419" w:h="10829" w:wrap="none" w:vAnchor="page" w:hAnchor="page" w:x="1001" w:y="359"/>
              <w:rPr>
                <w:rFonts w:ascii="Arial" w:hAnsi="Arial" w:cs="Arial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B25" w:rsidRPr="00CF0D2D" w:rsidRDefault="00F93B25" w:rsidP="00F93B25">
            <w:pPr>
              <w:framePr w:w="14419" w:h="10829" w:wrap="none" w:vAnchor="page" w:hAnchor="page" w:x="1001" w:y="359"/>
              <w:rPr>
                <w:rFonts w:ascii="Arial" w:hAnsi="Arial" w:cs="Arial"/>
              </w:rPr>
            </w:pPr>
          </w:p>
        </w:tc>
      </w:tr>
      <w:tr w:rsidR="00F93B25" w:rsidRPr="00CF0D2D">
        <w:trPr>
          <w:trHeight w:hRule="exact" w:val="293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B25" w:rsidRPr="00CF0D2D" w:rsidRDefault="00F93B25" w:rsidP="00F93B25">
            <w:pPr>
              <w:framePr w:w="14419" w:h="10829" w:wrap="none" w:vAnchor="page" w:hAnchor="page" w:x="1001" w:y="359"/>
              <w:rPr>
                <w:rFonts w:ascii="Arial" w:hAnsi="Arial" w:cs="Arial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B25" w:rsidRPr="00CF0D2D" w:rsidRDefault="00F93B25" w:rsidP="00F93B25">
            <w:pPr>
              <w:pStyle w:val="20"/>
              <w:framePr w:w="14419" w:h="10829" w:wrap="none" w:vAnchor="page" w:hAnchor="page" w:x="1001" w:y="359"/>
              <w:shd w:val="clear" w:color="auto" w:fill="auto"/>
              <w:spacing w:line="240" w:lineRule="exact"/>
              <w:jc w:val="left"/>
              <w:rPr>
                <w:rFonts w:ascii="Arial" w:hAnsi="Arial" w:cs="Arial"/>
              </w:rPr>
            </w:pPr>
            <w:r w:rsidRPr="00CF0D2D">
              <w:rPr>
                <w:rStyle w:val="22"/>
                <w:rFonts w:ascii="Arial" w:hAnsi="Arial" w:cs="Arial"/>
              </w:rPr>
              <w:t>Р&gt;30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25" w:rsidRDefault="00F93B25" w:rsidP="00F93B25">
            <w:pPr>
              <w:framePr w:w="14419" w:h="10829" w:wrap="none" w:vAnchor="page" w:hAnchor="page" w:x="1001" w:y="359"/>
            </w:pPr>
            <w:r w:rsidRPr="00CA4CEA">
              <w:rPr>
                <w:rFonts w:ascii="Arial" w:hAnsi="Arial" w:cs="Arial"/>
              </w:rPr>
              <w:t>балл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B25" w:rsidRPr="00CF0D2D" w:rsidRDefault="00F93B25" w:rsidP="00F93B25">
            <w:pPr>
              <w:pStyle w:val="20"/>
              <w:framePr w:w="14419" w:h="10829" w:wrap="none" w:vAnchor="page" w:hAnchor="page" w:x="1001" w:y="359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CF0D2D">
              <w:rPr>
                <w:rStyle w:val="22"/>
                <w:rFonts w:ascii="Arial" w:hAnsi="Arial" w:cs="Arial"/>
              </w:rPr>
              <w:t>0</w:t>
            </w: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B25" w:rsidRPr="00CF0D2D" w:rsidRDefault="00F93B25" w:rsidP="00F93B25">
            <w:pPr>
              <w:framePr w:w="14419" w:h="10829" w:wrap="none" w:vAnchor="page" w:hAnchor="page" w:x="1001" w:y="359"/>
              <w:rPr>
                <w:rFonts w:ascii="Arial" w:hAnsi="Arial" w:cs="Arial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B25" w:rsidRPr="00CF0D2D" w:rsidRDefault="00F93B25" w:rsidP="00F93B25">
            <w:pPr>
              <w:framePr w:w="14419" w:h="10829" w:wrap="none" w:vAnchor="page" w:hAnchor="page" w:x="1001" w:y="359"/>
              <w:rPr>
                <w:rFonts w:ascii="Arial" w:hAnsi="Arial" w:cs="Arial"/>
              </w:rPr>
            </w:pPr>
          </w:p>
        </w:tc>
      </w:tr>
      <w:tr w:rsidR="001F6286" w:rsidRPr="00CF0D2D">
        <w:trPr>
          <w:trHeight w:hRule="exact" w:val="1589"/>
        </w:trPr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CF0D2D" w:rsidRDefault="00054663">
            <w:pPr>
              <w:pStyle w:val="20"/>
              <w:framePr w:w="14419" w:h="10829" w:wrap="none" w:vAnchor="page" w:hAnchor="page" w:x="1001" w:y="359"/>
              <w:shd w:val="clear" w:color="auto" w:fill="auto"/>
              <w:spacing w:line="379" w:lineRule="exact"/>
              <w:jc w:val="left"/>
              <w:rPr>
                <w:rFonts w:ascii="Arial" w:hAnsi="Arial" w:cs="Arial"/>
              </w:rPr>
            </w:pPr>
            <w:r w:rsidRPr="00CF0D2D">
              <w:rPr>
                <w:rStyle w:val="22"/>
                <w:rFonts w:ascii="Arial" w:hAnsi="Arial" w:cs="Arial"/>
              </w:rPr>
              <w:t>3.2. Доля</w:t>
            </w:r>
          </w:p>
          <w:p w:rsidR="001F6286" w:rsidRPr="00CF0D2D" w:rsidRDefault="00054663">
            <w:pPr>
              <w:pStyle w:val="20"/>
              <w:framePr w:w="14419" w:h="10829" w:wrap="none" w:vAnchor="page" w:hAnchor="page" w:x="1001" w:y="359"/>
              <w:shd w:val="clear" w:color="auto" w:fill="auto"/>
              <w:spacing w:line="379" w:lineRule="exact"/>
              <w:jc w:val="left"/>
              <w:rPr>
                <w:rFonts w:ascii="Arial" w:hAnsi="Arial" w:cs="Arial"/>
              </w:rPr>
            </w:pPr>
            <w:r w:rsidRPr="00CF0D2D">
              <w:rPr>
                <w:rStyle w:val="22"/>
                <w:rFonts w:ascii="Arial" w:hAnsi="Arial" w:cs="Arial"/>
              </w:rPr>
              <w:t>невыясненных</w:t>
            </w:r>
          </w:p>
          <w:p w:rsidR="001F6286" w:rsidRPr="00CF0D2D" w:rsidRDefault="00054663">
            <w:pPr>
              <w:pStyle w:val="20"/>
              <w:framePr w:w="14419" w:h="10829" w:wrap="none" w:vAnchor="page" w:hAnchor="page" w:x="1001" w:y="359"/>
              <w:shd w:val="clear" w:color="auto" w:fill="auto"/>
              <w:spacing w:line="379" w:lineRule="exact"/>
              <w:jc w:val="left"/>
              <w:rPr>
                <w:rFonts w:ascii="Arial" w:hAnsi="Arial" w:cs="Arial"/>
              </w:rPr>
            </w:pPr>
            <w:r w:rsidRPr="00CF0D2D">
              <w:rPr>
                <w:rStyle w:val="22"/>
                <w:rFonts w:ascii="Arial" w:hAnsi="Arial" w:cs="Arial"/>
              </w:rPr>
              <w:t>поступлений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0C57B8" w:rsidRDefault="00054663">
            <w:pPr>
              <w:pStyle w:val="20"/>
              <w:framePr w:w="14419" w:h="10829" w:wrap="none" w:vAnchor="page" w:hAnchor="page" w:x="1001" w:y="359"/>
              <w:shd w:val="clear" w:color="auto" w:fill="auto"/>
              <w:spacing w:line="240" w:lineRule="exact"/>
              <w:jc w:val="left"/>
              <w:rPr>
                <w:rFonts w:ascii="Arial" w:hAnsi="Arial" w:cs="Arial"/>
              </w:rPr>
            </w:pPr>
            <w:r w:rsidRPr="00CF0D2D">
              <w:rPr>
                <w:rStyle w:val="22"/>
                <w:rFonts w:ascii="Arial" w:hAnsi="Arial" w:cs="Arial"/>
              </w:rPr>
              <w:t xml:space="preserve">Р </w:t>
            </w:r>
            <w:r w:rsidRPr="00CF0D2D">
              <w:rPr>
                <w:rStyle w:val="210pt1"/>
                <w:rFonts w:ascii="Arial" w:hAnsi="Arial" w:cs="Arial"/>
                <w:sz w:val="24"/>
                <w:szCs w:val="24"/>
              </w:rPr>
              <w:t xml:space="preserve">= </w:t>
            </w:r>
            <w:r w:rsidR="000C57B8">
              <w:rPr>
                <w:rStyle w:val="210pt1"/>
                <w:rFonts w:ascii="Arial" w:hAnsi="Arial" w:cs="Arial"/>
                <w:sz w:val="24"/>
                <w:szCs w:val="24"/>
              </w:rPr>
              <w:t>100</w:t>
            </w:r>
            <w:r w:rsidRPr="00CF0D2D">
              <w:rPr>
                <w:rStyle w:val="22"/>
                <w:rFonts w:ascii="Arial" w:hAnsi="Arial" w:cs="Arial"/>
              </w:rPr>
              <w:t xml:space="preserve">х </w:t>
            </w:r>
            <w:r w:rsidR="000C57B8">
              <w:rPr>
                <w:rStyle w:val="22"/>
                <w:rFonts w:ascii="Arial" w:hAnsi="Arial" w:cs="Arial"/>
                <w:lang w:val="en-US"/>
              </w:rPr>
              <w:t>si</w:t>
            </w:r>
            <w:r w:rsidR="000C57B8">
              <w:rPr>
                <w:rStyle w:val="22"/>
                <w:rFonts w:ascii="Arial" w:hAnsi="Arial" w:cs="Arial"/>
              </w:rPr>
              <w:t xml:space="preserve">, </w:t>
            </w:r>
          </w:p>
          <w:p w:rsidR="001F6286" w:rsidRPr="00CF0D2D" w:rsidRDefault="00054663">
            <w:pPr>
              <w:pStyle w:val="20"/>
              <w:framePr w:w="14419" w:h="10829" w:wrap="none" w:vAnchor="page" w:hAnchor="page" w:x="1001" w:y="359"/>
              <w:shd w:val="clear" w:color="auto" w:fill="auto"/>
              <w:spacing w:line="240" w:lineRule="exact"/>
              <w:ind w:left="1060"/>
              <w:jc w:val="left"/>
              <w:rPr>
                <w:rFonts w:ascii="Arial" w:hAnsi="Arial" w:cs="Arial"/>
              </w:rPr>
            </w:pPr>
            <w:r w:rsidRPr="00CF0D2D">
              <w:rPr>
                <w:rStyle w:val="210pt1"/>
                <w:rFonts w:ascii="Arial" w:hAnsi="Arial" w:cs="Arial"/>
                <w:sz w:val="24"/>
                <w:szCs w:val="24"/>
                <w:lang w:val="en-US" w:eastAsia="en-US" w:bidi="en-US"/>
              </w:rPr>
              <w:t>Kd</w:t>
            </w:r>
          </w:p>
          <w:p w:rsidR="001F6286" w:rsidRPr="00CF0D2D" w:rsidRDefault="00054663">
            <w:pPr>
              <w:pStyle w:val="20"/>
              <w:framePr w:w="14419" w:h="10829" w:wrap="none" w:vAnchor="page" w:hAnchor="page" w:x="1001" w:y="359"/>
              <w:shd w:val="clear" w:color="auto" w:fill="auto"/>
              <w:spacing w:line="240" w:lineRule="exact"/>
              <w:jc w:val="left"/>
              <w:rPr>
                <w:rFonts w:ascii="Arial" w:hAnsi="Arial" w:cs="Arial"/>
              </w:rPr>
            </w:pPr>
            <w:r w:rsidRPr="00CF0D2D">
              <w:rPr>
                <w:rStyle w:val="22"/>
                <w:rFonts w:ascii="Arial" w:hAnsi="Arial" w:cs="Arial"/>
              </w:rPr>
              <w:t xml:space="preserve">где </w:t>
            </w:r>
            <w:r w:rsidRPr="00CF0D2D">
              <w:rPr>
                <w:rStyle w:val="22"/>
                <w:rFonts w:ascii="Arial" w:hAnsi="Arial" w:cs="Arial"/>
                <w:lang w:val="en-US" w:eastAsia="en-US" w:bidi="en-US"/>
              </w:rPr>
              <w:t>S</w:t>
            </w:r>
            <w:r w:rsidR="000C57B8">
              <w:rPr>
                <w:rStyle w:val="22"/>
                <w:rFonts w:ascii="Arial" w:hAnsi="Arial" w:cs="Arial"/>
                <w:lang w:val="en-US" w:eastAsia="en-US" w:bidi="en-US"/>
              </w:rPr>
              <w:t>i</w:t>
            </w:r>
            <w:r w:rsidRPr="00CF0D2D">
              <w:rPr>
                <w:rStyle w:val="22"/>
                <w:rFonts w:ascii="Arial" w:hAnsi="Arial" w:cs="Arial"/>
                <w:lang w:eastAsia="en-US" w:bidi="en-US"/>
              </w:rPr>
              <w:t xml:space="preserve"> </w:t>
            </w:r>
            <w:r w:rsidRPr="00CF0D2D">
              <w:rPr>
                <w:rStyle w:val="22"/>
                <w:rFonts w:ascii="Arial" w:hAnsi="Arial" w:cs="Arial"/>
              </w:rPr>
              <w:t>- сумма остатка невыясненных поступлений по ГАДБ на отчетную дату;</w:t>
            </w:r>
          </w:p>
          <w:p w:rsidR="001F6286" w:rsidRPr="00CF0D2D" w:rsidRDefault="00054663">
            <w:pPr>
              <w:pStyle w:val="20"/>
              <w:framePr w:w="14419" w:h="10829" w:wrap="none" w:vAnchor="page" w:hAnchor="page" w:x="1001" w:y="359"/>
              <w:shd w:val="clear" w:color="auto" w:fill="auto"/>
              <w:spacing w:line="274" w:lineRule="exact"/>
              <w:jc w:val="left"/>
              <w:rPr>
                <w:rFonts w:ascii="Arial" w:hAnsi="Arial" w:cs="Arial"/>
              </w:rPr>
            </w:pPr>
            <w:r w:rsidRPr="00CF0D2D">
              <w:rPr>
                <w:rStyle w:val="22"/>
                <w:rFonts w:ascii="Arial" w:hAnsi="Arial" w:cs="Arial"/>
                <w:lang w:val="en-US" w:eastAsia="en-US" w:bidi="en-US"/>
              </w:rPr>
              <w:t>Kd</w:t>
            </w:r>
            <w:r w:rsidRPr="00CF0D2D">
              <w:rPr>
                <w:rStyle w:val="22"/>
                <w:rFonts w:ascii="Arial" w:hAnsi="Arial" w:cs="Arial"/>
                <w:lang w:eastAsia="en-US" w:bidi="en-US"/>
              </w:rPr>
              <w:t xml:space="preserve"> </w:t>
            </w:r>
            <w:r w:rsidRPr="00CF0D2D">
              <w:rPr>
                <w:rStyle w:val="22"/>
                <w:rFonts w:ascii="Arial" w:hAnsi="Arial" w:cs="Arial"/>
              </w:rPr>
              <w:t>- исполнение по доходам, закрепленным за ГАДБ в отчетном периоде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CF0D2D" w:rsidRDefault="001F6286">
            <w:pPr>
              <w:framePr w:w="14419" w:h="10829" w:wrap="none" w:vAnchor="page" w:hAnchor="page" w:x="1001" w:y="359"/>
              <w:rPr>
                <w:rFonts w:ascii="Arial" w:hAnsi="Arial" w:cs="Aria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CF0D2D" w:rsidRDefault="001F6286">
            <w:pPr>
              <w:framePr w:w="14419" w:h="10829" w:wrap="none" w:vAnchor="page" w:hAnchor="page" w:x="1001" w:y="359"/>
              <w:rPr>
                <w:rFonts w:ascii="Arial" w:hAnsi="Arial" w:cs="Arial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286" w:rsidRPr="000C57B8" w:rsidRDefault="00054663">
            <w:pPr>
              <w:pStyle w:val="20"/>
              <w:framePr w:w="14419" w:h="10829" w:wrap="none" w:vAnchor="page" w:hAnchor="page" w:x="1001" w:y="359"/>
              <w:shd w:val="clear" w:color="auto" w:fill="auto"/>
              <w:spacing w:line="274" w:lineRule="exact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0C57B8">
              <w:rPr>
                <w:rStyle w:val="22"/>
                <w:rFonts w:ascii="Arial" w:hAnsi="Arial" w:cs="Arial"/>
                <w:sz w:val="23"/>
                <w:szCs w:val="23"/>
              </w:rPr>
              <w:t>Сведения о суммах невыясненных поступлений, зачисляемых в бюджет мун</w:t>
            </w:r>
            <w:r w:rsidR="000C57B8" w:rsidRPr="000C57B8">
              <w:rPr>
                <w:rStyle w:val="22"/>
                <w:rFonts w:ascii="Arial" w:hAnsi="Arial" w:cs="Arial"/>
                <w:sz w:val="23"/>
                <w:szCs w:val="23"/>
              </w:rPr>
              <w:t>иципальн</w:t>
            </w:r>
            <w:r w:rsidRPr="000C57B8">
              <w:rPr>
                <w:rStyle w:val="22"/>
                <w:rFonts w:ascii="Arial" w:hAnsi="Arial" w:cs="Arial"/>
                <w:sz w:val="23"/>
                <w:szCs w:val="23"/>
              </w:rPr>
              <w:t>ого</w:t>
            </w:r>
            <w:r w:rsidR="000C57B8" w:rsidRPr="000C57B8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0C57B8">
              <w:rPr>
                <w:rStyle w:val="22"/>
                <w:rFonts w:ascii="Arial" w:hAnsi="Arial" w:cs="Arial"/>
                <w:sz w:val="23"/>
                <w:szCs w:val="23"/>
              </w:rPr>
              <w:t>образования</w:t>
            </w:r>
          </w:p>
          <w:p w:rsidR="001F6286" w:rsidRPr="000C57B8" w:rsidRDefault="00054663">
            <w:pPr>
              <w:pStyle w:val="20"/>
              <w:framePr w:w="14419" w:h="10829" w:wrap="none" w:vAnchor="page" w:hAnchor="page" w:x="1001" w:y="359"/>
              <w:shd w:val="clear" w:color="auto" w:fill="auto"/>
              <w:spacing w:line="274" w:lineRule="exact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0C57B8">
              <w:rPr>
                <w:rStyle w:val="22"/>
                <w:rFonts w:ascii="Arial" w:hAnsi="Arial" w:cs="Arial"/>
                <w:sz w:val="23"/>
                <w:szCs w:val="23"/>
              </w:rPr>
              <w:t>«</w:t>
            </w:r>
            <w:r w:rsidR="000C57B8" w:rsidRPr="000C57B8">
              <w:rPr>
                <w:rStyle w:val="22"/>
                <w:rFonts w:ascii="Arial" w:hAnsi="Arial" w:cs="Arial"/>
                <w:sz w:val="23"/>
                <w:szCs w:val="23"/>
              </w:rPr>
              <w:t>Межениновское</w:t>
            </w:r>
            <w:r w:rsidR="000C57B8" w:rsidRPr="000C57B8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0C57B8">
              <w:rPr>
                <w:rStyle w:val="22"/>
                <w:rFonts w:ascii="Arial" w:hAnsi="Arial" w:cs="Arial"/>
                <w:sz w:val="23"/>
                <w:szCs w:val="23"/>
              </w:rPr>
              <w:t>сельское</w:t>
            </w:r>
          </w:p>
          <w:p w:rsidR="001F6286" w:rsidRPr="000C57B8" w:rsidRDefault="00054663">
            <w:pPr>
              <w:pStyle w:val="20"/>
              <w:framePr w:w="14419" w:h="10829" w:wrap="none" w:vAnchor="page" w:hAnchor="page" w:x="1001" w:y="359"/>
              <w:shd w:val="clear" w:color="auto" w:fill="auto"/>
              <w:spacing w:line="274" w:lineRule="exact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0C57B8">
              <w:rPr>
                <w:rStyle w:val="22"/>
                <w:rFonts w:ascii="Arial" w:hAnsi="Arial" w:cs="Arial"/>
                <w:sz w:val="23"/>
                <w:szCs w:val="23"/>
              </w:rPr>
              <w:t>поселение»</w:t>
            </w:r>
          </w:p>
          <w:p w:rsidR="001F6286" w:rsidRPr="000C57B8" w:rsidRDefault="00054663">
            <w:pPr>
              <w:pStyle w:val="20"/>
              <w:framePr w:w="14419" w:h="10829" w:wrap="none" w:vAnchor="page" w:hAnchor="page" w:x="1001" w:y="359"/>
              <w:shd w:val="clear" w:color="auto" w:fill="auto"/>
              <w:spacing w:line="274" w:lineRule="exact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0C57B8">
              <w:rPr>
                <w:rStyle w:val="22"/>
                <w:rFonts w:ascii="Arial" w:hAnsi="Arial" w:cs="Arial"/>
                <w:sz w:val="23"/>
                <w:szCs w:val="23"/>
              </w:rPr>
              <w:t>согласно</w:t>
            </w:r>
          </w:p>
          <w:p w:rsidR="001F6286" w:rsidRPr="000C57B8" w:rsidRDefault="00054663">
            <w:pPr>
              <w:pStyle w:val="20"/>
              <w:framePr w:w="14419" w:h="10829" w:wrap="none" w:vAnchor="page" w:hAnchor="page" w:x="1001" w:y="359"/>
              <w:shd w:val="clear" w:color="auto" w:fill="auto"/>
              <w:spacing w:line="274" w:lineRule="exact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0C57B8">
              <w:rPr>
                <w:rStyle w:val="22"/>
                <w:rFonts w:ascii="Arial" w:hAnsi="Arial" w:cs="Arial"/>
                <w:sz w:val="23"/>
                <w:szCs w:val="23"/>
              </w:rPr>
              <w:t>приложению 6</w:t>
            </w:r>
          </w:p>
          <w:p w:rsidR="001F6286" w:rsidRPr="00CF0D2D" w:rsidRDefault="00054663">
            <w:pPr>
              <w:pStyle w:val="20"/>
              <w:framePr w:w="14419" w:h="10829" w:wrap="none" w:vAnchor="page" w:hAnchor="page" w:x="1001" w:y="359"/>
              <w:shd w:val="clear" w:color="auto" w:fill="auto"/>
              <w:spacing w:line="274" w:lineRule="exact"/>
              <w:jc w:val="left"/>
              <w:rPr>
                <w:rFonts w:ascii="Arial" w:hAnsi="Arial" w:cs="Arial"/>
              </w:rPr>
            </w:pPr>
            <w:r w:rsidRPr="000C57B8">
              <w:rPr>
                <w:rStyle w:val="22"/>
                <w:rFonts w:ascii="Arial" w:hAnsi="Arial" w:cs="Arial"/>
                <w:sz w:val="23"/>
                <w:szCs w:val="23"/>
              </w:rPr>
              <w:t>к Порядку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286" w:rsidRPr="00CF0D2D" w:rsidRDefault="00054663">
            <w:pPr>
              <w:pStyle w:val="20"/>
              <w:framePr w:w="14419" w:h="10829" w:wrap="none" w:vAnchor="page" w:hAnchor="page" w:x="1001" w:y="359"/>
              <w:shd w:val="clear" w:color="auto" w:fill="auto"/>
              <w:spacing w:line="274" w:lineRule="exact"/>
              <w:jc w:val="left"/>
              <w:rPr>
                <w:rFonts w:ascii="Arial" w:hAnsi="Arial" w:cs="Arial"/>
              </w:rPr>
            </w:pPr>
            <w:r w:rsidRPr="00CF0D2D">
              <w:rPr>
                <w:rStyle w:val="22"/>
                <w:rFonts w:ascii="Arial" w:hAnsi="Arial" w:cs="Arial"/>
              </w:rPr>
              <w:t>Негативно расценивается сложившаяся на отчетную дату значительная доля сумм невыясненных поступлений.</w:t>
            </w:r>
          </w:p>
          <w:p w:rsidR="001F6286" w:rsidRPr="00CF0D2D" w:rsidRDefault="00054663">
            <w:pPr>
              <w:pStyle w:val="20"/>
              <w:framePr w:w="14419" w:h="10829" w:wrap="none" w:vAnchor="page" w:hAnchor="page" w:x="1001" w:y="359"/>
              <w:shd w:val="clear" w:color="auto" w:fill="auto"/>
              <w:spacing w:line="274" w:lineRule="exact"/>
              <w:jc w:val="left"/>
              <w:rPr>
                <w:rFonts w:ascii="Arial" w:hAnsi="Arial" w:cs="Arial"/>
              </w:rPr>
            </w:pPr>
            <w:r w:rsidRPr="00CF0D2D">
              <w:rPr>
                <w:rStyle w:val="22"/>
                <w:rFonts w:ascii="Arial" w:hAnsi="Arial" w:cs="Arial"/>
              </w:rPr>
              <w:t>Целевым ориентиром для ГАДБ является значение показателя, не превосходящее 1%</w:t>
            </w:r>
          </w:p>
        </w:tc>
      </w:tr>
      <w:tr w:rsidR="00F93B25" w:rsidRPr="00CF0D2D">
        <w:trPr>
          <w:trHeight w:hRule="exact" w:val="288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B25" w:rsidRPr="00CF0D2D" w:rsidRDefault="00F93B25" w:rsidP="00F93B25">
            <w:pPr>
              <w:framePr w:w="14419" w:h="10829" w:wrap="none" w:vAnchor="page" w:hAnchor="page" w:x="1001" w:y="359"/>
              <w:rPr>
                <w:rFonts w:ascii="Arial" w:hAnsi="Arial" w:cs="Arial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25" w:rsidRPr="00CF0D2D" w:rsidRDefault="00F93B25" w:rsidP="00F93B25">
            <w:pPr>
              <w:pStyle w:val="20"/>
              <w:framePr w:w="14419" w:h="10829" w:wrap="none" w:vAnchor="page" w:hAnchor="page" w:x="1001" w:y="359"/>
              <w:shd w:val="clear" w:color="auto" w:fill="auto"/>
              <w:spacing w:line="240" w:lineRule="exact"/>
              <w:jc w:val="left"/>
              <w:rPr>
                <w:rFonts w:ascii="Arial" w:hAnsi="Arial" w:cs="Arial"/>
              </w:rPr>
            </w:pPr>
            <w:r w:rsidRPr="00CF0D2D">
              <w:rPr>
                <w:rStyle w:val="22"/>
                <w:rFonts w:ascii="Arial" w:hAnsi="Arial" w:cs="Arial"/>
              </w:rPr>
              <w:t>Р&lt;=1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25" w:rsidRDefault="00F93B25" w:rsidP="00F93B25">
            <w:pPr>
              <w:framePr w:w="14419" w:h="10829" w:wrap="none" w:vAnchor="page" w:hAnchor="page" w:x="1001" w:y="359"/>
            </w:pPr>
            <w:r w:rsidRPr="008A37C0">
              <w:rPr>
                <w:rFonts w:ascii="Arial" w:hAnsi="Arial" w:cs="Arial"/>
              </w:rPr>
              <w:t>балл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25" w:rsidRPr="00CF0D2D" w:rsidRDefault="00F93B25" w:rsidP="00F93B25">
            <w:pPr>
              <w:pStyle w:val="20"/>
              <w:framePr w:w="14419" w:h="10829" w:wrap="none" w:vAnchor="page" w:hAnchor="page" w:x="1001" w:y="359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CF0D2D">
              <w:rPr>
                <w:rStyle w:val="22"/>
                <w:rFonts w:ascii="Arial" w:hAnsi="Arial" w:cs="Arial"/>
              </w:rPr>
              <w:t>5</w:t>
            </w: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93B25" w:rsidRPr="00CF0D2D" w:rsidRDefault="00F93B25" w:rsidP="00F93B25">
            <w:pPr>
              <w:framePr w:w="14419" w:h="10829" w:wrap="none" w:vAnchor="page" w:hAnchor="page" w:x="1001" w:y="359"/>
              <w:rPr>
                <w:rFonts w:ascii="Arial" w:hAnsi="Arial" w:cs="Arial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B25" w:rsidRPr="00CF0D2D" w:rsidRDefault="00F93B25" w:rsidP="00F93B25">
            <w:pPr>
              <w:framePr w:w="14419" w:h="10829" w:wrap="none" w:vAnchor="page" w:hAnchor="page" w:x="1001" w:y="359"/>
              <w:rPr>
                <w:rFonts w:ascii="Arial" w:hAnsi="Arial" w:cs="Arial"/>
              </w:rPr>
            </w:pPr>
          </w:p>
        </w:tc>
      </w:tr>
      <w:tr w:rsidR="00F93B25" w:rsidRPr="00CF0D2D">
        <w:trPr>
          <w:trHeight w:hRule="exact" w:val="293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B25" w:rsidRPr="00CF0D2D" w:rsidRDefault="00F93B25" w:rsidP="00F93B25">
            <w:pPr>
              <w:framePr w:w="14419" w:h="10829" w:wrap="none" w:vAnchor="page" w:hAnchor="page" w:x="1001" w:y="359"/>
              <w:rPr>
                <w:rFonts w:ascii="Arial" w:hAnsi="Arial" w:cs="Arial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B25" w:rsidRPr="00CF0D2D" w:rsidRDefault="00F93B25" w:rsidP="00F93B25">
            <w:pPr>
              <w:pStyle w:val="20"/>
              <w:framePr w:w="14419" w:h="10829" w:wrap="none" w:vAnchor="page" w:hAnchor="page" w:x="1001" w:y="359"/>
              <w:shd w:val="clear" w:color="auto" w:fill="auto"/>
              <w:spacing w:line="240" w:lineRule="exact"/>
              <w:jc w:val="left"/>
              <w:rPr>
                <w:rFonts w:ascii="Arial" w:hAnsi="Arial" w:cs="Arial"/>
              </w:rPr>
            </w:pPr>
            <w:r w:rsidRPr="00CF0D2D">
              <w:rPr>
                <w:rStyle w:val="22"/>
                <w:rFonts w:ascii="Arial" w:hAnsi="Arial" w:cs="Arial"/>
              </w:rPr>
              <w:t>1&lt;Р&lt;=5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25" w:rsidRDefault="00F93B25" w:rsidP="00F93B25">
            <w:pPr>
              <w:framePr w:w="14419" w:h="10829" w:wrap="none" w:vAnchor="page" w:hAnchor="page" w:x="1001" w:y="359"/>
            </w:pPr>
            <w:r w:rsidRPr="008A37C0">
              <w:rPr>
                <w:rFonts w:ascii="Arial" w:hAnsi="Arial" w:cs="Arial"/>
              </w:rPr>
              <w:t>балл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B25" w:rsidRPr="00CF0D2D" w:rsidRDefault="00F93B25" w:rsidP="00F93B25">
            <w:pPr>
              <w:pStyle w:val="20"/>
              <w:framePr w:w="14419" w:h="10829" w:wrap="none" w:vAnchor="page" w:hAnchor="page" w:x="1001" w:y="359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CF0D2D">
              <w:rPr>
                <w:rStyle w:val="22"/>
                <w:rFonts w:ascii="Arial" w:hAnsi="Arial" w:cs="Arial"/>
              </w:rPr>
              <w:t>3</w:t>
            </w: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93B25" w:rsidRPr="00CF0D2D" w:rsidRDefault="00F93B25" w:rsidP="00F93B25">
            <w:pPr>
              <w:framePr w:w="14419" w:h="10829" w:wrap="none" w:vAnchor="page" w:hAnchor="page" w:x="1001" w:y="359"/>
              <w:rPr>
                <w:rFonts w:ascii="Arial" w:hAnsi="Arial" w:cs="Arial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B25" w:rsidRPr="00CF0D2D" w:rsidRDefault="00F93B25" w:rsidP="00F93B25">
            <w:pPr>
              <w:framePr w:w="14419" w:h="10829" w:wrap="none" w:vAnchor="page" w:hAnchor="page" w:x="1001" w:y="359"/>
              <w:rPr>
                <w:rFonts w:ascii="Arial" w:hAnsi="Arial" w:cs="Arial"/>
              </w:rPr>
            </w:pPr>
          </w:p>
        </w:tc>
      </w:tr>
      <w:tr w:rsidR="00F93B25" w:rsidRPr="00CF0D2D">
        <w:trPr>
          <w:trHeight w:hRule="exact" w:val="293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B25" w:rsidRPr="00CF0D2D" w:rsidRDefault="00F93B25" w:rsidP="00F93B25">
            <w:pPr>
              <w:framePr w:w="14419" w:h="10829" w:wrap="none" w:vAnchor="page" w:hAnchor="page" w:x="1001" w:y="359"/>
              <w:rPr>
                <w:rFonts w:ascii="Arial" w:hAnsi="Arial" w:cs="Arial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B25" w:rsidRPr="00CF0D2D" w:rsidRDefault="00F93B25" w:rsidP="00F93B25">
            <w:pPr>
              <w:pStyle w:val="20"/>
              <w:framePr w:w="14419" w:h="10829" w:wrap="none" w:vAnchor="page" w:hAnchor="page" w:x="1001" w:y="359"/>
              <w:shd w:val="clear" w:color="auto" w:fill="auto"/>
              <w:spacing w:line="240" w:lineRule="exact"/>
              <w:jc w:val="left"/>
              <w:rPr>
                <w:rFonts w:ascii="Arial" w:hAnsi="Arial" w:cs="Arial"/>
              </w:rPr>
            </w:pPr>
            <w:r w:rsidRPr="00CF0D2D">
              <w:rPr>
                <w:rStyle w:val="22"/>
                <w:rFonts w:ascii="Arial" w:hAnsi="Arial" w:cs="Arial"/>
              </w:rPr>
              <w:t xml:space="preserve">Р </w:t>
            </w:r>
            <w:r w:rsidRPr="00CF0D2D">
              <w:rPr>
                <w:rStyle w:val="210pt1"/>
                <w:rFonts w:ascii="Arial" w:hAnsi="Arial" w:cs="Arial"/>
                <w:sz w:val="24"/>
                <w:szCs w:val="24"/>
              </w:rPr>
              <w:t xml:space="preserve">&gt; </w:t>
            </w:r>
            <w:r w:rsidRPr="00CF0D2D">
              <w:rPr>
                <w:rStyle w:val="22"/>
                <w:rFonts w:ascii="Arial" w:hAnsi="Arial" w:cs="Arial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25" w:rsidRDefault="00F93B25" w:rsidP="00F93B25">
            <w:pPr>
              <w:framePr w:w="14419" w:h="10829" w:wrap="none" w:vAnchor="page" w:hAnchor="page" w:x="1001" w:y="359"/>
            </w:pPr>
            <w:r w:rsidRPr="008A37C0">
              <w:rPr>
                <w:rFonts w:ascii="Arial" w:hAnsi="Arial" w:cs="Arial"/>
              </w:rPr>
              <w:t>балл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B25" w:rsidRPr="00CF0D2D" w:rsidRDefault="00F93B25" w:rsidP="00F93B25">
            <w:pPr>
              <w:pStyle w:val="20"/>
              <w:framePr w:w="14419" w:h="10829" w:wrap="none" w:vAnchor="page" w:hAnchor="page" w:x="1001" w:y="359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CF0D2D">
              <w:rPr>
                <w:rStyle w:val="22"/>
                <w:rFonts w:ascii="Arial" w:hAnsi="Arial" w:cs="Arial"/>
              </w:rPr>
              <w:t>0</w:t>
            </w: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93B25" w:rsidRPr="00CF0D2D" w:rsidRDefault="00F93B25" w:rsidP="00F93B25">
            <w:pPr>
              <w:framePr w:w="14419" w:h="10829" w:wrap="none" w:vAnchor="page" w:hAnchor="page" w:x="1001" w:y="359"/>
              <w:rPr>
                <w:rFonts w:ascii="Arial" w:hAnsi="Arial" w:cs="Arial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B25" w:rsidRPr="00CF0D2D" w:rsidRDefault="00F93B25" w:rsidP="00F93B25">
            <w:pPr>
              <w:framePr w:w="14419" w:h="10829" w:wrap="none" w:vAnchor="page" w:hAnchor="page" w:x="1001" w:y="359"/>
              <w:rPr>
                <w:rFonts w:ascii="Arial" w:hAnsi="Arial" w:cs="Arial"/>
              </w:rPr>
            </w:pPr>
          </w:p>
        </w:tc>
      </w:tr>
      <w:tr w:rsidR="00F93B25" w:rsidRPr="00CF0D2D">
        <w:trPr>
          <w:trHeight w:hRule="exact" w:val="1704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B25" w:rsidRPr="00CF0D2D" w:rsidRDefault="00F93B25" w:rsidP="00F93B25">
            <w:pPr>
              <w:framePr w:w="14419" w:h="10829" w:wrap="none" w:vAnchor="page" w:hAnchor="page" w:x="1001" w:y="359"/>
              <w:rPr>
                <w:rFonts w:ascii="Arial" w:hAnsi="Arial" w:cs="Arial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25" w:rsidRPr="00CF0D2D" w:rsidRDefault="00F93B25" w:rsidP="00F93B25">
            <w:pPr>
              <w:pStyle w:val="20"/>
              <w:framePr w:w="14419" w:h="10829" w:wrap="none" w:vAnchor="page" w:hAnchor="page" w:x="1001" w:y="359"/>
              <w:shd w:val="clear" w:color="auto" w:fill="auto"/>
              <w:spacing w:line="240" w:lineRule="exact"/>
              <w:jc w:val="left"/>
              <w:rPr>
                <w:rFonts w:ascii="Arial" w:hAnsi="Arial" w:cs="Arial"/>
              </w:rPr>
            </w:pPr>
            <w:r w:rsidRPr="00CF0D2D">
              <w:rPr>
                <w:rStyle w:val="22"/>
                <w:rFonts w:ascii="Arial" w:hAnsi="Arial" w:cs="Arial"/>
              </w:rPr>
              <w:t xml:space="preserve">0% </w:t>
            </w:r>
            <w:r w:rsidRPr="00CF0D2D">
              <w:rPr>
                <w:rStyle w:val="210pt1"/>
                <w:rFonts w:ascii="Arial" w:hAnsi="Arial" w:cs="Arial"/>
                <w:sz w:val="24"/>
                <w:szCs w:val="24"/>
              </w:rPr>
              <w:t xml:space="preserve">&lt; = </w:t>
            </w:r>
            <w:r w:rsidRPr="00CF0D2D">
              <w:rPr>
                <w:rStyle w:val="22"/>
                <w:rFonts w:ascii="Arial" w:hAnsi="Arial" w:cs="Arial"/>
              </w:rPr>
              <w:t xml:space="preserve">Р7 </w:t>
            </w:r>
            <w:r w:rsidRPr="00CF0D2D">
              <w:rPr>
                <w:rStyle w:val="210pt1"/>
                <w:rFonts w:ascii="Arial" w:hAnsi="Arial" w:cs="Arial"/>
                <w:sz w:val="24"/>
                <w:szCs w:val="24"/>
              </w:rPr>
              <w:t xml:space="preserve">&lt; = </w:t>
            </w:r>
            <w:r w:rsidRPr="00CF0D2D">
              <w:rPr>
                <w:rStyle w:val="22"/>
                <w:rFonts w:ascii="Arial" w:hAnsi="Arial" w:cs="Arial"/>
              </w:rPr>
              <w:t>5%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25" w:rsidRDefault="00F93B25" w:rsidP="00F93B25">
            <w:pPr>
              <w:framePr w:w="14419" w:h="10829" w:wrap="none" w:vAnchor="page" w:hAnchor="page" w:x="1001" w:y="359"/>
            </w:pPr>
            <w:r w:rsidRPr="008A37C0">
              <w:rPr>
                <w:rFonts w:ascii="Arial" w:hAnsi="Arial" w:cs="Arial"/>
              </w:rPr>
              <w:t>балл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25" w:rsidRPr="00CF0D2D" w:rsidRDefault="00F93B25" w:rsidP="00F93B25">
            <w:pPr>
              <w:pStyle w:val="20"/>
              <w:framePr w:w="14419" w:h="10829" w:wrap="none" w:vAnchor="page" w:hAnchor="page" w:x="1001" w:y="359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CF0D2D">
              <w:rPr>
                <w:rStyle w:val="22"/>
                <w:rFonts w:ascii="Arial" w:hAnsi="Arial" w:cs="Arial"/>
              </w:rPr>
              <w:t>5</w:t>
            </w: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93B25" w:rsidRPr="00CF0D2D" w:rsidRDefault="00F93B25" w:rsidP="00F93B25">
            <w:pPr>
              <w:framePr w:w="14419" w:h="10829" w:wrap="none" w:vAnchor="page" w:hAnchor="page" w:x="1001" w:y="359"/>
              <w:rPr>
                <w:rFonts w:ascii="Arial" w:hAnsi="Arial" w:cs="Arial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B25" w:rsidRPr="00CF0D2D" w:rsidRDefault="00F93B25" w:rsidP="00F93B25">
            <w:pPr>
              <w:framePr w:w="14419" w:h="10829" w:wrap="none" w:vAnchor="page" w:hAnchor="page" w:x="1001" w:y="359"/>
              <w:rPr>
                <w:rFonts w:ascii="Arial" w:hAnsi="Arial" w:cs="Arial"/>
              </w:rPr>
            </w:pPr>
          </w:p>
        </w:tc>
      </w:tr>
      <w:tr w:rsidR="001F6286" w:rsidRPr="00CF0D2D">
        <w:trPr>
          <w:trHeight w:hRule="exact" w:val="307"/>
        </w:trPr>
        <w:tc>
          <w:tcPr>
            <w:tcW w:w="1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286" w:rsidRPr="00CF0D2D" w:rsidRDefault="00054663">
            <w:pPr>
              <w:pStyle w:val="20"/>
              <w:framePr w:w="14419" w:h="10829" w:wrap="none" w:vAnchor="page" w:hAnchor="page" w:x="1001" w:y="359"/>
              <w:shd w:val="clear" w:color="auto" w:fill="auto"/>
              <w:spacing w:line="240" w:lineRule="exact"/>
              <w:jc w:val="left"/>
              <w:rPr>
                <w:rFonts w:ascii="Arial" w:hAnsi="Arial" w:cs="Arial"/>
              </w:rPr>
            </w:pPr>
            <w:r w:rsidRPr="00CF0D2D">
              <w:rPr>
                <w:rStyle w:val="23"/>
                <w:rFonts w:ascii="Arial" w:hAnsi="Arial" w:cs="Arial"/>
              </w:rPr>
              <w:t>4. Учет и отчетность</w:t>
            </w:r>
          </w:p>
        </w:tc>
      </w:tr>
    </w:tbl>
    <w:p w:rsidR="001F6286" w:rsidRDefault="001F6286">
      <w:pPr>
        <w:rPr>
          <w:sz w:val="2"/>
          <w:szCs w:val="2"/>
        </w:rPr>
        <w:sectPr w:rsidR="001F628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0"/>
        <w:gridCol w:w="5040"/>
        <w:gridCol w:w="710"/>
        <w:gridCol w:w="1262"/>
        <w:gridCol w:w="1622"/>
        <w:gridCol w:w="2918"/>
      </w:tblGrid>
      <w:tr w:rsidR="001F6286" w:rsidRPr="00257BD9">
        <w:trPr>
          <w:trHeight w:hRule="exact" w:val="253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257BD9" w:rsidRDefault="00054663">
            <w:pPr>
              <w:pStyle w:val="20"/>
              <w:framePr w:w="14424" w:h="10915" w:wrap="none" w:vAnchor="page" w:hAnchor="page" w:x="999" w:y="364"/>
              <w:shd w:val="clear" w:color="auto" w:fill="auto"/>
              <w:spacing w:after="120" w:line="240" w:lineRule="exact"/>
              <w:jc w:val="center"/>
              <w:rPr>
                <w:rFonts w:ascii="Arial" w:hAnsi="Arial" w:cs="Arial"/>
              </w:rPr>
            </w:pPr>
            <w:r w:rsidRPr="00257BD9">
              <w:rPr>
                <w:rStyle w:val="22"/>
                <w:rFonts w:ascii="Arial" w:hAnsi="Arial" w:cs="Arial"/>
              </w:rPr>
              <w:lastRenderedPageBreak/>
              <w:t>Наименование</w:t>
            </w:r>
          </w:p>
          <w:p w:rsidR="001F6286" w:rsidRPr="00257BD9" w:rsidRDefault="00054663">
            <w:pPr>
              <w:pStyle w:val="20"/>
              <w:framePr w:w="14424" w:h="10915" w:wrap="none" w:vAnchor="page" w:hAnchor="page" w:x="999" w:y="364"/>
              <w:shd w:val="clear" w:color="auto" w:fill="auto"/>
              <w:spacing w:before="120" w:line="240" w:lineRule="exact"/>
              <w:jc w:val="center"/>
              <w:rPr>
                <w:rFonts w:ascii="Arial" w:hAnsi="Arial" w:cs="Arial"/>
              </w:rPr>
            </w:pPr>
            <w:r w:rsidRPr="00257BD9">
              <w:rPr>
                <w:rStyle w:val="22"/>
                <w:rFonts w:ascii="Arial" w:hAnsi="Arial" w:cs="Arial"/>
              </w:rPr>
              <w:t>показателя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257BD9" w:rsidRDefault="00054663">
            <w:pPr>
              <w:pStyle w:val="20"/>
              <w:framePr w:w="14424" w:h="10915" w:wrap="none" w:vAnchor="page" w:hAnchor="page" w:x="999" w:y="364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257BD9">
              <w:rPr>
                <w:rStyle w:val="22"/>
                <w:rFonts w:ascii="Arial" w:hAnsi="Arial" w:cs="Arial"/>
              </w:rPr>
              <w:t>Расчет показателя (Р)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257BD9" w:rsidRDefault="00257BD9" w:rsidP="00257BD9">
            <w:pPr>
              <w:pStyle w:val="20"/>
              <w:framePr w:w="14424" w:h="10915" w:wrap="none" w:vAnchor="page" w:hAnchor="page" w:x="999" w:y="364"/>
              <w:shd w:val="clear" w:color="auto" w:fill="auto"/>
              <w:jc w:val="center"/>
              <w:rPr>
                <w:rFonts w:ascii="Arial" w:hAnsi="Arial" w:cs="Arial"/>
              </w:rPr>
            </w:pPr>
            <w:r>
              <w:rPr>
                <w:rStyle w:val="22"/>
                <w:rFonts w:ascii="Arial" w:hAnsi="Arial" w:cs="Arial"/>
              </w:rPr>
              <w:t>Един ица изме рен</w:t>
            </w:r>
            <w:r w:rsidR="00054663" w:rsidRPr="00257BD9">
              <w:rPr>
                <w:rStyle w:val="22"/>
                <w:rFonts w:ascii="Arial" w:hAnsi="Arial" w:cs="Arial"/>
              </w:rPr>
              <w:t>и 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257BD9" w:rsidRDefault="00054663">
            <w:pPr>
              <w:pStyle w:val="20"/>
              <w:framePr w:w="14424" w:h="10915" w:wrap="none" w:vAnchor="page" w:hAnchor="page" w:x="999" w:y="364"/>
              <w:shd w:val="clear" w:color="auto" w:fill="auto"/>
              <w:spacing w:line="274" w:lineRule="exact"/>
              <w:jc w:val="left"/>
              <w:rPr>
                <w:rFonts w:ascii="Arial" w:hAnsi="Arial" w:cs="Arial"/>
              </w:rPr>
            </w:pPr>
            <w:r w:rsidRPr="00257BD9">
              <w:rPr>
                <w:rStyle w:val="22"/>
                <w:rFonts w:ascii="Arial" w:hAnsi="Arial" w:cs="Arial"/>
              </w:rPr>
              <w:t>Максимал</w:t>
            </w:r>
          </w:p>
          <w:p w:rsidR="001F6286" w:rsidRPr="00257BD9" w:rsidRDefault="00257BD9">
            <w:pPr>
              <w:pStyle w:val="20"/>
              <w:framePr w:w="14424" w:h="10915" w:wrap="none" w:vAnchor="page" w:hAnchor="page" w:x="999" w:y="364"/>
              <w:shd w:val="clear" w:color="auto" w:fill="auto"/>
              <w:spacing w:line="274" w:lineRule="exact"/>
              <w:jc w:val="center"/>
              <w:rPr>
                <w:rFonts w:ascii="Arial" w:hAnsi="Arial" w:cs="Arial"/>
              </w:rPr>
            </w:pPr>
            <w:r>
              <w:rPr>
                <w:rStyle w:val="22"/>
                <w:rFonts w:ascii="Arial" w:hAnsi="Arial" w:cs="Arial"/>
              </w:rPr>
              <w:t>ын</w:t>
            </w:r>
            <w:r w:rsidR="00054663" w:rsidRPr="00257BD9">
              <w:rPr>
                <w:rStyle w:val="22"/>
                <w:rFonts w:ascii="Arial" w:hAnsi="Arial" w:cs="Arial"/>
              </w:rPr>
              <w:t>ая</w:t>
            </w:r>
          </w:p>
          <w:p w:rsidR="001F6286" w:rsidRPr="00257BD9" w:rsidRDefault="00054663">
            <w:pPr>
              <w:pStyle w:val="20"/>
              <w:framePr w:w="14424" w:h="10915" w:wrap="none" w:vAnchor="page" w:hAnchor="page" w:x="999" w:y="364"/>
              <w:shd w:val="clear" w:color="auto" w:fill="auto"/>
              <w:spacing w:line="274" w:lineRule="exact"/>
              <w:jc w:val="center"/>
              <w:rPr>
                <w:rFonts w:ascii="Arial" w:hAnsi="Arial" w:cs="Arial"/>
              </w:rPr>
            </w:pPr>
            <w:r w:rsidRPr="00257BD9">
              <w:rPr>
                <w:rStyle w:val="22"/>
                <w:rFonts w:ascii="Arial" w:hAnsi="Arial" w:cs="Arial"/>
              </w:rPr>
              <w:t>суммарная оценка по направлен ию/</w:t>
            </w:r>
          </w:p>
          <w:p w:rsidR="001F6286" w:rsidRPr="00257BD9" w:rsidRDefault="00054663">
            <w:pPr>
              <w:pStyle w:val="20"/>
              <w:framePr w:w="14424" w:h="10915" w:wrap="none" w:vAnchor="page" w:hAnchor="page" w:x="999" w:y="364"/>
              <w:shd w:val="clear" w:color="auto" w:fill="auto"/>
              <w:spacing w:line="274" w:lineRule="exact"/>
              <w:jc w:val="center"/>
              <w:rPr>
                <w:rFonts w:ascii="Arial" w:hAnsi="Arial" w:cs="Arial"/>
              </w:rPr>
            </w:pPr>
            <w:r w:rsidRPr="00257BD9">
              <w:rPr>
                <w:rStyle w:val="22"/>
                <w:rFonts w:ascii="Arial" w:hAnsi="Arial" w:cs="Arial"/>
              </w:rPr>
              <w:t>оценка по показа</w:t>
            </w:r>
            <w:r w:rsidRPr="00257BD9">
              <w:rPr>
                <w:rStyle w:val="22"/>
                <w:rFonts w:ascii="Arial" w:hAnsi="Arial" w:cs="Arial"/>
              </w:rPr>
              <w:softHyphen/>
              <w:t>телю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257BD9" w:rsidRDefault="00054663">
            <w:pPr>
              <w:pStyle w:val="20"/>
              <w:framePr w:w="14424" w:h="10915" w:wrap="none" w:vAnchor="page" w:hAnchor="page" w:x="999" w:y="364"/>
              <w:shd w:val="clear" w:color="auto" w:fill="auto"/>
              <w:jc w:val="center"/>
              <w:rPr>
                <w:rFonts w:ascii="Arial" w:hAnsi="Arial" w:cs="Arial"/>
              </w:rPr>
            </w:pPr>
            <w:r w:rsidRPr="00257BD9">
              <w:rPr>
                <w:rStyle w:val="22"/>
                <w:rFonts w:ascii="Arial" w:hAnsi="Arial" w:cs="Arial"/>
              </w:rPr>
              <w:t>Документы, используемые для расчета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286" w:rsidRPr="00257BD9" w:rsidRDefault="00054663">
            <w:pPr>
              <w:pStyle w:val="20"/>
              <w:framePr w:w="14424" w:h="10915" w:wrap="none" w:vAnchor="page" w:hAnchor="page" w:x="999" w:y="364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257BD9">
              <w:rPr>
                <w:rStyle w:val="22"/>
                <w:rFonts w:ascii="Arial" w:hAnsi="Arial" w:cs="Arial"/>
              </w:rPr>
              <w:t>Комментарий</w:t>
            </w:r>
          </w:p>
        </w:tc>
      </w:tr>
      <w:tr w:rsidR="001F6286" w:rsidRPr="00257BD9">
        <w:trPr>
          <w:trHeight w:hRule="exact" w:val="293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286" w:rsidRPr="00257BD9" w:rsidRDefault="00054663">
            <w:pPr>
              <w:pStyle w:val="20"/>
              <w:framePr w:w="14424" w:h="10915" w:wrap="none" w:vAnchor="page" w:hAnchor="page" w:x="999" w:y="364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257BD9">
              <w:rPr>
                <w:rStyle w:val="22"/>
                <w:rFonts w:ascii="Arial" w:hAnsi="Arial" w:cs="Arial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286" w:rsidRPr="00257BD9" w:rsidRDefault="00054663">
            <w:pPr>
              <w:pStyle w:val="20"/>
              <w:framePr w:w="14424" w:h="10915" w:wrap="none" w:vAnchor="page" w:hAnchor="page" w:x="999" w:y="364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257BD9">
              <w:rPr>
                <w:rStyle w:val="22"/>
                <w:rFonts w:ascii="Arial" w:hAnsi="Arial" w:cs="Arial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257BD9" w:rsidRDefault="00054663">
            <w:pPr>
              <w:pStyle w:val="20"/>
              <w:framePr w:w="14424" w:h="10915" w:wrap="none" w:vAnchor="page" w:hAnchor="page" w:x="999" w:y="364"/>
              <w:shd w:val="clear" w:color="auto" w:fill="auto"/>
              <w:spacing w:line="240" w:lineRule="exact"/>
              <w:ind w:left="300"/>
              <w:jc w:val="left"/>
              <w:rPr>
                <w:rFonts w:ascii="Arial" w:hAnsi="Arial" w:cs="Arial"/>
              </w:rPr>
            </w:pPr>
            <w:r w:rsidRPr="00257BD9">
              <w:rPr>
                <w:rStyle w:val="22"/>
                <w:rFonts w:ascii="Arial" w:hAnsi="Arial" w:cs="Arial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257BD9" w:rsidRDefault="00054663">
            <w:pPr>
              <w:pStyle w:val="20"/>
              <w:framePr w:w="14424" w:h="10915" w:wrap="none" w:vAnchor="page" w:hAnchor="page" w:x="999" w:y="364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257BD9">
              <w:rPr>
                <w:rStyle w:val="22"/>
                <w:rFonts w:ascii="Arial" w:hAnsi="Arial" w:cs="Arial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257BD9" w:rsidRDefault="00054663">
            <w:pPr>
              <w:pStyle w:val="20"/>
              <w:framePr w:w="14424" w:h="10915" w:wrap="none" w:vAnchor="page" w:hAnchor="page" w:x="999" w:y="364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257BD9">
              <w:rPr>
                <w:rStyle w:val="22"/>
                <w:rFonts w:ascii="Arial" w:hAnsi="Arial" w:cs="Arial"/>
              </w:rPr>
              <w:t>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286" w:rsidRPr="00257BD9" w:rsidRDefault="00054663">
            <w:pPr>
              <w:pStyle w:val="20"/>
              <w:framePr w:w="14424" w:h="10915" w:wrap="none" w:vAnchor="page" w:hAnchor="page" w:x="999" w:y="364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257BD9">
              <w:rPr>
                <w:rStyle w:val="22"/>
                <w:rFonts w:ascii="Arial" w:hAnsi="Arial" w:cs="Arial"/>
              </w:rPr>
              <w:t>6</w:t>
            </w:r>
          </w:p>
        </w:tc>
      </w:tr>
      <w:tr w:rsidR="001F6286" w:rsidRPr="00257BD9">
        <w:trPr>
          <w:trHeight w:hRule="exact" w:val="557"/>
        </w:trPr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257BD9" w:rsidRDefault="00054663">
            <w:pPr>
              <w:pStyle w:val="20"/>
              <w:framePr w:w="14424" w:h="10915" w:wrap="none" w:vAnchor="page" w:hAnchor="page" w:x="999" w:y="364"/>
              <w:shd w:val="clear" w:color="auto" w:fill="auto"/>
              <w:spacing w:line="274" w:lineRule="exact"/>
              <w:jc w:val="left"/>
              <w:rPr>
                <w:rFonts w:ascii="Arial" w:hAnsi="Arial" w:cs="Arial"/>
              </w:rPr>
            </w:pPr>
            <w:r w:rsidRPr="00257BD9">
              <w:rPr>
                <w:rStyle w:val="22"/>
                <w:rFonts w:ascii="Arial" w:hAnsi="Arial" w:cs="Arial"/>
              </w:rPr>
              <w:t>4.1. Соблюдение сроков представления ГРБС годовой бюджетной отчетности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286" w:rsidRPr="00257BD9" w:rsidRDefault="00054663">
            <w:pPr>
              <w:pStyle w:val="20"/>
              <w:framePr w:w="14424" w:h="10915" w:wrap="none" w:vAnchor="page" w:hAnchor="page" w:x="999" w:y="364"/>
              <w:shd w:val="clear" w:color="auto" w:fill="auto"/>
              <w:spacing w:line="274" w:lineRule="exact"/>
              <w:jc w:val="left"/>
              <w:rPr>
                <w:rFonts w:ascii="Arial" w:hAnsi="Arial" w:cs="Arial"/>
              </w:rPr>
            </w:pPr>
            <w:r w:rsidRPr="00257BD9">
              <w:rPr>
                <w:rStyle w:val="22"/>
                <w:rFonts w:ascii="Arial" w:hAnsi="Arial" w:cs="Arial"/>
              </w:rPr>
              <w:t>Оценивается соблюдение сроков ГРБС при представлении годовой бюджетной отчетности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257BD9" w:rsidRDefault="001F6286">
            <w:pPr>
              <w:framePr w:w="14424" w:h="10915" w:wrap="none" w:vAnchor="page" w:hAnchor="page" w:x="999" w:y="364"/>
              <w:rPr>
                <w:rFonts w:ascii="Arial" w:hAnsi="Arial" w:cs="Aria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257BD9" w:rsidRDefault="001F6286">
            <w:pPr>
              <w:framePr w:w="14424" w:h="10915" w:wrap="none" w:vAnchor="page" w:hAnchor="page" w:x="999" w:y="364"/>
              <w:rPr>
                <w:rFonts w:ascii="Arial" w:hAnsi="Arial" w:cs="Arial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257BD9" w:rsidRDefault="00054663" w:rsidP="00257BD9">
            <w:pPr>
              <w:pStyle w:val="20"/>
              <w:framePr w:w="14424" w:h="10915" w:wrap="none" w:vAnchor="page" w:hAnchor="page" w:x="999" w:y="364"/>
              <w:shd w:val="clear" w:color="auto" w:fill="auto"/>
              <w:spacing w:line="274" w:lineRule="exact"/>
              <w:jc w:val="left"/>
              <w:rPr>
                <w:rFonts w:ascii="Arial" w:hAnsi="Arial" w:cs="Arial"/>
              </w:rPr>
            </w:pPr>
            <w:r w:rsidRPr="00257BD9">
              <w:rPr>
                <w:rStyle w:val="22"/>
                <w:rFonts w:ascii="Arial" w:hAnsi="Arial" w:cs="Arial"/>
              </w:rPr>
              <w:t>Сопроводител</w:t>
            </w:r>
            <w:r w:rsidR="00257BD9">
              <w:rPr>
                <w:rStyle w:val="22"/>
                <w:rFonts w:ascii="Arial" w:hAnsi="Arial" w:cs="Arial"/>
              </w:rPr>
              <w:t>ьн</w:t>
            </w:r>
            <w:r w:rsidRPr="00257BD9">
              <w:rPr>
                <w:rStyle w:val="22"/>
                <w:rFonts w:ascii="Arial" w:hAnsi="Arial" w:cs="Arial"/>
              </w:rPr>
              <w:t>ое письмо руководителя ГРБС о предоставле</w:t>
            </w:r>
            <w:r w:rsidR="00257BD9">
              <w:rPr>
                <w:rStyle w:val="22"/>
                <w:rFonts w:ascii="Arial" w:hAnsi="Arial" w:cs="Arial"/>
              </w:rPr>
              <w:t>н</w:t>
            </w:r>
            <w:r w:rsidRPr="00257BD9">
              <w:rPr>
                <w:rStyle w:val="22"/>
                <w:rFonts w:ascii="Arial" w:hAnsi="Arial" w:cs="Arial"/>
              </w:rPr>
              <w:t>ии годового отчета ГРБС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286" w:rsidRPr="00257BD9" w:rsidRDefault="001F6286">
            <w:pPr>
              <w:framePr w:w="14424" w:h="10915" w:wrap="none" w:vAnchor="page" w:hAnchor="page" w:x="999" w:y="364"/>
              <w:rPr>
                <w:rFonts w:ascii="Arial" w:hAnsi="Arial" w:cs="Arial"/>
              </w:rPr>
            </w:pPr>
          </w:p>
        </w:tc>
      </w:tr>
      <w:tr w:rsidR="00817046" w:rsidRPr="00257BD9">
        <w:trPr>
          <w:trHeight w:hRule="exact" w:val="562"/>
        </w:trPr>
        <w:tc>
          <w:tcPr>
            <w:tcW w:w="28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7046" w:rsidRPr="00257BD9" w:rsidRDefault="00817046" w:rsidP="00817046">
            <w:pPr>
              <w:framePr w:w="14424" w:h="10915" w:wrap="none" w:vAnchor="page" w:hAnchor="page" w:x="999" w:y="364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046" w:rsidRPr="00257BD9" w:rsidRDefault="00817046" w:rsidP="00817046">
            <w:pPr>
              <w:pStyle w:val="20"/>
              <w:framePr w:w="14424" w:h="10915" w:wrap="none" w:vAnchor="page" w:hAnchor="page" w:x="999" w:y="364"/>
              <w:shd w:val="clear" w:color="auto" w:fill="auto"/>
              <w:jc w:val="both"/>
              <w:rPr>
                <w:rFonts w:ascii="Arial" w:hAnsi="Arial" w:cs="Arial"/>
              </w:rPr>
            </w:pPr>
            <w:r>
              <w:rPr>
                <w:rStyle w:val="22"/>
                <w:rFonts w:ascii="Arial" w:hAnsi="Arial" w:cs="Arial"/>
              </w:rPr>
              <w:t xml:space="preserve"> - </w:t>
            </w:r>
            <w:r w:rsidRPr="00257BD9">
              <w:rPr>
                <w:rStyle w:val="22"/>
                <w:rFonts w:ascii="Arial" w:hAnsi="Arial" w:cs="Arial"/>
              </w:rPr>
              <w:t>годовая бюджетная отчетность представлена ГРБС в установленные сроки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046" w:rsidRDefault="00817046" w:rsidP="00817046">
            <w:pPr>
              <w:framePr w:w="14424" w:h="10915" w:wrap="none" w:vAnchor="page" w:hAnchor="page" w:x="999" w:y="364"/>
            </w:pPr>
            <w:r w:rsidRPr="00052B1A">
              <w:rPr>
                <w:rFonts w:ascii="Arial" w:hAnsi="Arial" w:cs="Arial"/>
              </w:rPr>
              <w:t>балл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046" w:rsidRPr="00257BD9" w:rsidRDefault="00817046" w:rsidP="00817046">
            <w:pPr>
              <w:pStyle w:val="20"/>
              <w:framePr w:w="14424" w:h="10915" w:wrap="none" w:vAnchor="page" w:hAnchor="page" w:x="999" w:y="364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257BD9">
              <w:rPr>
                <w:rStyle w:val="22"/>
                <w:rFonts w:ascii="Arial" w:hAnsi="Arial" w:cs="Arial"/>
              </w:rPr>
              <w:t>5</w:t>
            </w:r>
          </w:p>
        </w:tc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7046" w:rsidRPr="00257BD9" w:rsidRDefault="00817046" w:rsidP="00817046">
            <w:pPr>
              <w:framePr w:w="14424" w:h="10915" w:wrap="none" w:vAnchor="page" w:hAnchor="page" w:x="999" w:y="364"/>
              <w:rPr>
                <w:rFonts w:ascii="Arial" w:hAnsi="Arial" w:cs="Arial"/>
              </w:rPr>
            </w:pPr>
          </w:p>
        </w:tc>
        <w:tc>
          <w:tcPr>
            <w:tcW w:w="2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046" w:rsidRPr="00257BD9" w:rsidRDefault="00817046" w:rsidP="00817046">
            <w:pPr>
              <w:framePr w:w="14424" w:h="10915" w:wrap="none" w:vAnchor="page" w:hAnchor="page" w:x="999" w:y="364"/>
              <w:rPr>
                <w:rFonts w:ascii="Arial" w:hAnsi="Arial" w:cs="Arial"/>
              </w:rPr>
            </w:pPr>
          </w:p>
        </w:tc>
      </w:tr>
      <w:tr w:rsidR="00817046" w:rsidRPr="00257BD9">
        <w:trPr>
          <w:trHeight w:hRule="exact" w:val="840"/>
        </w:trPr>
        <w:tc>
          <w:tcPr>
            <w:tcW w:w="28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7046" w:rsidRPr="00257BD9" w:rsidRDefault="00817046" w:rsidP="00817046">
            <w:pPr>
              <w:framePr w:w="14424" w:h="10915" w:wrap="none" w:vAnchor="page" w:hAnchor="page" w:x="999" w:y="364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046" w:rsidRPr="00257BD9" w:rsidRDefault="00817046" w:rsidP="00817046">
            <w:pPr>
              <w:pStyle w:val="20"/>
              <w:framePr w:w="14424" w:h="10915" w:wrap="none" w:vAnchor="page" w:hAnchor="page" w:x="999" w:y="364"/>
              <w:shd w:val="clear" w:color="auto" w:fill="auto"/>
              <w:spacing w:line="274" w:lineRule="exact"/>
              <w:jc w:val="both"/>
              <w:rPr>
                <w:rFonts w:ascii="Arial" w:hAnsi="Arial" w:cs="Arial"/>
              </w:rPr>
            </w:pPr>
            <w:r>
              <w:rPr>
                <w:rStyle w:val="22"/>
                <w:rFonts w:ascii="Arial" w:hAnsi="Arial" w:cs="Arial"/>
              </w:rPr>
              <w:t xml:space="preserve"> - </w:t>
            </w:r>
            <w:r w:rsidRPr="00257BD9">
              <w:rPr>
                <w:rStyle w:val="22"/>
                <w:rFonts w:ascii="Arial" w:hAnsi="Arial" w:cs="Arial"/>
              </w:rPr>
              <w:t>годовая бюджетная отчетность предст</w:t>
            </w:r>
            <w:r>
              <w:rPr>
                <w:rStyle w:val="22"/>
                <w:rFonts w:ascii="Arial" w:hAnsi="Arial" w:cs="Arial"/>
              </w:rPr>
              <w:t>авлена ГРБС с нарушением установленны</w:t>
            </w:r>
            <w:r w:rsidRPr="00257BD9">
              <w:rPr>
                <w:rStyle w:val="22"/>
                <w:rFonts w:ascii="Arial" w:hAnsi="Arial" w:cs="Arial"/>
              </w:rPr>
              <w:t>х сроков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046" w:rsidRDefault="00817046" w:rsidP="00817046">
            <w:pPr>
              <w:framePr w:w="14424" w:h="10915" w:wrap="none" w:vAnchor="page" w:hAnchor="page" w:x="999" w:y="364"/>
            </w:pPr>
            <w:r w:rsidRPr="00052B1A">
              <w:rPr>
                <w:rFonts w:ascii="Arial" w:hAnsi="Arial" w:cs="Arial"/>
              </w:rPr>
              <w:t>балл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046" w:rsidRPr="00257BD9" w:rsidRDefault="00817046" w:rsidP="00817046">
            <w:pPr>
              <w:pStyle w:val="20"/>
              <w:framePr w:w="14424" w:h="10915" w:wrap="none" w:vAnchor="page" w:hAnchor="page" w:x="999" w:y="364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257BD9">
              <w:rPr>
                <w:rStyle w:val="22"/>
                <w:rFonts w:ascii="Arial" w:hAnsi="Arial" w:cs="Arial"/>
              </w:rPr>
              <w:t>0</w:t>
            </w:r>
          </w:p>
        </w:tc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7046" w:rsidRPr="00257BD9" w:rsidRDefault="00817046" w:rsidP="00817046">
            <w:pPr>
              <w:framePr w:w="14424" w:h="10915" w:wrap="none" w:vAnchor="page" w:hAnchor="page" w:x="999" w:y="364"/>
              <w:rPr>
                <w:rFonts w:ascii="Arial" w:hAnsi="Arial" w:cs="Arial"/>
              </w:rPr>
            </w:pPr>
          </w:p>
        </w:tc>
        <w:tc>
          <w:tcPr>
            <w:tcW w:w="2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046" w:rsidRPr="00257BD9" w:rsidRDefault="00817046" w:rsidP="00817046">
            <w:pPr>
              <w:framePr w:w="14424" w:h="10915" w:wrap="none" w:vAnchor="page" w:hAnchor="page" w:x="999" w:y="364"/>
              <w:rPr>
                <w:rFonts w:ascii="Arial" w:hAnsi="Arial" w:cs="Arial"/>
              </w:rPr>
            </w:pPr>
          </w:p>
        </w:tc>
      </w:tr>
      <w:tr w:rsidR="001F6286" w:rsidRPr="00257BD9">
        <w:trPr>
          <w:trHeight w:hRule="exact" w:val="566"/>
        </w:trPr>
        <w:tc>
          <w:tcPr>
            <w:tcW w:w="144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286" w:rsidRPr="00257BD9" w:rsidRDefault="00054663" w:rsidP="00664C5D">
            <w:pPr>
              <w:pStyle w:val="20"/>
              <w:framePr w:w="14424" w:h="10915" w:wrap="none" w:vAnchor="page" w:hAnchor="page" w:x="999" w:y="364"/>
              <w:shd w:val="clear" w:color="auto" w:fill="auto"/>
              <w:spacing w:line="240" w:lineRule="exact"/>
              <w:jc w:val="left"/>
              <w:rPr>
                <w:rFonts w:ascii="Arial" w:hAnsi="Arial" w:cs="Arial"/>
              </w:rPr>
            </w:pPr>
            <w:r w:rsidRPr="00257BD9">
              <w:rPr>
                <w:rStyle w:val="23"/>
                <w:rFonts w:ascii="Arial" w:hAnsi="Arial" w:cs="Arial"/>
              </w:rPr>
              <w:t>5. Оценка результативности деятельности подведомственных учреждений</w:t>
            </w:r>
          </w:p>
        </w:tc>
      </w:tr>
      <w:tr w:rsidR="001F6286" w:rsidRPr="00257BD9">
        <w:trPr>
          <w:trHeight w:hRule="exact" w:val="2482"/>
        </w:trPr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257BD9" w:rsidRDefault="00054663" w:rsidP="00817046">
            <w:pPr>
              <w:pStyle w:val="20"/>
              <w:framePr w:w="14424" w:h="10915" w:wrap="none" w:vAnchor="page" w:hAnchor="page" w:x="999" w:y="364"/>
              <w:shd w:val="clear" w:color="auto" w:fill="auto"/>
              <w:spacing w:line="274" w:lineRule="exact"/>
              <w:jc w:val="left"/>
              <w:rPr>
                <w:rFonts w:ascii="Arial" w:hAnsi="Arial" w:cs="Arial"/>
              </w:rPr>
            </w:pPr>
            <w:r w:rsidRPr="00257BD9">
              <w:rPr>
                <w:rStyle w:val="22"/>
                <w:rFonts w:ascii="Arial" w:hAnsi="Arial" w:cs="Arial"/>
              </w:rPr>
              <w:t>5.1.Выполнение подведомственными учреждениями показателей результативности, установленных муниципальными заданиями &lt;*&gt;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286" w:rsidRPr="00257BD9" w:rsidRDefault="00054663">
            <w:pPr>
              <w:pStyle w:val="20"/>
              <w:framePr w:w="14424" w:h="10915" w:wrap="none" w:vAnchor="page" w:hAnchor="page" w:x="999" w:y="364"/>
              <w:shd w:val="clear" w:color="auto" w:fill="auto"/>
              <w:spacing w:after="360" w:line="240" w:lineRule="exact"/>
              <w:jc w:val="left"/>
              <w:rPr>
                <w:rFonts w:ascii="Arial" w:hAnsi="Arial" w:cs="Arial"/>
              </w:rPr>
            </w:pPr>
            <w:r w:rsidRPr="00257BD9">
              <w:rPr>
                <w:rStyle w:val="24"/>
                <w:rFonts w:ascii="Arial" w:hAnsi="Arial" w:cs="Arial"/>
                <w:lang w:val="ru-RU" w:eastAsia="ru-RU" w:bidi="ru-RU"/>
              </w:rPr>
              <w:t xml:space="preserve">Р= </w:t>
            </w:r>
            <w:r w:rsidRPr="00257BD9">
              <w:rPr>
                <w:rStyle w:val="21pt0"/>
                <w:rFonts w:ascii="Arial" w:hAnsi="Arial" w:cs="Arial"/>
                <w:lang w:val="ru-RU"/>
              </w:rPr>
              <w:t>100</w:t>
            </w:r>
            <w:r w:rsidRPr="00257BD9">
              <w:rPr>
                <w:rStyle w:val="21pt0"/>
                <w:rFonts w:ascii="Arial" w:hAnsi="Arial" w:cs="Arial"/>
              </w:rPr>
              <w:t>x</w:t>
            </w:r>
            <w:r w:rsidRPr="00257BD9">
              <w:rPr>
                <w:rStyle w:val="21pt0"/>
                <w:rFonts w:ascii="Arial" w:hAnsi="Arial" w:cs="Arial"/>
                <w:lang w:val="ru-RU"/>
              </w:rPr>
              <w:t>(</w:t>
            </w:r>
            <w:r w:rsidRPr="00257BD9">
              <w:rPr>
                <w:rStyle w:val="21pt0"/>
                <w:rFonts w:ascii="Arial" w:hAnsi="Arial" w:cs="Arial"/>
              </w:rPr>
              <w:t>N</w:t>
            </w:r>
            <w:r w:rsidRPr="00257BD9">
              <w:rPr>
                <w:rStyle w:val="21pt"/>
                <w:rFonts w:ascii="Arial" w:hAnsi="Arial" w:cs="Arial"/>
                <w:vertAlign w:val="subscript"/>
                <w:lang w:eastAsia="en-US" w:bidi="en-US"/>
              </w:rPr>
              <w:t>2</w:t>
            </w:r>
            <w:r w:rsidRPr="00257BD9">
              <w:rPr>
                <w:rStyle w:val="21pt"/>
                <w:rFonts w:ascii="Arial" w:hAnsi="Arial" w:cs="Arial"/>
                <w:lang w:eastAsia="en-US" w:bidi="en-US"/>
              </w:rPr>
              <w:t>/</w:t>
            </w:r>
            <w:r w:rsidRPr="00257BD9">
              <w:rPr>
                <w:rStyle w:val="21pt"/>
                <w:rFonts w:ascii="Arial" w:hAnsi="Arial" w:cs="Arial"/>
                <w:lang w:val="en-US" w:eastAsia="en-US" w:bidi="en-US"/>
              </w:rPr>
              <w:t>N</w:t>
            </w:r>
            <w:r w:rsidRPr="00257BD9">
              <w:rPr>
                <w:rStyle w:val="21pt"/>
                <w:rFonts w:ascii="Arial" w:hAnsi="Arial" w:cs="Arial"/>
                <w:lang w:eastAsia="en-US" w:bidi="en-US"/>
              </w:rPr>
              <w:t>),</w:t>
            </w:r>
            <w:r w:rsidRPr="00257BD9">
              <w:rPr>
                <w:rStyle w:val="22"/>
                <w:rFonts w:ascii="Arial" w:hAnsi="Arial" w:cs="Arial"/>
                <w:lang w:eastAsia="en-US" w:bidi="en-US"/>
              </w:rPr>
              <w:t xml:space="preserve"> </w:t>
            </w:r>
            <w:r w:rsidRPr="00257BD9">
              <w:rPr>
                <w:rStyle w:val="22"/>
                <w:rFonts w:ascii="Arial" w:hAnsi="Arial" w:cs="Arial"/>
              </w:rPr>
              <w:t>где</w:t>
            </w:r>
          </w:p>
          <w:p w:rsidR="001F6286" w:rsidRPr="00257BD9" w:rsidRDefault="00054663">
            <w:pPr>
              <w:pStyle w:val="20"/>
              <w:framePr w:w="14424" w:h="10915" w:wrap="none" w:vAnchor="page" w:hAnchor="page" w:x="999" w:y="364"/>
              <w:shd w:val="clear" w:color="auto" w:fill="auto"/>
              <w:spacing w:before="360" w:line="269" w:lineRule="exact"/>
              <w:jc w:val="left"/>
              <w:rPr>
                <w:rFonts w:ascii="Arial" w:hAnsi="Arial" w:cs="Arial"/>
              </w:rPr>
            </w:pPr>
            <w:r w:rsidRPr="00257BD9">
              <w:rPr>
                <w:rStyle w:val="22"/>
                <w:rFonts w:ascii="Arial" w:hAnsi="Arial" w:cs="Arial"/>
                <w:lang w:val="en-US" w:eastAsia="en-US" w:bidi="en-US"/>
              </w:rPr>
              <w:t>N</w:t>
            </w:r>
            <w:r w:rsidRPr="00257BD9">
              <w:rPr>
                <w:rStyle w:val="2Candara95pt"/>
                <w:rFonts w:ascii="Arial" w:hAnsi="Arial" w:cs="Arial"/>
                <w:sz w:val="24"/>
                <w:szCs w:val="24"/>
                <w:lang w:eastAsia="en-US" w:bidi="en-US"/>
              </w:rPr>
              <w:t>2</w:t>
            </w:r>
            <w:r w:rsidRPr="00257BD9">
              <w:rPr>
                <w:rStyle w:val="22"/>
                <w:rFonts w:ascii="Arial" w:hAnsi="Arial" w:cs="Arial"/>
                <w:lang w:eastAsia="en-US" w:bidi="en-US"/>
              </w:rPr>
              <w:t xml:space="preserve"> </w:t>
            </w:r>
            <w:r w:rsidRPr="00257BD9">
              <w:rPr>
                <w:rStyle w:val="22"/>
                <w:rFonts w:ascii="Arial" w:hAnsi="Arial" w:cs="Arial"/>
              </w:rPr>
              <w:t>- количество учреждений,</w:t>
            </w:r>
          </w:p>
          <w:p w:rsidR="001F6286" w:rsidRPr="00257BD9" w:rsidRDefault="00054663">
            <w:pPr>
              <w:pStyle w:val="20"/>
              <w:framePr w:w="14424" w:h="10915" w:wrap="none" w:vAnchor="page" w:hAnchor="page" w:x="999" w:y="364"/>
              <w:shd w:val="clear" w:color="auto" w:fill="auto"/>
              <w:spacing w:line="269" w:lineRule="exact"/>
              <w:jc w:val="left"/>
              <w:rPr>
                <w:rFonts w:ascii="Arial" w:hAnsi="Arial" w:cs="Arial"/>
              </w:rPr>
            </w:pPr>
            <w:r w:rsidRPr="00257BD9">
              <w:rPr>
                <w:rStyle w:val="22"/>
                <w:rFonts w:ascii="Arial" w:hAnsi="Arial" w:cs="Arial"/>
              </w:rPr>
              <w:t>подведомственных</w:t>
            </w:r>
          </w:p>
          <w:p w:rsidR="001F6286" w:rsidRPr="00257BD9" w:rsidRDefault="00054663">
            <w:pPr>
              <w:pStyle w:val="20"/>
              <w:framePr w:w="14424" w:h="10915" w:wrap="none" w:vAnchor="page" w:hAnchor="page" w:x="999" w:y="364"/>
              <w:shd w:val="clear" w:color="auto" w:fill="auto"/>
              <w:spacing w:line="269" w:lineRule="exact"/>
              <w:jc w:val="left"/>
              <w:rPr>
                <w:rFonts w:ascii="Arial" w:hAnsi="Arial" w:cs="Arial"/>
              </w:rPr>
            </w:pPr>
            <w:r w:rsidRPr="00257BD9">
              <w:rPr>
                <w:rStyle w:val="22"/>
                <w:rFonts w:ascii="Arial" w:hAnsi="Arial" w:cs="Arial"/>
              </w:rPr>
              <w:t>ГРБС, выполнивших показатели</w:t>
            </w:r>
          </w:p>
          <w:p w:rsidR="001F6286" w:rsidRPr="00257BD9" w:rsidRDefault="00054663">
            <w:pPr>
              <w:pStyle w:val="20"/>
              <w:framePr w:w="14424" w:h="10915" w:wrap="none" w:vAnchor="page" w:hAnchor="page" w:x="999" w:y="364"/>
              <w:shd w:val="clear" w:color="auto" w:fill="auto"/>
              <w:spacing w:line="269" w:lineRule="exact"/>
              <w:jc w:val="left"/>
              <w:rPr>
                <w:rFonts w:ascii="Arial" w:hAnsi="Arial" w:cs="Arial"/>
              </w:rPr>
            </w:pPr>
            <w:r w:rsidRPr="00257BD9">
              <w:rPr>
                <w:rStyle w:val="22"/>
                <w:rFonts w:ascii="Arial" w:hAnsi="Arial" w:cs="Arial"/>
              </w:rPr>
              <w:t>результативности,</w:t>
            </w:r>
          </w:p>
          <w:p w:rsidR="001F6286" w:rsidRPr="00257BD9" w:rsidRDefault="00054663">
            <w:pPr>
              <w:pStyle w:val="20"/>
              <w:framePr w:w="14424" w:h="10915" w:wrap="none" w:vAnchor="page" w:hAnchor="page" w:x="999" w:y="364"/>
              <w:shd w:val="clear" w:color="auto" w:fill="auto"/>
              <w:spacing w:line="269" w:lineRule="exact"/>
              <w:jc w:val="left"/>
              <w:rPr>
                <w:rFonts w:ascii="Arial" w:hAnsi="Arial" w:cs="Arial"/>
              </w:rPr>
            </w:pPr>
            <w:r w:rsidRPr="00257BD9">
              <w:rPr>
                <w:rStyle w:val="22"/>
                <w:rFonts w:ascii="Arial" w:hAnsi="Arial" w:cs="Arial"/>
              </w:rPr>
              <w:t xml:space="preserve">установленные муниципальным заданием; </w:t>
            </w:r>
            <w:r w:rsidRPr="00257BD9">
              <w:rPr>
                <w:rStyle w:val="22"/>
                <w:rFonts w:ascii="Arial" w:hAnsi="Arial" w:cs="Arial"/>
                <w:lang w:val="en-US" w:eastAsia="en-US" w:bidi="en-US"/>
              </w:rPr>
              <w:t>N</w:t>
            </w:r>
            <w:r w:rsidRPr="00257BD9">
              <w:rPr>
                <w:rStyle w:val="22"/>
                <w:rFonts w:ascii="Arial" w:hAnsi="Arial" w:cs="Arial"/>
                <w:lang w:eastAsia="en-US" w:bidi="en-US"/>
              </w:rPr>
              <w:t xml:space="preserve"> </w:t>
            </w:r>
            <w:r w:rsidRPr="00257BD9">
              <w:rPr>
                <w:rStyle w:val="22"/>
                <w:rFonts w:ascii="Arial" w:hAnsi="Arial" w:cs="Arial"/>
              </w:rPr>
              <w:t>- общее количество учреждений, подведомственных ГРБС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257BD9" w:rsidRDefault="00054663">
            <w:pPr>
              <w:pStyle w:val="20"/>
              <w:framePr w:w="14424" w:h="10915" w:wrap="none" w:vAnchor="page" w:hAnchor="page" w:x="999" w:y="364"/>
              <w:shd w:val="clear" w:color="auto" w:fill="auto"/>
              <w:spacing w:line="240" w:lineRule="exact"/>
              <w:jc w:val="left"/>
              <w:rPr>
                <w:rFonts w:ascii="Arial" w:hAnsi="Arial" w:cs="Arial"/>
              </w:rPr>
            </w:pPr>
            <w:r w:rsidRPr="00257BD9">
              <w:rPr>
                <w:rStyle w:val="22"/>
                <w:rFonts w:ascii="Arial" w:hAnsi="Arial" w:cs="Arial"/>
              </w:rPr>
              <w:t>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257BD9" w:rsidRDefault="001F6286">
            <w:pPr>
              <w:framePr w:w="14424" w:h="10915" w:wrap="none" w:vAnchor="page" w:hAnchor="page" w:x="999" w:y="364"/>
              <w:rPr>
                <w:rFonts w:ascii="Arial" w:hAnsi="Arial" w:cs="Arial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257BD9" w:rsidRDefault="00054663">
            <w:pPr>
              <w:pStyle w:val="20"/>
              <w:framePr w:w="14424" w:h="10915" w:wrap="none" w:vAnchor="page" w:hAnchor="page" w:x="999" w:y="364"/>
              <w:shd w:val="clear" w:color="auto" w:fill="auto"/>
              <w:jc w:val="left"/>
              <w:rPr>
                <w:rFonts w:ascii="Arial" w:hAnsi="Arial" w:cs="Arial"/>
              </w:rPr>
            </w:pPr>
            <w:r w:rsidRPr="00257BD9">
              <w:rPr>
                <w:rStyle w:val="22"/>
                <w:rFonts w:ascii="Arial" w:hAnsi="Arial" w:cs="Arial"/>
              </w:rPr>
              <w:t>Сведения по форме согласно приложению 7 к порядку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286" w:rsidRPr="00257BD9" w:rsidRDefault="00054663">
            <w:pPr>
              <w:pStyle w:val="20"/>
              <w:framePr w:w="14424" w:h="10915" w:wrap="none" w:vAnchor="page" w:hAnchor="page" w:x="999" w:y="364"/>
              <w:shd w:val="clear" w:color="auto" w:fill="auto"/>
              <w:spacing w:line="274" w:lineRule="exact"/>
              <w:jc w:val="left"/>
              <w:rPr>
                <w:rFonts w:ascii="Arial" w:hAnsi="Arial" w:cs="Arial"/>
              </w:rPr>
            </w:pPr>
            <w:r w:rsidRPr="00257BD9">
              <w:rPr>
                <w:rStyle w:val="22"/>
                <w:rFonts w:ascii="Arial" w:hAnsi="Arial" w:cs="Arial"/>
              </w:rPr>
              <w:t>Низкий процент</w:t>
            </w:r>
          </w:p>
          <w:p w:rsidR="001F6286" w:rsidRPr="00257BD9" w:rsidRDefault="00054663">
            <w:pPr>
              <w:pStyle w:val="20"/>
              <w:framePr w:w="14424" w:h="10915" w:wrap="none" w:vAnchor="page" w:hAnchor="page" w:x="999" w:y="364"/>
              <w:shd w:val="clear" w:color="auto" w:fill="auto"/>
              <w:spacing w:line="274" w:lineRule="exact"/>
              <w:jc w:val="left"/>
              <w:rPr>
                <w:rFonts w:ascii="Arial" w:hAnsi="Arial" w:cs="Arial"/>
              </w:rPr>
            </w:pPr>
            <w:r w:rsidRPr="00257BD9">
              <w:rPr>
                <w:rStyle w:val="22"/>
                <w:rFonts w:ascii="Arial" w:hAnsi="Arial" w:cs="Arial"/>
              </w:rPr>
              <w:t>свидетельствует</w:t>
            </w:r>
          </w:p>
          <w:p w:rsidR="001F6286" w:rsidRPr="00257BD9" w:rsidRDefault="00054663">
            <w:pPr>
              <w:pStyle w:val="20"/>
              <w:framePr w:w="14424" w:h="10915" w:wrap="none" w:vAnchor="page" w:hAnchor="page" w:x="999" w:y="364"/>
              <w:shd w:val="clear" w:color="auto" w:fill="auto"/>
              <w:spacing w:line="274" w:lineRule="exact"/>
              <w:jc w:val="left"/>
              <w:rPr>
                <w:rFonts w:ascii="Arial" w:hAnsi="Arial" w:cs="Arial"/>
              </w:rPr>
            </w:pPr>
            <w:r w:rsidRPr="00257BD9">
              <w:rPr>
                <w:rStyle w:val="22"/>
                <w:rFonts w:ascii="Arial" w:hAnsi="Arial" w:cs="Arial"/>
              </w:rPr>
              <w:t>о низком качестве контроля</w:t>
            </w:r>
          </w:p>
          <w:p w:rsidR="001F6286" w:rsidRPr="00257BD9" w:rsidRDefault="00054663">
            <w:pPr>
              <w:pStyle w:val="20"/>
              <w:framePr w:w="14424" w:h="10915" w:wrap="none" w:vAnchor="page" w:hAnchor="page" w:x="999" w:y="364"/>
              <w:shd w:val="clear" w:color="auto" w:fill="auto"/>
              <w:spacing w:line="274" w:lineRule="exact"/>
              <w:jc w:val="left"/>
              <w:rPr>
                <w:rFonts w:ascii="Arial" w:hAnsi="Arial" w:cs="Arial"/>
              </w:rPr>
            </w:pPr>
            <w:r w:rsidRPr="00257BD9">
              <w:rPr>
                <w:rStyle w:val="22"/>
                <w:rFonts w:ascii="Arial" w:hAnsi="Arial" w:cs="Arial"/>
              </w:rPr>
              <w:t>ГРБС за результатами</w:t>
            </w:r>
          </w:p>
          <w:p w:rsidR="001F6286" w:rsidRPr="00257BD9" w:rsidRDefault="00054663">
            <w:pPr>
              <w:pStyle w:val="20"/>
              <w:framePr w:w="14424" w:h="10915" w:wrap="none" w:vAnchor="page" w:hAnchor="page" w:x="999" w:y="364"/>
              <w:shd w:val="clear" w:color="auto" w:fill="auto"/>
              <w:spacing w:line="274" w:lineRule="exact"/>
              <w:jc w:val="left"/>
              <w:rPr>
                <w:rFonts w:ascii="Arial" w:hAnsi="Arial" w:cs="Arial"/>
              </w:rPr>
            </w:pPr>
            <w:r w:rsidRPr="00257BD9">
              <w:rPr>
                <w:rStyle w:val="22"/>
                <w:rFonts w:ascii="Arial" w:hAnsi="Arial" w:cs="Arial"/>
              </w:rPr>
              <w:t>деятельности</w:t>
            </w:r>
          </w:p>
          <w:p w:rsidR="001F6286" w:rsidRPr="00257BD9" w:rsidRDefault="00054663">
            <w:pPr>
              <w:pStyle w:val="20"/>
              <w:framePr w:w="14424" w:h="10915" w:wrap="none" w:vAnchor="page" w:hAnchor="page" w:x="999" w:y="364"/>
              <w:shd w:val="clear" w:color="auto" w:fill="auto"/>
              <w:spacing w:line="274" w:lineRule="exact"/>
              <w:jc w:val="left"/>
              <w:rPr>
                <w:rFonts w:ascii="Arial" w:hAnsi="Arial" w:cs="Arial"/>
              </w:rPr>
            </w:pPr>
            <w:r w:rsidRPr="00257BD9">
              <w:rPr>
                <w:rStyle w:val="22"/>
                <w:rFonts w:ascii="Arial" w:hAnsi="Arial" w:cs="Arial"/>
              </w:rPr>
              <w:t>подведомственных</w:t>
            </w:r>
          </w:p>
          <w:p w:rsidR="001F6286" w:rsidRPr="00257BD9" w:rsidRDefault="00054663">
            <w:pPr>
              <w:pStyle w:val="20"/>
              <w:framePr w:w="14424" w:h="10915" w:wrap="none" w:vAnchor="page" w:hAnchor="page" w:x="999" w:y="364"/>
              <w:shd w:val="clear" w:color="auto" w:fill="auto"/>
              <w:spacing w:line="274" w:lineRule="exact"/>
              <w:jc w:val="left"/>
              <w:rPr>
                <w:rFonts w:ascii="Arial" w:hAnsi="Arial" w:cs="Arial"/>
              </w:rPr>
            </w:pPr>
            <w:r w:rsidRPr="00257BD9">
              <w:rPr>
                <w:rStyle w:val="22"/>
                <w:rFonts w:ascii="Arial" w:hAnsi="Arial" w:cs="Arial"/>
              </w:rPr>
              <w:t>учреждений</w:t>
            </w:r>
          </w:p>
        </w:tc>
      </w:tr>
      <w:tr w:rsidR="00817046" w:rsidRPr="00257BD9">
        <w:trPr>
          <w:trHeight w:hRule="exact" w:val="288"/>
        </w:trPr>
        <w:tc>
          <w:tcPr>
            <w:tcW w:w="28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7046" w:rsidRPr="00257BD9" w:rsidRDefault="00817046" w:rsidP="00817046">
            <w:pPr>
              <w:framePr w:w="14424" w:h="10915" w:wrap="none" w:vAnchor="page" w:hAnchor="page" w:x="999" w:y="364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046" w:rsidRPr="00257BD9" w:rsidRDefault="00817046" w:rsidP="00817046">
            <w:pPr>
              <w:pStyle w:val="20"/>
              <w:framePr w:w="14424" w:h="10915" w:wrap="none" w:vAnchor="page" w:hAnchor="page" w:x="999" w:y="364"/>
              <w:shd w:val="clear" w:color="auto" w:fill="auto"/>
              <w:spacing w:line="240" w:lineRule="exact"/>
              <w:jc w:val="left"/>
              <w:rPr>
                <w:rFonts w:ascii="Arial" w:hAnsi="Arial" w:cs="Arial"/>
              </w:rPr>
            </w:pPr>
            <w:r w:rsidRPr="00257BD9">
              <w:rPr>
                <w:rStyle w:val="22"/>
                <w:rFonts w:ascii="Arial" w:hAnsi="Arial" w:cs="Arial"/>
              </w:rPr>
              <w:t>80&lt;Р&lt;=100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046" w:rsidRDefault="00817046" w:rsidP="00817046">
            <w:pPr>
              <w:framePr w:w="14424" w:h="10915" w:wrap="none" w:vAnchor="page" w:hAnchor="page" w:x="999" w:y="364"/>
            </w:pPr>
            <w:r w:rsidRPr="002164EF">
              <w:rPr>
                <w:rFonts w:ascii="Arial" w:hAnsi="Arial" w:cs="Arial"/>
              </w:rPr>
              <w:t>балл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046" w:rsidRPr="00257BD9" w:rsidRDefault="00817046" w:rsidP="00817046">
            <w:pPr>
              <w:pStyle w:val="20"/>
              <w:framePr w:w="14424" w:h="10915" w:wrap="none" w:vAnchor="page" w:hAnchor="page" w:x="999" w:y="364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257BD9">
              <w:rPr>
                <w:rStyle w:val="22"/>
                <w:rFonts w:ascii="Arial" w:hAnsi="Arial" w:cs="Arial"/>
              </w:rPr>
              <w:t>5</w:t>
            </w:r>
          </w:p>
        </w:tc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7046" w:rsidRPr="00257BD9" w:rsidRDefault="00817046" w:rsidP="00817046">
            <w:pPr>
              <w:framePr w:w="14424" w:h="10915" w:wrap="none" w:vAnchor="page" w:hAnchor="page" w:x="999" w:y="364"/>
              <w:rPr>
                <w:rFonts w:ascii="Arial" w:hAnsi="Arial" w:cs="Arial"/>
              </w:rPr>
            </w:pPr>
          </w:p>
        </w:tc>
        <w:tc>
          <w:tcPr>
            <w:tcW w:w="2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046" w:rsidRPr="00257BD9" w:rsidRDefault="00817046" w:rsidP="00817046">
            <w:pPr>
              <w:framePr w:w="14424" w:h="10915" w:wrap="none" w:vAnchor="page" w:hAnchor="page" w:x="999" w:y="364"/>
              <w:rPr>
                <w:rFonts w:ascii="Arial" w:hAnsi="Arial" w:cs="Arial"/>
              </w:rPr>
            </w:pPr>
          </w:p>
        </w:tc>
      </w:tr>
      <w:tr w:rsidR="00817046" w:rsidRPr="00257BD9">
        <w:trPr>
          <w:trHeight w:hRule="exact" w:val="293"/>
        </w:trPr>
        <w:tc>
          <w:tcPr>
            <w:tcW w:w="28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7046" w:rsidRPr="00257BD9" w:rsidRDefault="00817046" w:rsidP="00817046">
            <w:pPr>
              <w:framePr w:w="14424" w:h="10915" w:wrap="none" w:vAnchor="page" w:hAnchor="page" w:x="999" w:y="364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046" w:rsidRPr="00257BD9" w:rsidRDefault="00817046" w:rsidP="00817046">
            <w:pPr>
              <w:pStyle w:val="20"/>
              <w:framePr w:w="14424" w:h="10915" w:wrap="none" w:vAnchor="page" w:hAnchor="page" w:x="999" w:y="364"/>
              <w:shd w:val="clear" w:color="auto" w:fill="auto"/>
              <w:spacing w:line="240" w:lineRule="exact"/>
              <w:jc w:val="left"/>
              <w:rPr>
                <w:rFonts w:ascii="Arial" w:hAnsi="Arial" w:cs="Arial"/>
              </w:rPr>
            </w:pPr>
            <w:r w:rsidRPr="00257BD9">
              <w:rPr>
                <w:rStyle w:val="22"/>
                <w:rFonts w:ascii="Arial" w:hAnsi="Arial" w:cs="Arial"/>
              </w:rPr>
              <w:t>50&lt;Р&lt;=80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046" w:rsidRDefault="00817046" w:rsidP="00817046">
            <w:pPr>
              <w:framePr w:w="14424" w:h="10915" w:wrap="none" w:vAnchor="page" w:hAnchor="page" w:x="999" w:y="364"/>
            </w:pPr>
            <w:r w:rsidRPr="002164EF">
              <w:rPr>
                <w:rFonts w:ascii="Arial" w:hAnsi="Arial" w:cs="Arial"/>
              </w:rPr>
              <w:t>балл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046" w:rsidRPr="00257BD9" w:rsidRDefault="00817046" w:rsidP="00817046">
            <w:pPr>
              <w:pStyle w:val="20"/>
              <w:framePr w:w="14424" w:h="10915" w:wrap="none" w:vAnchor="page" w:hAnchor="page" w:x="999" w:y="364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257BD9">
              <w:rPr>
                <w:rStyle w:val="22"/>
                <w:rFonts w:ascii="Arial" w:hAnsi="Arial" w:cs="Arial"/>
              </w:rPr>
              <w:t>3</w:t>
            </w:r>
          </w:p>
        </w:tc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7046" w:rsidRPr="00257BD9" w:rsidRDefault="00817046" w:rsidP="00817046">
            <w:pPr>
              <w:framePr w:w="14424" w:h="10915" w:wrap="none" w:vAnchor="page" w:hAnchor="page" w:x="999" w:y="364"/>
              <w:rPr>
                <w:rFonts w:ascii="Arial" w:hAnsi="Arial" w:cs="Arial"/>
              </w:rPr>
            </w:pPr>
          </w:p>
        </w:tc>
        <w:tc>
          <w:tcPr>
            <w:tcW w:w="2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046" w:rsidRPr="00257BD9" w:rsidRDefault="00817046" w:rsidP="00817046">
            <w:pPr>
              <w:framePr w:w="14424" w:h="10915" w:wrap="none" w:vAnchor="page" w:hAnchor="page" w:x="999" w:y="364"/>
              <w:rPr>
                <w:rFonts w:ascii="Arial" w:hAnsi="Arial" w:cs="Arial"/>
              </w:rPr>
            </w:pPr>
          </w:p>
        </w:tc>
      </w:tr>
      <w:tr w:rsidR="00817046" w:rsidRPr="00257BD9">
        <w:trPr>
          <w:trHeight w:hRule="exact" w:val="288"/>
        </w:trPr>
        <w:tc>
          <w:tcPr>
            <w:tcW w:w="28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7046" w:rsidRPr="00257BD9" w:rsidRDefault="00817046" w:rsidP="00817046">
            <w:pPr>
              <w:framePr w:w="14424" w:h="10915" w:wrap="none" w:vAnchor="page" w:hAnchor="page" w:x="999" w:y="364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046" w:rsidRPr="00257BD9" w:rsidRDefault="00817046" w:rsidP="00817046">
            <w:pPr>
              <w:pStyle w:val="20"/>
              <w:framePr w:w="14424" w:h="10915" w:wrap="none" w:vAnchor="page" w:hAnchor="page" w:x="999" w:y="364"/>
              <w:shd w:val="clear" w:color="auto" w:fill="auto"/>
              <w:spacing w:line="240" w:lineRule="exact"/>
              <w:jc w:val="left"/>
              <w:rPr>
                <w:rFonts w:ascii="Arial" w:hAnsi="Arial" w:cs="Arial"/>
              </w:rPr>
            </w:pPr>
            <w:r w:rsidRPr="00257BD9">
              <w:rPr>
                <w:rStyle w:val="22"/>
                <w:rFonts w:ascii="Arial" w:hAnsi="Arial" w:cs="Arial"/>
              </w:rPr>
              <w:t>Р&lt;=50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046" w:rsidRDefault="00817046" w:rsidP="00817046">
            <w:pPr>
              <w:framePr w:w="14424" w:h="10915" w:wrap="none" w:vAnchor="page" w:hAnchor="page" w:x="999" w:y="364"/>
            </w:pPr>
            <w:r w:rsidRPr="002164EF">
              <w:rPr>
                <w:rFonts w:ascii="Arial" w:hAnsi="Arial" w:cs="Arial"/>
              </w:rPr>
              <w:t>балл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046" w:rsidRPr="00257BD9" w:rsidRDefault="00817046" w:rsidP="00817046">
            <w:pPr>
              <w:pStyle w:val="20"/>
              <w:framePr w:w="14424" w:h="10915" w:wrap="none" w:vAnchor="page" w:hAnchor="page" w:x="999" w:y="364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257BD9">
              <w:rPr>
                <w:rStyle w:val="22"/>
                <w:rFonts w:ascii="Arial" w:hAnsi="Arial" w:cs="Arial"/>
              </w:rPr>
              <w:t>0</w:t>
            </w:r>
          </w:p>
        </w:tc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7046" w:rsidRPr="00257BD9" w:rsidRDefault="00817046" w:rsidP="00817046">
            <w:pPr>
              <w:framePr w:w="14424" w:h="10915" w:wrap="none" w:vAnchor="page" w:hAnchor="page" w:x="999" w:y="364"/>
              <w:rPr>
                <w:rFonts w:ascii="Arial" w:hAnsi="Arial" w:cs="Arial"/>
              </w:rPr>
            </w:pPr>
          </w:p>
        </w:tc>
        <w:tc>
          <w:tcPr>
            <w:tcW w:w="2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046" w:rsidRPr="00257BD9" w:rsidRDefault="00817046" w:rsidP="00817046">
            <w:pPr>
              <w:framePr w:w="14424" w:h="10915" w:wrap="none" w:vAnchor="page" w:hAnchor="page" w:x="999" w:y="364"/>
              <w:rPr>
                <w:rFonts w:ascii="Arial" w:hAnsi="Arial" w:cs="Arial"/>
              </w:rPr>
            </w:pPr>
          </w:p>
        </w:tc>
      </w:tr>
      <w:tr w:rsidR="001F6286" w:rsidRPr="00257BD9">
        <w:trPr>
          <w:trHeight w:hRule="exact" w:val="1915"/>
        </w:trPr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257BD9" w:rsidRDefault="00054663">
            <w:pPr>
              <w:pStyle w:val="20"/>
              <w:framePr w:w="14424" w:h="10915" w:wrap="none" w:vAnchor="page" w:hAnchor="page" w:x="999" w:y="364"/>
              <w:shd w:val="clear" w:color="auto" w:fill="auto"/>
              <w:ind w:left="180"/>
              <w:jc w:val="left"/>
              <w:rPr>
                <w:rFonts w:ascii="Arial" w:hAnsi="Arial" w:cs="Arial"/>
              </w:rPr>
            </w:pPr>
            <w:r w:rsidRPr="00257BD9">
              <w:rPr>
                <w:rStyle w:val="22"/>
                <w:rFonts w:ascii="Arial" w:hAnsi="Arial" w:cs="Arial"/>
              </w:rPr>
              <w:t>5.2. Размещение подведомствен и ы м и учреждениями информации в сети Интернет &lt;*&gt;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257BD9" w:rsidRDefault="00054663">
            <w:pPr>
              <w:pStyle w:val="20"/>
              <w:framePr w:w="14424" w:h="10915" w:wrap="none" w:vAnchor="page" w:hAnchor="page" w:x="999" w:y="364"/>
              <w:shd w:val="clear" w:color="auto" w:fill="auto"/>
              <w:spacing w:line="283" w:lineRule="exact"/>
              <w:jc w:val="left"/>
              <w:rPr>
                <w:rFonts w:ascii="Arial" w:hAnsi="Arial" w:cs="Arial"/>
              </w:rPr>
            </w:pPr>
            <w:r w:rsidRPr="00257BD9">
              <w:rPr>
                <w:rStyle w:val="22"/>
                <w:rFonts w:ascii="Arial" w:hAnsi="Arial" w:cs="Arial"/>
              </w:rPr>
              <w:t xml:space="preserve">Р= 100 х </w:t>
            </w:r>
            <w:r w:rsidRPr="00257BD9">
              <w:rPr>
                <w:rStyle w:val="22"/>
                <w:rFonts w:ascii="Arial" w:hAnsi="Arial" w:cs="Arial"/>
                <w:lang w:eastAsia="en-US" w:bidi="en-US"/>
              </w:rPr>
              <w:t>(</w:t>
            </w:r>
            <w:r w:rsidRPr="00257BD9">
              <w:rPr>
                <w:rStyle w:val="22"/>
                <w:rFonts w:ascii="Arial" w:hAnsi="Arial" w:cs="Arial"/>
                <w:lang w:val="en-US" w:eastAsia="en-US" w:bidi="en-US"/>
              </w:rPr>
              <w:t>N</w:t>
            </w:r>
            <w:r w:rsidRPr="00257BD9">
              <w:rPr>
                <w:rStyle w:val="22"/>
                <w:rFonts w:ascii="Arial" w:hAnsi="Arial" w:cs="Arial"/>
                <w:lang w:eastAsia="en-US" w:bidi="en-US"/>
              </w:rPr>
              <w:t xml:space="preserve"> </w:t>
            </w:r>
            <w:r w:rsidRPr="00257BD9">
              <w:rPr>
                <w:rStyle w:val="22"/>
                <w:rFonts w:ascii="Arial" w:hAnsi="Arial" w:cs="Arial"/>
              </w:rPr>
              <w:t xml:space="preserve">/ </w:t>
            </w:r>
            <w:r w:rsidRPr="00257BD9">
              <w:rPr>
                <w:rStyle w:val="22"/>
                <w:rFonts w:ascii="Arial" w:hAnsi="Arial" w:cs="Arial"/>
                <w:lang w:val="en-US" w:eastAsia="en-US" w:bidi="en-US"/>
              </w:rPr>
              <w:t>N</w:t>
            </w:r>
            <w:r w:rsidRPr="00257BD9">
              <w:rPr>
                <w:rStyle w:val="22"/>
                <w:rFonts w:ascii="Arial" w:hAnsi="Arial" w:cs="Arial"/>
                <w:vertAlign w:val="superscript"/>
                <w:lang w:eastAsia="en-US" w:bidi="en-US"/>
              </w:rPr>
              <w:t>2</w:t>
            </w:r>
            <w:r w:rsidRPr="00257BD9">
              <w:rPr>
                <w:rStyle w:val="22"/>
                <w:rFonts w:ascii="Arial" w:hAnsi="Arial" w:cs="Arial"/>
                <w:lang w:eastAsia="en-US" w:bidi="en-US"/>
              </w:rPr>
              <w:t xml:space="preserve">), </w:t>
            </w:r>
            <w:r w:rsidRPr="00257BD9">
              <w:rPr>
                <w:rStyle w:val="22"/>
                <w:rFonts w:ascii="Arial" w:hAnsi="Arial" w:cs="Arial"/>
              </w:rPr>
              <w:t>где</w:t>
            </w:r>
          </w:p>
          <w:p w:rsidR="001F6286" w:rsidRPr="00257BD9" w:rsidRDefault="00054663">
            <w:pPr>
              <w:pStyle w:val="20"/>
              <w:framePr w:w="14424" w:h="10915" w:wrap="none" w:vAnchor="page" w:hAnchor="page" w:x="999" w:y="364"/>
              <w:shd w:val="clear" w:color="auto" w:fill="auto"/>
              <w:spacing w:line="283" w:lineRule="exact"/>
              <w:jc w:val="both"/>
              <w:rPr>
                <w:rFonts w:ascii="Arial" w:hAnsi="Arial" w:cs="Arial"/>
              </w:rPr>
            </w:pPr>
            <w:r w:rsidRPr="00257BD9">
              <w:rPr>
                <w:rStyle w:val="22"/>
                <w:rFonts w:ascii="Arial" w:hAnsi="Arial" w:cs="Arial"/>
                <w:lang w:val="en-US" w:eastAsia="en-US" w:bidi="en-US"/>
              </w:rPr>
              <w:t>N</w:t>
            </w:r>
            <w:r w:rsidRPr="00257BD9">
              <w:rPr>
                <w:rStyle w:val="22"/>
                <w:rFonts w:ascii="Arial" w:hAnsi="Arial" w:cs="Arial"/>
                <w:vertAlign w:val="subscript"/>
                <w:lang w:eastAsia="en-US" w:bidi="en-US"/>
              </w:rPr>
              <w:t>2</w:t>
            </w:r>
            <w:r w:rsidRPr="00257BD9">
              <w:rPr>
                <w:rStyle w:val="22"/>
                <w:rFonts w:ascii="Arial" w:hAnsi="Arial" w:cs="Arial"/>
                <w:lang w:eastAsia="en-US" w:bidi="en-US"/>
              </w:rPr>
              <w:t xml:space="preserve"> </w:t>
            </w:r>
            <w:r w:rsidRPr="00257BD9">
              <w:rPr>
                <w:rStyle w:val="22"/>
                <w:rFonts w:ascii="Arial" w:hAnsi="Arial" w:cs="Arial"/>
              </w:rPr>
              <w:t>- количество учреждений, подведомственных ГРБС, разместивших сведения в сети Интернет;</w:t>
            </w:r>
          </w:p>
          <w:p w:rsidR="001F6286" w:rsidRPr="00257BD9" w:rsidRDefault="00054663">
            <w:pPr>
              <w:pStyle w:val="20"/>
              <w:framePr w:w="14424" w:h="10915" w:wrap="none" w:vAnchor="page" w:hAnchor="page" w:x="999" w:y="364"/>
              <w:shd w:val="clear" w:color="auto" w:fill="auto"/>
              <w:spacing w:after="60" w:line="283" w:lineRule="exact"/>
              <w:jc w:val="left"/>
              <w:rPr>
                <w:rFonts w:ascii="Arial" w:hAnsi="Arial" w:cs="Arial"/>
              </w:rPr>
            </w:pPr>
            <w:r w:rsidRPr="00257BD9">
              <w:rPr>
                <w:rStyle w:val="22"/>
                <w:rFonts w:ascii="Arial" w:hAnsi="Arial" w:cs="Arial"/>
                <w:lang w:val="en-US" w:eastAsia="en-US" w:bidi="en-US"/>
              </w:rPr>
              <w:t>N</w:t>
            </w:r>
            <w:r w:rsidRPr="00257BD9">
              <w:rPr>
                <w:rStyle w:val="22"/>
                <w:rFonts w:ascii="Arial" w:hAnsi="Arial" w:cs="Arial"/>
                <w:lang w:eastAsia="en-US" w:bidi="en-US"/>
              </w:rPr>
              <w:t xml:space="preserve"> </w:t>
            </w:r>
            <w:r w:rsidRPr="00257BD9">
              <w:rPr>
                <w:rStyle w:val="22"/>
                <w:rFonts w:ascii="Arial" w:hAnsi="Arial" w:cs="Arial"/>
              </w:rPr>
              <w:t>- общее количество учреждений,</w:t>
            </w:r>
          </w:p>
          <w:p w:rsidR="001F6286" w:rsidRPr="00257BD9" w:rsidRDefault="00054663">
            <w:pPr>
              <w:pStyle w:val="20"/>
              <w:framePr w:w="14424" w:h="10915" w:wrap="none" w:vAnchor="page" w:hAnchor="page" w:x="999" w:y="364"/>
              <w:shd w:val="clear" w:color="auto" w:fill="auto"/>
              <w:spacing w:before="60" w:line="240" w:lineRule="exact"/>
              <w:jc w:val="left"/>
              <w:rPr>
                <w:rFonts w:ascii="Arial" w:hAnsi="Arial" w:cs="Arial"/>
              </w:rPr>
            </w:pPr>
            <w:r w:rsidRPr="00257BD9">
              <w:rPr>
                <w:rStyle w:val="22"/>
                <w:rFonts w:ascii="Arial" w:hAnsi="Arial" w:cs="Arial"/>
              </w:rPr>
              <w:t>подведомственных ГРБС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257BD9" w:rsidRDefault="00054663">
            <w:pPr>
              <w:pStyle w:val="20"/>
              <w:framePr w:w="14424" w:h="10915" w:wrap="none" w:vAnchor="page" w:hAnchor="page" w:x="999" w:y="364"/>
              <w:shd w:val="clear" w:color="auto" w:fill="auto"/>
              <w:spacing w:line="240" w:lineRule="exact"/>
              <w:jc w:val="left"/>
              <w:rPr>
                <w:rFonts w:ascii="Arial" w:hAnsi="Arial" w:cs="Arial"/>
              </w:rPr>
            </w:pPr>
            <w:r w:rsidRPr="00257BD9">
              <w:rPr>
                <w:rStyle w:val="22"/>
                <w:rFonts w:ascii="Arial" w:hAnsi="Arial" w:cs="Arial"/>
              </w:rPr>
              <w:t>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257BD9" w:rsidRDefault="001F6286">
            <w:pPr>
              <w:framePr w:w="14424" w:h="10915" w:wrap="none" w:vAnchor="page" w:hAnchor="page" w:x="999" w:y="364"/>
              <w:rPr>
                <w:rFonts w:ascii="Arial" w:hAnsi="Arial" w:cs="Arial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257BD9" w:rsidRDefault="00054663">
            <w:pPr>
              <w:pStyle w:val="20"/>
              <w:framePr w:w="14424" w:h="10915" w:wrap="none" w:vAnchor="page" w:hAnchor="page" w:x="999" w:y="364"/>
              <w:shd w:val="clear" w:color="auto" w:fill="auto"/>
              <w:spacing w:line="274" w:lineRule="exact"/>
              <w:jc w:val="left"/>
              <w:rPr>
                <w:rFonts w:ascii="Arial" w:hAnsi="Arial" w:cs="Arial"/>
              </w:rPr>
            </w:pPr>
            <w:r w:rsidRPr="00257BD9">
              <w:rPr>
                <w:rStyle w:val="22"/>
                <w:rFonts w:ascii="Arial" w:hAnsi="Arial" w:cs="Arial"/>
              </w:rPr>
              <w:t>Сведения по форме согласно приложению 7 к порядку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286" w:rsidRPr="00257BD9" w:rsidRDefault="001F6286">
            <w:pPr>
              <w:framePr w:w="14424" w:h="10915" w:wrap="none" w:vAnchor="page" w:hAnchor="page" w:x="999" w:y="364"/>
              <w:rPr>
                <w:rFonts w:ascii="Arial" w:hAnsi="Arial" w:cs="Arial"/>
              </w:rPr>
            </w:pPr>
          </w:p>
        </w:tc>
      </w:tr>
      <w:tr w:rsidR="001F6286" w:rsidRPr="00257BD9">
        <w:trPr>
          <w:trHeight w:hRule="exact" w:val="302"/>
        </w:trPr>
        <w:tc>
          <w:tcPr>
            <w:tcW w:w="28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286" w:rsidRPr="00257BD9" w:rsidRDefault="001F6286">
            <w:pPr>
              <w:framePr w:w="14424" w:h="10915" w:wrap="none" w:vAnchor="page" w:hAnchor="page" w:x="999" w:y="364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286" w:rsidRPr="00257BD9" w:rsidRDefault="00054663">
            <w:pPr>
              <w:pStyle w:val="20"/>
              <w:framePr w:w="14424" w:h="10915" w:wrap="none" w:vAnchor="page" w:hAnchor="page" w:x="999" w:y="364"/>
              <w:shd w:val="clear" w:color="auto" w:fill="auto"/>
              <w:spacing w:line="240" w:lineRule="exact"/>
              <w:jc w:val="left"/>
              <w:rPr>
                <w:rFonts w:ascii="Arial" w:hAnsi="Arial" w:cs="Arial"/>
              </w:rPr>
            </w:pPr>
            <w:r w:rsidRPr="00257BD9">
              <w:rPr>
                <w:rStyle w:val="22"/>
                <w:rFonts w:ascii="Arial" w:hAnsi="Arial" w:cs="Arial"/>
              </w:rPr>
              <w:t>80&lt;Р&lt;=100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286" w:rsidRPr="00257BD9" w:rsidRDefault="0027496B">
            <w:pPr>
              <w:framePr w:w="14424" w:h="10915" w:wrap="none" w:vAnchor="page" w:hAnchor="page" w:x="999" w:y="364"/>
              <w:rPr>
                <w:rFonts w:ascii="Arial" w:hAnsi="Arial" w:cs="Arial"/>
              </w:rPr>
            </w:pPr>
            <w:r w:rsidRPr="0027496B">
              <w:rPr>
                <w:rFonts w:ascii="Arial" w:hAnsi="Arial" w:cs="Arial"/>
              </w:rPr>
              <w:t>балл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286" w:rsidRPr="00257BD9" w:rsidRDefault="00054663">
            <w:pPr>
              <w:pStyle w:val="20"/>
              <w:framePr w:w="14424" w:h="10915" w:wrap="none" w:vAnchor="page" w:hAnchor="page" w:x="999" w:y="364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257BD9">
              <w:rPr>
                <w:rStyle w:val="22"/>
                <w:rFonts w:ascii="Arial" w:hAnsi="Arial" w:cs="Arial"/>
              </w:rPr>
              <w:t>5</w:t>
            </w:r>
          </w:p>
        </w:tc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286" w:rsidRPr="00257BD9" w:rsidRDefault="001F6286">
            <w:pPr>
              <w:framePr w:w="14424" w:h="10915" w:wrap="none" w:vAnchor="page" w:hAnchor="page" w:x="999" w:y="364"/>
              <w:rPr>
                <w:rFonts w:ascii="Arial" w:hAnsi="Arial" w:cs="Arial"/>
              </w:rPr>
            </w:pPr>
          </w:p>
        </w:tc>
        <w:tc>
          <w:tcPr>
            <w:tcW w:w="2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286" w:rsidRPr="00257BD9" w:rsidRDefault="001F6286">
            <w:pPr>
              <w:framePr w:w="14424" w:h="10915" w:wrap="none" w:vAnchor="page" w:hAnchor="page" w:x="999" w:y="364"/>
              <w:rPr>
                <w:rFonts w:ascii="Arial" w:hAnsi="Arial" w:cs="Arial"/>
              </w:rPr>
            </w:pPr>
          </w:p>
        </w:tc>
      </w:tr>
    </w:tbl>
    <w:p w:rsidR="001F6286" w:rsidRDefault="001F6286">
      <w:pPr>
        <w:rPr>
          <w:sz w:val="2"/>
          <w:szCs w:val="2"/>
        </w:rPr>
        <w:sectPr w:rsidR="001F628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6"/>
        <w:gridCol w:w="5045"/>
        <w:gridCol w:w="710"/>
        <w:gridCol w:w="1248"/>
        <w:gridCol w:w="1627"/>
        <w:gridCol w:w="2933"/>
      </w:tblGrid>
      <w:tr w:rsidR="001F6286" w:rsidRPr="004E3ABA">
        <w:trPr>
          <w:trHeight w:hRule="exact" w:val="2534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4E3ABA" w:rsidRDefault="00054663">
            <w:pPr>
              <w:pStyle w:val="20"/>
              <w:framePr w:w="14419" w:h="8981" w:wrap="none" w:vAnchor="page" w:hAnchor="page" w:x="1001" w:y="359"/>
              <w:shd w:val="clear" w:color="auto" w:fill="auto"/>
              <w:spacing w:after="120" w:line="240" w:lineRule="exact"/>
              <w:jc w:val="center"/>
              <w:rPr>
                <w:rFonts w:ascii="Arial" w:hAnsi="Arial" w:cs="Arial"/>
              </w:rPr>
            </w:pPr>
            <w:r w:rsidRPr="004E3ABA">
              <w:rPr>
                <w:rStyle w:val="22"/>
                <w:rFonts w:ascii="Arial" w:hAnsi="Arial" w:cs="Arial"/>
              </w:rPr>
              <w:lastRenderedPageBreak/>
              <w:t>Наименование</w:t>
            </w:r>
          </w:p>
          <w:p w:rsidR="001F6286" w:rsidRPr="004E3ABA" w:rsidRDefault="00054663">
            <w:pPr>
              <w:pStyle w:val="20"/>
              <w:framePr w:w="14419" w:h="8981" w:wrap="none" w:vAnchor="page" w:hAnchor="page" w:x="1001" w:y="359"/>
              <w:shd w:val="clear" w:color="auto" w:fill="auto"/>
              <w:spacing w:before="120" w:line="240" w:lineRule="exact"/>
              <w:jc w:val="center"/>
              <w:rPr>
                <w:rFonts w:ascii="Arial" w:hAnsi="Arial" w:cs="Arial"/>
              </w:rPr>
            </w:pPr>
            <w:r w:rsidRPr="004E3ABA">
              <w:rPr>
                <w:rStyle w:val="22"/>
                <w:rFonts w:ascii="Arial" w:hAnsi="Arial" w:cs="Arial"/>
              </w:rPr>
              <w:t>показателя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4E3ABA" w:rsidRDefault="00054663">
            <w:pPr>
              <w:pStyle w:val="20"/>
              <w:framePr w:w="14419" w:h="8981" w:wrap="none" w:vAnchor="page" w:hAnchor="page" w:x="1001" w:y="359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4E3ABA">
              <w:rPr>
                <w:rStyle w:val="22"/>
                <w:rFonts w:ascii="Arial" w:hAnsi="Arial" w:cs="Arial"/>
              </w:rPr>
              <w:t>Расчет показателя (Р)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4E3ABA" w:rsidRDefault="00054663">
            <w:pPr>
              <w:pStyle w:val="20"/>
              <w:framePr w:w="14419" w:h="8981" w:wrap="none" w:vAnchor="page" w:hAnchor="page" w:x="1001" w:y="359"/>
              <w:shd w:val="clear" w:color="auto" w:fill="auto"/>
              <w:jc w:val="left"/>
              <w:rPr>
                <w:rFonts w:ascii="Arial" w:hAnsi="Arial" w:cs="Arial"/>
              </w:rPr>
            </w:pPr>
            <w:r w:rsidRPr="004E3ABA">
              <w:rPr>
                <w:rStyle w:val="22"/>
                <w:rFonts w:ascii="Arial" w:hAnsi="Arial" w:cs="Arial"/>
              </w:rPr>
              <w:t>Един</w:t>
            </w:r>
          </w:p>
          <w:p w:rsidR="001F6286" w:rsidRPr="004E3ABA" w:rsidRDefault="004E3ABA" w:rsidP="004E3ABA">
            <w:pPr>
              <w:pStyle w:val="20"/>
              <w:framePr w:w="14419" w:h="8981" w:wrap="none" w:vAnchor="page" w:hAnchor="page" w:x="1001" w:y="359"/>
              <w:shd w:val="clear" w:color="auto" w:fill="auto"/>
              <w:jc w:val="left"/>
              <w:rPr>
                <w:rFonts w:ascii="Arial" w:hAnsi="Arial" w:cs="Arial"/>
              </w:rPr>
            </w:pPr>
            <w:r>
              <w:rPr>
                <w:rStyle w:val="22"/>
                <w:rFonts w:ascii="Arial" w:hAnsi="Arial" w:cs="Arial"/>
              </w:rPr>
              <w:t xml:space="preserve"> </w:t>
            </w:r>
            <w:r w:rsidR="00054663" w:rsidRPr="004E3ABA">
              <w:rPr>
                <w:rStyle w:val="22"/>
                <w:rFonts w:ascii="Arial" w:hAnsi="Arial" w:cs="Arial"/>
              </w:rPr>
              <w:t>ица</w:t>
            </w:r>
          </w:p>
          <w:p w:rsidR="001F6286" w:rsidRPr="004E3ABA" w:rsidRDefault="00054663">
            <w:pPr>
              <w:pStyle w:val="20"/>
              <w:framePr w:w="14419" w:h="8981" w:wrap="none" w:vAnchor="page" w:hAnchor="page" w:x="1001" w:y="359"/>
              <w:shd w:val="clear" w:color="auto" w:fill="auto"/>
              <w:jc w:val="left"/>
              <w:rPr>
                <w:rFonts w:ascii="Arial" w:hAnsi="Arial" w:cs="Arial"/>
              </w:rPr>
            </w:pPr>
            <w:r w:rsidRPr="004E3ABA">
              <w:rPr>
                <w:rStyle w:val="22"/>
                <w:rFonts w:ascii="Arial" w:hAnsi="Arial" w:cs="Arial"/>
              </w:rPr>
              <w:t>изме</w:t>
            </w:r>
          </w:p>
          <w:p w:rsidR="001F6286" w:rsidRPr="004E3ABA" w:rsidRDefault="00054663">
            <w:pPr>
              <w:pStyle w:val="20"/>
              <w:framePr w:w="14419" w:h="8981" w:wrap="none" w:vAnchor="page" w:hAnchor="page" w:x="1001" w:y="359"/>
              <w:shd w:val="clear" w:color="auto" w:fill="auto"/>
              <w:jc w:val="left"/>
              <w:rPr>
                <w:rFonts w:ascii="Arial" w:hAnsi="Arial" w:cs="Arial"/>
              </w:rPr>
            </w:pPr>
            <w:r w:rsidRPr="004E3ABA">
              <w:rPr>
                <w:rStyle w:val="22"/>
                <w:rFonts w:ascii="Arial" w:hAnsi="Arial" w:cs="Arial"/>
              </w:rPr>
              <w:t>рени</w:t>
            </w:r>
          </w:p>
          <w:p w:rsidR="001F6286" w:rsidRPr="004E3ABA" w:rsidRDefault="00054663">
            <w:pPr>
              <w:pStyle w:val="20"/>
              <w:framePr w:w="14419" w:h="8981" w:wrap="none" w:vAnchor="page" w:hAnchor="page" w:x="1001" w:y="359"/>
              <w:shd w:val="clear" w:color="auto" w:fill="auto"/>
              <w:ind w:left="320"/>
              <w:jc w:val="left"/>
              <w:rPr>
                <w:rFonts w:ascii="Arial" w:hAnsi="Arial" w:cs="Arial"/>
              </w:rPr>
            </w:pPr>
            <w:r w:rsidRPr="004E3ABA">
              <w:rPr>
                <w:rStyle w:val="22"/>
                <w:rFonts w:ascii="Arial" w:hAnsi="Arial" w:cs="Arial"/>
              </w:rPr>
              <w:t>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286" w:rsidRPr="004E3ABA" w:rsidRDefault="00054663">
            <w:pPr>
              <w:pStyle w:val="20"/>
              <w:framePr w:w="14419" w:h="8981" w:wrap="none" w:vAnchor="page" w:hAnchor="page" w:x="1001" w:y="359"/>
              <w:shd w:val="clear" w:color="auto" w:fill="auto"/>
              <w:spacing w:line="274" w:lineRule="exact"/>
              <w:jc w:val="left"/>
              <w:rPr>
                <w:rFonts w:ascii="Arial" w:hAnsi="Arial" w:cs="Arial"/>
              </w:rPr>
            </w:pPr>
            <w:r w:rsidRPr="004E3ABA">
              <w:rPr>
                <w:rStyle w:val="22"/>
                <w:rFonts w:ascii="Arial" w:hAnsi="Arial" w:cs="Arial"/>
              </w:rPr>
              <w:t>Максимап</w:t>
            </w:r>
          </w:p>
          <w:p w:rsidR="001F6286" w:rsidRPr="004E3ABA" w:rsidRDefault="00054663">
            <w:pPr>
              <w:pStyle w:val="20"/>
              <w:framePr w:w="14419" w:h="8981" w:wrap="none" w:vAnchor="page" w:hAnchor="page" w:x="1001" w:y="359"/>
              <w:shd w:val="clear" w:color="auto" w:fill="auto"/>
              <w:spacing w:line="274" w:lineRule="exact"/>
              <w:jc w:val="center"/>
              <w:rPr>
                <w:rFonts w:ascii="Arial" w:hAnsi="Arial" w:cs="Arial"/>
              </w:rPr>
            </w:pPr>
            <w:r w:rsidRPr="004E3ABA">
              <w:rPr>
                <w:rStyle w:val="22"/>
                <w:rFonts w:ascii="Arial" w:hAnsi="Arial" w:cs="Arial"/>
              </w:rPr>
              <w:t>ьная</w:t>
            </w:r>
          </w:p>
          <w:p w:rsidR="001F6286" w:rsidRPr="004E3ABA" w:rsidRDefault="00054663">
            <w:pPr>
              <w:pStyle w:val="20"/>
              <w:framePr w:w="14419" w:h="8981" w:wrap="none" w:vAnchor="page" w:hAnchor="page" w:x="1001" w:y="359"/>
              <w:shd w:val="clear" w:color="auto" w:fill="auto"/>
              <w:spacing w:line="274" w:lineRule="exact"/>
              <w:jc w:val="center"/>
              <w:rPr>
                <w:rFonts w:ascii="Arial" w:hAnsi="Arial" w:cs="Arial"/>
              </w:rPr>
            </w:pPr>
            <w:r w:rsidRPr="004E3ABA">
              <w:rPr>
                <w:rStyle w:val="22"/>
                <w:rFonts w:ascii="Arial" w:hAnsi="Arial" w:cs="Arial"/>
              </w:rPr>
              <w:t>суммарная оценка по направлен ию/</w:t>
            </w:r>
          </w:p>
          <w:p w:rsidR="001F6286" w:rsidRPr="004E3ABA" w:rsidRDefault="00054663">
            <w:pPr>
              <w:pStyle w:val="20"/>
              <w:framePr w:w="14419" w:h="8981" w:wrap="none" w:vAnchor="page" w:hAnchor="page" w:x="1001" w:y="359"/>
              <w:shd w:val="clear" w:color="auto" w:fill="auto"/>
              <w:spacing w:line="274" w:lineRule="exact"/>
              <w:jc w:val="center"/>
              <w:rPr>
                <w:rFonts w:ascii="Arial" w:hAnsi="Arial" w:cs="Arial"/>
              </w:rPr>
            </w:pPr>
            <w:r w:rsidRPr="004E3ABA">
              <w:rPr>
                <w:rStyle w:val="22"/>
                <w:rFonts w:ascii="Arial" w:hAnsi="Arial" w:cs="Arial"/>
              </w:rPr>
              <w:t>оценка по показа</w:t>
            </w:r>
            <w:r w:rsidRPr="004E3ABA">
              <w:rPr>
                <w:rStyle w:val="22"/>
                <w:rFonts w:ascii="Arial" w:hAnsi="Arial" w:cs="Arial"/>
              </w:rPr>
              <w:softHyphen/>
              <w:t>телю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4E3ABA" w:rsidRDefault="00054663">
            <w:pPr>
              <w:pStyle w:val="20"/>
              <w:framePr w:w="14419" w:h="8981" w:wrap="none" w:vAnchor="page" w:hAnchor="page" w:x="1001" w:y="359"/>
              <w:shd w:val="clear" w:color="auto" w:fill="auto"/>
              <w:spacing w:line="274" w:lineRule="exact"/>
              <w:jc w:val="center"/>
              <w:rPr>
                <w:rFonts w:ascii="Arial" w:hAnsi="Arial" w:cs="Arial"/>
              </w:rPr>
            </w:pPr>
            <w:r w:rsidRPr="004E3ABA">
              <w:rPr>
                <w:rStyle w:val="22"/>
                <w:rFonts w:ascii="Arial" w:hAnsi="Arial" w:cs="Arial"/>
              </w:rPr>
              <w:t>Документы, используемые для расчета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286" w:rsidRPr="004E3ABA" w:rsidRDefault="00054663">
            <w:pPr>
              <w:pStyle w:val="20"/>
              <w:framePr w:w="14419" w:h="8981" w:wrap="none" w:vAnchor="page" w:hAnchor="page" w:x="1001" w:y="359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4E3ABA">
              <w:rPr>
                <w:rStyle w:val="22"/>
                <w:rFonts w:ascii="Arial" w:hAnsi="Arial" w:cs="Arial"/>
              </w:rPr>
              <w:t>Комментарий</w:t>
            </w:r>
          </w:p>
        </w:tc>
      </w:tr>
      <w:tr w:rsidR="001F6286" w:rsidRPr="004E3ABA" w:rsidTr="004E3ABA">
        <w:trPr>
          <w:trHeight w:hRule="exact" w:val="29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286" w:rsidRPr="004E3ABA" w:rsidRDefault="00054663" w:rsidP="004E3ABA">
            <w:pPr>
              <w:pStyle w:val="20"/>
              <w:framePr w:w="14419" w:h="8981" w:wrap="none" w:vAnchor="page" w:hAnchor="page" w:x="1001" w:y="359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4E3ABA">
              <w:rPr>
                <w:rStyle w:val="23"/>
                <w:rFonts w:ascii="Arial" w:hAnsi="Arial" w:cs="Arial"/>
                <w:b w:val="0"/>
              </w:rPr>
              <w:t>1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286" w:rsidRPr="004E3ABA" w:rsidRDefault="00054663" w:rsidP="004E3ABA">
            <w:pPr>
              <w:pStyle w:val="20"/>
              <w:framePr w:w="14419" w:h="8981" w:wrap="none" w:vAnchor="page" w:hAnchor="page" w:x="1001" w:y="359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4E3ABA">
              <w:rPr>
                <w:rStyle w:val="23"/>
                <w:rFonts w:ascii="Arial" w:hAnsi="Arial" w:cs="Arial"/>
                <w:b w:val="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286" w:rsidRPr="004E3ABA" w:rsidRDefault="00054663" w:rsidP="004E3ABA">
            <w:pPr>
              <w:pStyle w:val="20"/>
              <w:framePr w:w="14419" w:h="8981" w:wrap="none" w:vAnchor="page" w:hAnchor="page" w:x="1001" w:y="359"/>
              <w:shd w:val="clear" w:color="auto" w:fill="auto"/>
              <w:spacing w:line="240" w:lineRule="exact"/>
              <w:ind w:left="320"/>
              <w:jc w:val="center"/>
              <w:rPr>
                <w:rFonts w:ascii="Arial" w:hAnsi="Arial" w:cs="Arial"/>
              </w:rPr>
            </w:pPr>
            <w:r w:rsidRPr="004E3ABA">
              <w:rPr>
                <w:rStyle w:val="22"/>
                <w:rFonts w:ascii="Arial" w:hAnsi="Arial" w:cs="Arial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286" w:rsidRPr="004E3ABA" w:rsidRDefault="00054663" w:rsidP="004E3ABA">
            <w:pPr>
              <w:pStyle w:val="20"/>
              <w:framePr w:w="14419" w:h="8981" w:wrap="none" w:vAnchor="page" w:hAnchor="page" w:x="1001" w:y="359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4E3ABA">
              <w:rPr>
                <w:rStyle w:val="23"/>
                <w:rFonts w:ascii="Arial" w:hAnsi="Arial" w:cs="Arial"/>
                <w:b w:val="0"/>
              </w:rP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286" w:rsidRPr="004E3ABA" w:rsidRDefault="00054663" w:rsidP="004E3ABA">
            <w:pPr>
              <w:pStyle w:val="20"/>
              <w:framePr w:w="14419" w:h="8981" w:wrap="none" w:vAnchor="page" w:hAnchor="page" w:x="1001" w:y="359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4E3ABA">
              <w:rPr>
                <w:rStyle w:val="22"/>
                <w:rFonts w:ascii="Arial" w:hAnsi="Arial" w:cs="Arial"/>
              </w:rPr>
              <w:t>5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286" w:rsidRPr="004E3ABA" w:rsidRDefault="00054663" w:rsidP="004E3ABA">
            <w:pPr>
              <w:pStyle w:val="20"/>
              <w:framePr w:w="14419" w:h="8981" w:wrap="none" w:vAnchor="page" w:hAnchor="page" w:x="1001" w:y="359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4E3ABA">
              <w:rPr>
                <w:rStyle w:val="23"/>
                <w:rFonts w:ascii="Arial" w:hAnsi="Arial" w:cs="Arial"/>
                <w:b w:val="0"/>
              </w:rPr>
              <w:t>6</w:t>
            </w:r>
          </w:p>
        </w:tc>
      </w:tr>
      <w:tr w:rsidR="004E3ABA" w:rsidRPr="004E3ABA">
        <w:trPr>
          <w:trHeight w:hRule="exact" w:val="283"/>
        </w:trPr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ABA" w:rsidRPr="004E3ABA" w:rsidRDefault="004E3ABA" w:rsidP="004E3ABA">
            <w:pPr>
              <w:framePr w:w="14419" w:h="8981" w:wrap="none" w:vAnchor="page" w:hAnchor="page" w:x="1001" w:y="359"/>
              <w:rPr>
                <w:rFonts w:ascii="Arial" w:hAnsi="Arial" w:cs="Arial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ABA" w:rsidRPr="004E3ABA" w:rsidRDefault="004E3ABA" w:rsidP="004E3ABA">
            <w:pPr>
              <w:pStyle w:val="20"/>
              <w:framePr w:w="14419" w:h="8981" w:wrap="none" w:vAnchor="page" w:hAnchor="page" w:x="1001" w:y="359"/>
              <w:shd w:val="clear" w:color="auto" w:fill="auto"/>
              <w:spacing w:line="240" w:lineRule="exact"/>
              <w:jc w:val="left"/>
              <w:rPr>
                <w:rFonts w:ascii="Arial" w:hAnsi="Arial" w:cs="Arial"/>
              </w:rPr>
            </w:pPr>
            <w:r w:rsidRPr="004E3ABA">
              <w:rPr>
                <w:rStyle w:val="22"/>
                <w:rFonts w:ascii="Arial" w:hAnsi="Arial" w:cs="Arial"/>
              </w:rPr>
              <w:t>50&lt;Р&lt;=80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ABA" w:rsidRDefault="004E3ABA" w:rsidP="004E3ABA">
            <w:pPr>
              <w:framePr w:w="14419" w:h="8981" w:wrap="none" w:vAnchor="page" w:hAnchor="page" w:x="1001" w:y="359"/>
            </w:pPr>
            <w:r w:rsidRPr="009B7C73">
              <w:rPr>
                <w:rFonts w:ascii="Arial" w:hAnsi="Arial" w:cs="Arial"/>
              </w:rPr>
              <w:t>балл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ABA" w:rsidRPr="004E3ABA" w:rsidRDefault="004E3ABA" w:rsidP="004E3ABA">
            <w:pPr>
              <w:pStyle w:val="20"/>
              <w:framePr w:w="14419" w:h="8981" w:wrap="none" w:vAnchor="page" w:hAnchor="page" w:x="1001" w:y="359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4E3ABA">
              <w:rPr>
                <w:rStyle w:val="23"/>
                <w:rFonts w:ascii="Arial" w:hAnsi="Arial" w:cs="Arial"/>
                <w:b w:val="0"/>
              </w:rPr>
              <w:t>3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ABA" w:rsidRPr="004E3ABA" w:rsidRDefault="004E3ABA" w:rsidP="004E3ABA">
            <w:pPr>
              <w:framePr w:w="14419" w:h="8981" w:wrap="none" w:vAnchor="page" w:hAnchor="page" w:x="1001" w:y="359"/>
              <w:rPr>
                <w:rFonts w:ascii="Arial" w:hAnsi="Arial" w:cs="Arial"/>
              </w:rPr>
            </w:pP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ABA" w:rsidRPr="004E3ABA" w:rsidRDefault="004E3ABA" w:rsidP="004E3ABA">
            <w:pPr>
              <w:framePr w:w="14419" w:h="8981" w:wrap="none" w:vAnchor="page" w:hAnchor="page" w:x="1001" w:y="359"/>
              <w:rPr>
                <w:rFonts w:ascii="Arial" w:hAnsi="Arial" w:cs="Arial"/>
              </w:rPr>
            </w:pPr>
          </w:p>
        </w:tc>
      </w:tr>
      <w:tr w:rsidR="004E3ABA" w:rsidRPr="004E3ABA">
        <w:trPr>
          <w:trHeight w:hRule="exact" w:val="298"/>
        </w:trPr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3ABA" w:rsidRPr="004E3ABA" w:rsidRDefault="004E3ABA" w:rsidP="004E3ABA">
            <w:pPr>
              <w:framePr w:w="14419" w:h="8981" w:wrap="none" w:vAnchor="page" w:hAnchor="page" w:x="1001" w:y="359"/>
              <w:rPr>
                <w:rFonts w:ascii="Arial" w:hAnsi="Arial" w:cs="Arial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ABA" w:rsidRPr="004E3ABA" w:rsidRDefault="004E3ABA" w:rsidP="004E3ABA">
            <w:pPr>
              <w:pStyle w:val="20"/>
              <w:framePr w:w="14419" w:h="8981" w:wrap="none" w:vAnchor="page" w:hAnchor="page" w:x="1001" w:y="359"/>
              <w:shd w:val="clear" w:color="auto" w:fill="auto"/>
              <w:spacing w:line="240" w:lineRule="exact"/>
              <w:jc w:val="left"/>
              <w:rPr>
                <w:rFonts w:ascii="Arial" w:hAnsi="Arial" w:cs="Arial"/>
              </w:rPr>
            </w:pPr>
            <w:r w:rsidRPr="004E3ABA">
              <w:rPr>
                <w:rStyle w:val="22"/>
                <w:rFonts w:ascii="Arial" w:hAnsi="Arial" w:cs="Arial"/>
              </w:rPr>
              <w:t>Р&lt;=50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ABA" w:rsidRDefault="004E3ABA" w:rsidP="004E3ABA">
            <w:pPr>
              <w:framePr w:w="14419" w:h="8981" w:wrap="none" w:vAnchor="page" w:hAnchor="page" w:x="1001" w:y="359"/>
            </w:pPr>
            <w:r w:rsidRPr="009B7C73">
              <w:rPr>
                <w:rFonts w:ascii="Arial" w:hAnsi="Arial" w:cs="Arial"/>
              </w:rPr>
              <w:t>балл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3ABA" w:rsidRPr="004E3ABA" w:rsidRDefault="004E3ABA" w:rsidP="004E3ABA">
            <w:pPr>
              <w:pStyle w:val="20"/>
              <w:framePr w:w="14419" w:h="8981" w:wrap="none" w:vAnchor="page" w:hAnchor="page" w:x="1001" w:y="359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4E3ABA">
              <w:rPr>
                <w:rStyle w:val="22"/>
                <w:rFonts w:ascii="Arial" w:hAnsi="Arial" w:cs="Arial"/>
              </w:rPr>
              <w:t>0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3ABA" w:rsidRPr="004E3ABA" w:rsidRDefault="004E3ABA" w:rsidP="004E3ABA">
            <w:pPr>
              <w:framePr w:w="14419" w:h="8981" w:wrap="none" w:vAnchor="page" w:hAnchor="page" w:x="1001" w:y="359"/>
              <w:rPr>
                <w:rFonts w:ascii="Arial" w:hAnsi="Arial" w:cs="Arial"/>
              </w:rPr>
            </w:pPr>
          </w:p>
        </w:tc>
        <w:tc>
          <w:tcPr>
            <w:tcW w:w="2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ABA" w:rsidRPr="004E3ABA" w:rsidRDefault="004E3ABA" w:rsidP="004E3ABA">
            <w:pPr>
              <w:framePr w:w="14419" w:h="8981" w:wrap="none" w:vAnchor="page" w:hAnchor="page" w:x="1001" w:y="359"/>
              <w:rPr>
                <w:rFonts w:ascii="Arial" w:hAnsi="Arial" w:cs="Arial"/>
              </w:rPr>
            </w:pPr>
          </w:p>
        </w:tc>
      </w:tr>
      <w:tr w:rsidR="001F6286" w:rsidRPr="004E3ABA">
        <w:trPr>
          <w:trHeight w:hRule="exact" w:val="4104"/>
        </w:trPr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4E3ABA" w:rsidRDefault="004E3ABA" w:rsidP="004E3ABA">
            <w:pPr>
              <w:pStyle w:val="20"/>
              <w:framePr w:w="14419" w:h="8981" w:wrap="none" w:vAnchor="page" w:hAnchor="page" w:x="1001" w:y="359"/>
              <w:shd w:val="clear" w:color="auto" w:fill="auto"/>
              <w:spacing w:line="274" w:lineRule="exact"/>
              <w:jc w:val="left"/>
              <w:rPr>
                <w:rFonts w:ascii="Arial" w:hAnsi="Arial" w:cs="Arial"/>
              </w:rPr>
            </w:pPr>
            <w:r w:rsidRPr="004E3ABA">
              <w:rPr>
                <w:rStyle w:val="22"/>
                <w:rFonts w:ascii="Arial" w:hAnsi="Arial" w:cs="Arial"/>
              </w:rPr>
              <w:t xml:space="preserve">5.3. </w:t>
            </w:r>
            <w:r w:rsidR="00054663" w:rsidRPr="004E3ABA">
              <w:rPr>
                <w:rStyle w:val="22"/>
                <w:rFonts w:ascii="Arial" w:hAnsi="Arial" w:cs="Arial"/>
              </w:rPr>
              <w:t>Оценка своевременности утверждения</w:t>
            </w:r>
          </w:p>
          <w:p w:rsidR="001F6286" w:rsidRPr="004E3ABA" w:rsidRDefault="00054663" w:rsidP="004E3ABA">
            <w:pPr>
              <w:pStyle w:val="20"/>
              <w:framePr w:w="14419" w:h="8981" w:wrap="none" w:vAnchor="page" w:hAnchor="page" w:x="1001" w:y="359"/>
              <w:shd w:val="clear" w:color="auto" w:fill="auto"/>
              <w:spacing w:line="274" w:lineRule="exact"/>
              <w:jc w:val="left"/>
              <w:rPr>
                <w:rFonts w:ascii="Arial" w:hAnsi="Arial" w:cs="Arial"/>
              </w:rPr>
            </w:pPr>
            <w:r w:rsidRPr="004E3ABA">
              <w:rPr>
                <w:rStyle w:val="22"/>
                <w:rFonts w:ascii="Arial" w:hAnsi="Arial" w:cs="Arial"/>
              </w:rPr>
              <w:t>муниципал</w:t>
            </w:r>
            <w:r w:rsidR="004E3ABA">
              <w:rPr>
                <w:rStyle w:val="22"/>
                <w:rFonts w:ascii="Arial" w:hAnsi="Arial" w:cs="Arial"/>
              </w:rPr>
              <w:t>ьн</w:t>
            </w:r>
            <w:r w:rsidRPr="004E3ABA">
              <w:rPr>
                <w:rStyle w:val="22"/>
                <w:rFonts w:ascii="Arial" w:hAnsi="Arial" w:cs="Arial"/>
              </w:rPr>
              <w:t>ых зада</w:t>
            </w:r>
            <w:r w:rsidR="004E3ABA">
              <w:rPr>
                <w:rStyle w:val="22"/>
                <w:rFonts w:ascii="Arial" w:hAnsi="Arial" w:cs="Arial"/>
              </w:rPr>
              <w:t>н</w:t>
            </w:r>
            <w:r w:rsidRPr="004E3ABA">
              <w:rPr>
                <w:rStyle w:val="22"/>
                <w:rFonts w:ascii="Arial" w:hAnsi="Arial" w:cs="Arial"/>
              </w:rPr>
              <w:t>и</w:t>
            </w:r>
            <w:r w:rsidR="004E3ABA">
              <w:rPr>
                <w:rStyle w:val="22"/>
                <w:rFonts w:ascii="Arial" w:hAnsi="Arial" w:cs="Arial"/>
              </w:rPr>
              <w:t>й</w:t>
            </w:r>
            <w:r w:rsidRPr="004E3ABA">
              <w:rPr>
                <w:rStyle w:val="23"/>
                <w:rFonts w:ascii="Arial" w:hAnsi="Arial" w:cs="Arial"/>
              </w:rPr>
              <w:t xml:space="preserve"> </w:t>
            </w:r>
            <w:r w:rsidRPr="004E3ABA">
              <w:rPr>
                <w:rStyle w:val="22"/>
                <w:rFonts w:ascii="Arial" w:hAnsi="Arial" w:cs="Arial"/>
              </w:rPr>
              <w:t xml:space="preserve">па оказание муниципальных услуг </w:t>
            </w:r>
            <w:r w:rsidRPr="004E3ABA">
              <w:rPr>
                <w:rStyle w:val="23"/>
                <w:rFonts w:ascii="Arial" w:hAnsi="Arial" w:cs="Arial"/>
              </w:rPr>
              <w:t>&lt;*&gt;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286" w:rsidRPr="004E3ABA" w:rsidRDefault="00054663">
            <w:pPr>
              <w:pStyle w:val="20"/>
              <w:framePr w:w="14419" w:h="8981" w:wrap="none" w:vAnchor="page" w:hAnchor="page" w:x="1001" w:y="359"/>
              <w:shd w:val="clear" w:color="auto" w:fill="auto"/>
              <w:spacing w:after="300" w:line="240" w:lineRule="exact"/>
              <w:jc w:val="left"/>
              <w:rPr>
                <w:rFonts w:ascii="Arial" w:hAnsi="Arial" w:cs="Arial"/>
              </w:rPr>
            </w:pPr>
            <w:r w:rsidRPr="004E3ABA">
              <w:rPr>
                <w:rStyle w:val="22"/>
                <w:rFonts w:ascii="Arial" w:hAnsi="Arial" w:cs="Arial"/>
              </w:rPr>
              <w:t>А = 100 х (Умз/У), где</w:t>
            </w:r>
          </w:p>
          <w:p w:rsidR="001F6286" w:rsidRPr="004E3ABA" w:rsidRDefault="00054663">
            <w:pPr>
              <w:pStyle w:val="20"/>
              <w:framePr w:w="14419" w:h="8981" w:wrap="none" w:vAnchor="page" w:hAnchor="page" w:x="1001" w:y="359"/>
              <w:shd w:val="clear" w:color="auto" w:fill="auto"/>
              <w:spacing w:before="300" w:line="274" w:lineRule="exact"/>
              <w:jc w:val="left"/>
              <w:rPr>
                <w:rFonts w:ascii="Arial" w:hAnsi="Arial" w:cs="Arial"/>
              </w:rPr>
            </w:pPr>
            <w:r w:rsidRPr="004E3ABA">
              <w:rPr>
                <w:rStyle w:val="22"/>
                <w:rFonts w:ascii="Arial" w:hAnsi="Arial" w:cs="Arial"/>
              </w:rPr>
              <w:t>А - оценк</w:t>
            </w:r>
            <w:r w:rsidR="004E3ABA">
              <w:rPr>
                <w:rStyle w:val="22"/>
                <w:rFonts w:ascii="Arial" w:hAnsi="Arial" w:cs="Arial"/>
              </w:rPr>
              <w:t>а своевременности утверждения мун</w:t>
            </w:r>
            <w:r w:rsidRPr="004E3ABA">
              <w:rPr>
                <w:rStyle w:val="22"/>
                <w:rFonts w:ascii="Arial" w:hAnsi="Arial" w:cs="Arial"/>
              </w:rPr>
              <w:t>ици</w:t>
            </w:r>
            <w:r w:rsidR="004E3ABA">
              <w:rPr>
                <w:rStyle w:val="22"/>
                <w:rFonts w:ascii="Arial" w:hAnsi="Arial" w:cs="Arial"/>
              </w:rPr>
              <w:t>п</w:t>
            </w:r>
            <w:r w:rsidRPr="004E3ABA">
              <w:rPr>
                <w:rStyle w:val="22"/>
                <w:rFonts w:ascii="Arial" w:hAnsi="Arial" w:cs="Arial"/>
              </w:rPr>
              <w:t>ал</w:t>
            </w:r>
            <w:r w:rsidR="004E3ABA">
              <w:rPr>
                <w:rStyle w:val="22"/>
                <w:rFonts w:ascii="Arial" w:hAnsi="Arial" w:cs="Arial"/>
              </w:rPr>
              <w:t>ьн</w:t>
            </w:r>
            <w:r w:rsidRPr="004E3ABA">
              <w:rPr>
                <w:rStyle w:val="22"/>
                <w:rFonts w:ascii="Arial" w:hAnsi="Arial" w:cs="Arial"/>
              </w:rPr>
              <w:t>ых задани</w:t>
            </w:r>
            <w:r w:rsidR="004E3ABA">
              <w:rPr>
                <w:rStyle w:val="22"/>
                <w:rFonts w:ascii="Arial" w:hAnsi="Arial" w:cs="Arial"/>
              </w:rPr>
              <w:t>й</w:t>
            </w:r>
            <w:r w:rsidRPr="004E3ABA">
              <w:rPr>
                <w:rStyle w:val="22"/>
                <w:rFonts w:ascii="Arial" w:hAnsi="Arial" w:cs="Arial"/>
              </w:rPr>
              <w:t>;</w:t>
            </w:r>
          </w:p>
          <w:p w:rsidR="001F6286" w:rsidRPr="004E3ABA" w:rsidRDefault="00054663">
            <w:pPr>
              <w:pStyle w:val="20"/>
              <w:framePr w:w="14419" w:h="8981" w:wrap="none" w:vAnchor="page" w:hAnchor="page" w:x="1001" w:y="359"/>
              <w:shd w:val="clear" w:color="auto" w:fill="auto"/>
              <w:spacing w:line="274" w:lineRule="exact"/>
              <w:jc w:val="left"/>
              <w:rPr>
                <w:rFonts w:ascii="Arial" w:hAnsi="Arial" w:cs="Arial"/>
              </w:rPr>
            </w:pPr>
            <w:r w:rsidRPr="004E3ABA">
              <w:rPr>
                <w:rStyle w:val="22"/>
                <w:rFonts w:ascii="Arial" w:hAnsi="Arial" w:cs="Arial"/>
              </w:rPr>
              <w:t xml:space="preserve">Умз - количество муниципальных заданий, которые утверждены в срок не позднее 1 месяца со дня официального опубликования решения Совета </w:t>
            </w:r>
            <w:r w:rsidR="004E3ABA">
              <w:rPr>
                <w:rStyle w:val="22"/>
                <w:rFonts w:ascii="Arial" w:hAnsi="Arial" w:cs="Arial"/>
              </w:rPr>
              <w:t>Межениновского</w:t>
            </w:r>
            <w:r w:rsidRPr="004E3ABA">
              <w:rPr>
                <w:rStyle w:val="22"/>
                <w:rFonts w:ascii="Arial" w:hAnsi="Arial" w:cs="Arial"/>
              </w:rPr>
              <w:t xml:space="preserve"> сельского поселения о бюджете муниципального образования «</w:t>
            </w:r>
            <w:r w:rsidR="004E3ABA">
              <w:rPr>
                <w:rStyle w:val="22"/>
                <w:rFonts w:ascii="Arial" w:hAnsi="Arial" w:cs="Arial"/>
              </w:rPr>
              <w:t>Межениновское</w:t>
            </w:r>
            <w:r w:rsidRPr="004E3ABA">
              <w:rPr>
                <w:rStyle w:val="22"/>
                <w:rFonts w:ascii="Arial" w:hAnsi="Arial" w:cs="Arial"/>
              </w:rPr>
              <w:t xml:space="preserve"> сельское поселение» на очередной финансовый год и на плановый период;</w:t>
            </w:r>
          </w:p>
          <w:p w:rsidR="001F6286" w:rsidRPr="004E3ABA" w:rsidRDefault="00054663">
            <w:pPr>
              <w:pStyle w:val="20"/>
              <w:framePr w:w="14419" w:h="8981" w:wrap="none" w:vAnchor="page" w:hAnchor="page" w:x="1001" w:y="359"/>
              <w:shd w:val="clear" w:color="auto" w:fill="auto"/>
              <w:spacing w:line="274" w:lineRule="exact"/>
              <w:jc w:val="left"/>
              <w:rPr>
                <w:rFonts w:ascii="Arial" w:hAnsi="Arial" w:cs="Arial"/>
              </w:rPr>
            </w:pPr>
            <w:r w:rsidRPr="004E3ABA">
              <w:rPr>
                <w:rStyle w:val="22"/>
                <w:rFonts w:ascii="Arial" w:hAnsi="Arial" w:cs="Arial"/>
              </w:rPr>
              <w:t>У - общее количество муниципальных заданий, которые должны быть утверждены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4E3ABA" w:rsidRDefault="00054663">
            <w:pPr>
              <w:pStyle w:val="20"/>
              <w:framePr w:w="14419" w:h="8981" w:wrap="none" w:vAnchor="page" w:hAnchor="page" w:x="1001" w:y="359"/>
              <w:shd w:val="clear" w:color="auto" w:fill="auto"/>
              <w:spacing w:line="240" w:lineRule="exact"/>
              <w:jc w:val="left"/>
              <w:rPr>
                <w:rFonts w:ascii="Arial" w:hAnsi="Arial" w:cs="Arial"/>
              </w:rPr>
            </w:pPr>
            <w:r w:rsidRPr="004E3ABA">
              <w:rPr>
                <w:rStyle w:val="22"/>
                <w:rFonts w:ascii="Arial" w:hAnsi="Arial" w:cs="Arial"/>
              </w:rPr>
              <w:t>%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4E3ABA" w:rsidRDefault="001F6286">
            <w:pPr>
              <w:framePr w:w="14419" w:h="8981" w:wrap="none" w:vAnchor="page" w:hAnchor="page" w:x="1001" w:y="359"/>
              <w:rPr>
                <w:rFonts w:ascii="Arial" w:hAnsi="Arial" w:cs="Arial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4E3ABA" w:rsidRDefault="00054663">
            <w:pPr>
              <w:pStyle w:val="20"/>
              <w:framePr w:w="14419" w:h="8981" w:wrap="none" w:vAnchor="page" w:hAnchor="page" w:x="1001" w:y="359"/>
              <w:shd w:val="clear" w:color="auto" w:fill="auto"/>
              <w:spacing w:line="274" w:lineRule="exact"/>
              <w:jc w:val="left"/>
              <w:rPr>
                <w:rFonts w:ascii="Arial" w:hAnsi="Arial" w:cs="Arial"/>
              </w:rPr>
            </w:pPr>
            <w:r w:rsidRPr="004E3ABA">
              <w:rPr>
                <w:rStyle w:val="22"/>
                <w:rFonts w:ascii="Arial" w:hAnsi="Arial" w:cs="Arial"/>
              </w:rPr>
              <w:t>Сведения по форме согласно приложению 7 к порядку</w:t>
            </w: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286" w:rsidRPr="004E3ABA" w:rsidRDefault="001F6286">
            <w:pPr>
              <w:framePr w:w="14419" w:h="8981" w:wrap="none" w:vAnchor="page" w:hAnchor="page" w:x="1001" w:y="359"/>
              <w:rPr>
                <w:rFonts w:ascii="Arial" w:hAnsi="Arial" w:cs="Arial"/>
              </w:rPr>
            </w:pPr>
          </w:p>
        </w:tc>
      </w:tr>
      <w:tr w:rsidR="004E3ABA" w:rsidRPr="004E3ABA">
        <w:trPr>
          <w:trHeight w:hRule="exact" w:val="288"/>
        </w:trPr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3ABA" w:rsidRPr="004E3ABA" w:rsidRDefault="004E3ABA" w:rsidP="004E3ABA">
            <w:pPr>
              <w:framePr w:w="14419" w:h="8981" w:wrap="none" w:vAnchor="page" w:hAnchor="page" w:x="1001" w:y="359"/>
              <w:rPr>
                <w:rFonts w:ascii="Arial" w:hAnsi="Arial" w:cs="Arial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ABA" w:rsidRPr="004E3ABA" w:rsidRDefault="004E3ABA" w:rsidP="004E3ABA">
            <w:pPr>
              <w:pStyle w:val="20"/>
              <w:framePr w:w="14419" w:h="8981" w:wrap="none" w:vAnchor="page" w:hAnchor="page" w:x="1001" w:y="359"/>
              <w:shd w:val="clear" w:color="auto" w:fill="auto"/>
              <w:spacing w:line="240" w:lineRule="exact"/>
              <w:jc w:val="left"/>
              <w:rPr>
                <w:rFonts w:ascii="Arial" w:hAnsi="Arial" w:cs="Arial"/>
              </w:rPr>
            </w:pPr>
            <w:r>
              <w:rPr>
                <w:rStyle w:val="22"/>
                <w:rFonts w:ascii="Arial" w:hAnsi="Arial" w:cs="Arial"/>
              </w:rPr>
              <w:t>А</w:t>
            </w:r>
            <w:r w:rsidRPr="004E3ABA">
              <w:rPr>
                <w:rStyle w:val="22"/>
                <w:rFonts w:ascii="Arial" w:hAnsi="Arial" w:cs="Arial"/>
              </w:rPr>
              <w:t>= 100%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ABA" w:rsidRDefault="004E3ABA" w:rsidP="004E3ABA">
            <w:pPr>
              <w:framePr w:w="14419" w:h="8981" w:wrap="none" w:vAnchor="page" w:hAnchor="page" w:x="1001" w:y="359"/>
            </w:pPr>
            <w:r w:rsidRPr="00341FC1">
              <w:rPr>
                <w:rFonts w:ascii="Arial" w:hAnsi="Arial" w:cs="Arial"/>
              </w:rPr>
              <w:t>балл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ABA" w:rsidRPr="004E3ABA" w:rsidRDefault="004E3ABA" w:rsidP="004E3ABA">
            <w:pPr>
              <w:pStyle w:val="20"/>
              <w:framePr w:w="14419" w:h="8981" w:wrap="none" w:vAnchor="page" w:hAnchor="page" w:x="1001" w:y="359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4E3ABA">
              <w:rPr>
                <w:rStyle w:val="22"/>
                <w:rFonts w:ascii="Arial" w:hAnsi="Arial" w:cs="Arial"/>
              </w:rPr>
              <w:t>5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3ABA" w:rsidRPr="004E3ABA" w:rsidRDefault="004E3ABA" w:rsidP="004E3ABA">
            <w:pPr>
              <w:framePr w:w="14419" w:h="8981" w:wrap="none" w:vAnchor="page" w:hAnchor="page" w:x="1001" w:y="359"/>
              <w:rPr>
                <w:rFonts w:ascii="Arial" w:hAnsi="Arial" w:cs="Arial"/>
              </w:rPr>
            </w:pPr>
          </w:p>
        </w:tc>
        <w:tc>
          <w:tcPr>
            <w:tcW w:w="2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ABA" w:rsidRPr="004E3ABA" w:rsidRDefault="004E3ABA" w:rsidP="004E3ABA">
            <w:pPr>
              <w:framePr w:w="14419" w:h="8981" w:wrap="none" w:vAnchor="page" w:hAnchor="page" w:x="1001" w:y="359"/>
              <w:rPr>
                <w:rFonts w:ascii="Arial" w:hAnsi="Arial" w:cs="Arial"/>
              </w:rPr>
            </w:pPr>
          </w:p>
        </w:tc>
      </w:tr>
      <w:tr w:rsidR="004E3ABA" w:rsidRPr="004E3ABA">
        <w:trPr>
          <w:trHeight w:hRule="exact" w:val="869"/>
        </w:trPr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3ABA" w:rsidRPr="004E3ABA" w:rsidRDefault="004E3ABA" w:rsidP="004E3ABA">
            <w:pPr>
              <w:framePr w:w="14419" w:h="8981" w:wrap="none" w:vAnchor="page" w:hAnchor="page" w:x="1001" w:y="359"/>
              <w:rPr>
                <w:rFonts w:ascii="Arial" w:hAnsi="Arial" w:cs="Arial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3ABA" w:rsidRPr="004E3ABA" w:rsidRDefault="004E3ABA" w:rsidP="004E3ABA">
            <w:pPr>
              <w:pStyle w:val="20"/>
              <w:framePr w:w="14419" w:h="8981" w:wrap="none" w:vAnchor="page" w:hAnchor="page" w:x="1001" w:y="359"/>
              <w:shd w:val="clear" w:color="auto" w:fill="auto"/>
              <w:spacing w:line="240" w:lineRule="exact"/>
              <w:jc w:val="left"/>
              <w:rPr>
                <w:rFonts w:ascii="Arial" w:hAnsi="Arial" w:cs="Arial"/>
              </w:rPr>
            </w:pPr>
            <w:r w:rsidRPr="004E3ABA">
              <w:rPr>
                <w:rStyle w:val="22"/>
                <w:rFonts w:ascii="Arial" w:hAnsi="Arial" w:cs="Arial"/>
              </w:rPr>
              <w:t>А =&lt; 100%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ABA" w:rsidRDefault="004E3ABA" w:rsidP="004E3ABA">
            <w:pPr>
              <w:framePr w:w="14419" w:h="8981" w:wrap="none" w:vAnchor="page" w:hAnchor="page" w:x="1001" w:y="359"/>
            </w:pPr>
            <w:r w:rsidRPr="00341FC1">
              <w:rPr>
                <w:rFonts w:ascii="Arial" w:hAnsi="Arial" w:cs="Arial"/>
              </w:rPr>
              <w:t>балл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ABA" w:rsidRPr="004E3ABA" w:rsidRDefault="004E3ABA" w:rsidP="004E3ABA">
            <w:pPr>
              <w:pStyle w:val="20"/>
              <w:framePr w:w="14419" w:h="8981" w:wrap="none" w:vAnchor="page" w:hAnchor="page" w:x="1001" w:y="359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4E3ABA">
              <w:rPr>
                <w:rStyle w:val="22"/>
                <w:rFonts w:ascii="Arial" w:hAnsi="Arial" w:cs="Arial"/>
              </w:rPr>
              <w:t>0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3ABA" w:rsidRPr="004E3ABA" w:rsidRDefault="004E3ABA" w:rsidP="004E3ABA">
            <w:pPr>
              <w:framePr w:w="14419" w:h="8981" w:wrap="none" w:vAnchor="page" w:hAnchor="page" w:x="1001" w:y="359"/>
              <w:rPr>
                <w:rFonts w:ascii="Arial" w:hAnsi="Arial" w:cs="Arial"/>
              </w:rPr>
            </w:pPr>
          </w:p>
        </w:tc>
        <w:tc>
          <w:tcPr>
            <w:tcW w:w="2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ABA" w:rsidRPr="004E3ABA" w:rsidRDefault="004E3ABA" w:rsidP="004E3ABA">
            <w:pPr>
              <w:framePr w:w="14419" w:h="8981" w:wrap="none" w:vAnchor="page" w:hAnchor="page" w:x="1001" w:y="359"/>
              <w:rPr>
                <w:rFonts w:ascii="Arial" w:hAnsi="Arial" w:cs="Arial"/>
              </w:rPr>
            </w:pPr>
          </w:p>
        </w:tc>
      </w:tr>
      <w:tr w:rsidR="001F6286" w:rsidRPr="004E3ABA">
        <w:trPr>
          <w:trHeight w:hRule="exact" w:val="312"/>
        </w:trPr>
        <w:tc>
          <w:tcPr>
            <w:tcW w:w="1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286" w:rsidRPr="004E3ABA" w:rsidRDefault="00054663">
            <w:pPr>
              <w:pStyle w:val="20"/>
              <w:framePr w:w="14419" w:h="8981" w:wrap="none" w:vAnchor="page" w:hAnchor="page" w:x="1001" w:y="359"/>
              <w:shd w:val="clear" w:color="auto" w:fill="auto"/>
              <w:spacing w:line="240" w:lineRule="exact"/>
              <w:jc w:val="left"/>
              <w:rPr>
                <w:rFonts w:ascii="Arial" w:hAnsi="Arial" w:cs="Arial"/>
              </w:rPr>
            </w:pPr>
            <w:r w:rsidRPr="004E3ABA">
              <w:rPr>
                <w:rStyle w:val="23"/>
                <w:rFonts w:ascii="Arial" w:hAnsi="Arial" w:cs="Arial"/>
              </w:rPr>
              <w:t>6. Контроль и аудит</w:t>
            </w:r>
          </w:p>
        </w:tc>
      </w:tr>
    </w:tbl>
    <w:p w:rsidR="001F6286" w:rsidRDefault="001F6286">
      <w:pPr>
        <w:rPr>
          <w:sz w:val="2"/>
          <w:szCs w:val="2"/>
        </w:rPr>
        <w:sectPr w:rsidR="001F628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1"/>
        <w:gridCol w:w="5040"/>
        <w:gridCol w:w="720"/>
        <w:gridCol w:w="1253"/>
        <w:gridCol w:w="1632"/>
        <w:gridCol w:w="2918"/>
      </w:tblGrid>
      <w:tr w:rsidR="001F6286" w:rsidRPr="00B30800">
        <w:trPr>
          <w:trHeight w:hRule="exact" w:val="2530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B30800" w:rsidRDefault="00054663">
            <w:pPr>
              <w:pStyle w:val="20"/>
              <w:framePr w:w="14414" w:h="8189" w:wrap="none" w:vAnchor="page" w:hAnchor="page" w:x="1004" w:y="359"/>
              <w:shd w:val="clear" w:color="auto" w:fill="auto"/>
              <w:spacing w:after="120" w:line="240" w:lineRule="exact"/>
              <w:jc w:val="center"/>
              <w:rPr>
                <w:rFonts w:ascii="Arial" w:hAnsi="Arial" w:cs="Arial"/>
              </w:rPr>
            </w:pPr>
            <w:r w:rsidRPr="00B30800">
              <w:rPr>
                <w:rStyle w:val="22"/>
                <w:rFonts w:ascii="Arial" w:hAnsi="Arial" w:cs="Arial"/>
              </w:rPr>
              <w:lastRenderedPageBreak/>
              <w:t>Наименование</w:t>
            </w:r>
          </w:p>
          <w:p w:rsidR="001F6286" w:rsidRPr="00B30800" w:rsidRDefault="00054663">
            <w:pPr>
              <w:pStyle w:val="20"/>
              <w:framePr w:w="14414" w:h="8189" w:wrap="none" w:vAnchor="page" w:hAnchor="page" w:x="1004" w:y="359"/>
              <w:shd w:val="clear" w:color="auto" w:fill="auto"/>
              <w:spacing w:before="120" w:line="240" w:lineRule="exact"/>
              <w:jc w:val="center"/>
              <w:rPr>
                <w:rFonts w:ascii="Arial" w:hAnsi="Arial" w:cs="Arial"/>
              </w:rPr>
            </w:pPr>
            <w:r w:rsidRPr="00B30800">
              <w:rPr>
                <w:rStyle w:val="22"/>
                <w:rFonts w:ascii="Arial" w:hAnsi="Arial" w:cs="Arial"/>
              </w:rPr>
              <w:t>показателя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B30800" w:rsidRDefault="00054663">
            <w:pPr>
              <w:pStyle w:val="20"/>
              <w:framePr w:w="14414" w:h="8189" w:wrap="none" w:vAnchor="page" w:hAnchor="page" w:x="1004" w:y="359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B30800">
              <w:rPr>
                <w:rStyle w:val="22"/>
                <w:rFonts w:ascii="Arial" w:hAnsi="Arial" w:cs="Arial"/>
              </w:rPr>
              <w:t>Расчет показателя (Р)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B30800" w:rsidRDefault="00054663">
            <w:pPr>
              <w:pStyle w:val="20"/>
              <w:framePr w:w="14414" w:h="8189" w:wrap="none" w:vAnchor="page" w:hAnchor="page" w:x="1004" w:y="359"/>
              <w:shd w:val="clear" w:color="auto" w:fill="auto"/>
              <w:jc w:val="left"/>
              <w:rPr>
                <w:rFonts w:ascii="Arial" w:hAnsi="Arial" w:cs="Arial"/>
              </w:rPr>
            </w:pPr>
            <w:r w:rsidRPr="00B30800">
              <w:rPr>
                <w:rStyle w:val="22"/>
                <w:rFonts w:ascii="Arial" w:hAnsi="Arial" w:cs="Arial"/>
              </w:rPr>
              <w:t>Един</w:t>
            </w:r>
          </w:p>
          <w:p w:rsidR="001F6286" w:rsidRPr="00B30800" w:rsidRDefault="00054663">
            <w:pPr>
              <w:pStyle w:val="20"/>
              <w:framePr w:w="14414" w:h="8189" w:wrap="none" w:vAnchor="page" w:hAnchor="page" w:x="1004" w:y="359"/>
              <w:shd w:val="clear" w:color="auto" w:fill="auto"/>
              <w:ind w:left="180"/>
              <w:jc w:val="left"/>
              <w:rPr>
                <w:rFonts w:ascii="Arial" w:hAnsi="Arial" w:cs="Arial"/>
              </w:rPr>
            </w:pPr>
            <w:r w:rsidRPr="00B30800">
              <w:rPr>
                <w:rStyle w:val="22"/>
                <w:rFonts w:ascii="Arial" w:hAnsi="Arial" w:cs="Arial"/>
              </w:rPr>
              <w:t>ица</w:t>
            </w:r>
          </w:p>
          <w:p w:rsidR="001F6286" w:rsidRPr="00B30800" w:rsidRDefault="00054663">
            <w:pPr>
              <w:pStyle w:val="20"/>
              <w:framePr w:w="14414" w:h="8189" w:wrap="none" w:vAnchor="page" w:hAnchor="page" w:x="1004" w:y="359"/>
              <w:shd w:val="clear" w:color="auto" w:fill="auto"/>
              <w:jc w:val="left"/>
              <w:rPr>
                <w:rFonts w:ascii="Arial" w:hAnsi="Arial" w:cs="Arial"/>
              </w:rPr>
            </w:pPr>
            <w:r w:rsidRPr="00B30800">
              <w:rPr>
                <w:rStyle w:val="22"/>
                <w:rFonts w:ascii="Arial" w:hAnsi="Arial" w:cs="Arial"/>
              </w:rPr>
              <w:t>изме</w:t>
            </w:r>
          </w:p>
          <w:p w:rsidR="001F6286" w:rsidRPr="00B30800" w:rsidRDefault="00054663">
            <w:pPr>
              <w:pStyle w:val="20"/>
              <w:framePr w:w="14414" w:h="8189" w:wrap="none" w:vAnchor="page" w:hAnchor="page" w:x="1004" w:y="359"/>
              <w:shd w:val="clear" w:color="auto" w:fill="auto"/>
              <w:jc w:val="left"/>
              <w:rPr>
                <w:rFonts w:ascii="Arial" w:hAnsi="Arial" w:cs="Arial"/>
              </w:rPr>
            </w:pPr>
            <w:r w:rsidRPr="00B30800">
              <w:rPr>
                <w:rStyle w:val="22"/>
                <w:rFonts w:ascii="Arial" w:hAnsi="Arial" w:cs="Arial"/>
              </w:rPr>
              <w:t>рени</w:t>
            </w:r>
          </w:p>
          <w:p w:rsidR="001F6286" w:rsidRPr="00B30800" w:rsidRDefault="00054663">
            <w:pPr>
              <w:pStyle w:val="20"/>
              <w:framePr w:w="14414" w:h="8189" w:wrap="none" w:vAnchor="page" w:hAnchor="page" w:x="1004" w:y="359"/>
              <w:shd w:val="clear" w:color="auto" w:fill="auto"/>
              <w:jc w:val="center"/>
              <w:rPr>
                <w:rFonts w:ascii="Arial" w:hAnsi="Arial" w:cs="Arial"/>
              </w:rPr>
            </w:pPr>
            <w:r w:rsidRPr="00B30800">
              <w:rPr>
                <w:rStyle w:val="22"/>
                <w:rFonts w:ascii="Arial" w:hAnsi="Arial" w:cs="Arial"/>
              </w:rPr>
              <w:t>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286" w:rsidRPr="00B30800" w:rsidRDefault="00054663">
            <w:pPr>
              <w:pStyle w:val="20"/>
              <w:framePr w:w="14414" w:h="8189" w:wrap="none" w:vAnchor="page" w:hAnchor="page" w:x="1004" w:y="359"/>
              <w:shd w:val="clear" w:color="auto" w:fill="auto"/>
              <w:spacing w:line="274" w:lineRule="exact"/>
              <w:jc w:val="left"/>
              <w:rPr>
                <w:rFonts w:ascii="Arial" w:hAnsi="Arial" w:cs="Arial"/>
              </w:rPr>
            </w:pPr>
            <w:r w:rsidRPr="00B30800">
              <w:rPr>
                <w:rStyle w:val="22"/>
                <w:rFonts w:ascii="Arial" w:hAnsi="Arial" w:cs="Arial"/>
              </w:rPr>
              <w:t>Максимал</w:t>
            </w:r>
          </w:p>
          <w:p w:rsidR="001F6286" w:rsidRPr="00B30800" w:rsidRDefault="00054663">
            <w:pPr>
              <w:pStyle w:val="20"/>
              <w:framePr w:w="14414" w:h="8189" w:wrap="none" w:vAnchor="page" w:hAnchor="page" w:x="1004" w:y="359"/>
              <w:shd w:val="clear" w:color="auto" w:fill="auto"/>
              <w:spacing w:line="274" w:lineRule="exact"/>
              <w:jc w:val="center"/>
              <w:rPr>
                <w:rFonts w:ascii="Arial" w:hAnsi="Arial" w:cs="Arial"/>
              </w:rPr>
            </w:pPr>
            <w:r w:rsidRPr="00B30800">
              <w:rPr>
                <w:rStyle w:val="22"/>
                <w:rFonts w:ascii="Arial" w:hAnsi="Arial" w:cs="Arial"/>
              </w:rPr>
              <w:t>ьная</w:t>
            </w:r>
          </w:p>
          <w:p w:rsidR="001F6286" w:rsidRPr="00B30800" w:rsidRDefault="00054663">
            <w:pPr>
              <w:pStyle w:val="20"/>
              <w:framePr w:w="14414" w:h="8189" w:wrap="none" w:vAnchor="page" w:hAnchor="page" w:x="1004" w:y="359"/>
              <w:shd w:val="clear" w:color="auto" w:fill="auto"/>
              <w:spacing w:line="274" w:lineRule="exact"/>
              <w:jc w:val="center"/>
              <w:rPr>
                <w:rFonts w:ascii="Arial" w:hAnsi="Arial" w:cs="Arial"/>
              </w:rPr>
            </w:pPr>
            <w:r w:rsidRPr="00B30800">
              <w:rPr>
                <w:rStyle w:val="22"/>
                <w:rFonts w:ascii="Arial" w:hAnsi="Arial" w:cs="Arial"/>
              </w:rPr>
              <w:t>суммарная оценка по направлен то/</w:t>
            </w:r>
          </w:p>
          <w:p w:rsidR="001F6286" w:rsidRPr="00B30800" w:rsidRDefault="00054663">
            <w:pPr>
              <w:pStyle w:val="20"/>
              <w:framePr w:w="14414" w:h="8189" w:wrap="none" w:vAnchor="page" w:hAnchor="page" w:x="1004" w:y="359"/>
              <w:shd w:val="clear" w:color="auto" w:fill="auto"/>
              <w:spacing w:line="274" w:lineRule="exact"/>
              <w:jc w:val="center"/>
              <w:rPr>
                <w:rFonts w:ascii="Arial" w:hAnsi="Arial" w:cs="Arial"/>
              </w:rPr>
            </w:pPr>
            <w:r w:rsidRPr="00B30800">
              <w:rPr>
                <w:rStyle w:val="22"/>
                <w:rFonts w:ascii="Arial" w:hAnsi="Arial" w:cs="Arial"/>
              </w:rPr>
              <w:t>оценка по показа</w:t>
            </w:r>
            <w:r w:rsidRPr="00B30800">
              <w:rPr>
                <w:rStyle w:val="22"/>
                <w:rFonts w:ascii="Arial" w:hAnsi="Arial" w:cs="Arial"/>
              </w:rPr>
              <w:softHyphen/>
              <w:t>телю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B30800" w:rsidRDefault="00054663">
            <w:pPr>
              <w:pStyle w:val="20"/>
              <w:framePr w:w="14414" w:h="8189" w:wrap="none" w:vAnchor="page" w:hAnchor="page" w:x="1004" w:y="359"/>
              <w:shd w:val="clear" w:color="auto" w:fill="auto"/>
              <w:spacing w:line="274" w:lineRule="exact"/>
              <w:jc w:val="center"/>
              <w:rPr>
                <w:rFonts w:ascii="Arial" w:hAnsi="Arial" w:cs="Arial"/>
              </w:rPr>
            </w:pPr>
            <w:r w:rsidRPr="00B30800">
              <w:rPr>
                <w:rStyle w:val="22"/>
                <w:rFonts w:ascii="Arial" w:hAnsi="Arial" w:cs="Arial"/>
              </w:rPr>
              <w:t>Документы, используемые для расчета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286" w:rsidRPr="00B30800" w:rsidRDefault="00054663">
            <w:pPr>
              <w:pStyle w:val="20"/>
              <w:framePr w:w="14414" w:h="8189" w:wrap="none" w:vAnchor="page" w:hAnchor="page" w:x="1004" w:y="359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B30800">
              <w:rPr>
                <w:rStyle w:val="22"/>
                <w:rFonts w:ascii="Arial" w:hAnsi="Arial" w:cs="Arial"/>
              </w:rPr>
              <w:t>Комментарий</w:t>
            </w:r>
          </w:p>
        </w:tc>
      </w:tr>
      <w:tr w:rsidR="001F6286" w:rsidRPr="00B30800">
        <w:trPr>
          <w:trHeight w:hRule="exact" w:val="293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286" w:rsidRPr="00B30800" w:rsidRDefault="00054663">
            <w:pPr>
              <w:pStyle w:val="20"/>
              <w:framePr w:w="14414" w:h="8189" w:wrap="none" w:vAnchor="page" w:hAnchor="page" w:x="1004" w:y="359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B30800">
              <w:rPr>
                <w:rStyle w:val="22"/>
                <w:rFonts w:ascii="Arial" w:hAnsi="Arial" w:cs="Arial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286" w:rsidRPr="00B30800" w:rsidRDefault="00054663">
            <w:pPr>
              <w:pStyle w:val="20"/>
              <w:framePr w:w="14414" w:h="8189" w:wrap="none" w:vAnchor="page" w:hAnchor="page" w:x="1004" w:y="359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B30800">
              <w:rPr>
                <w:rStyle w:val="22"/>
                <w:rFonts w:ascii="Arial" w:hAnsi="Arial" w:cs="Arial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B30800" w:rsidRDefault="00054663">
            <w:pPr>
              <w:pStyle w:val="20"/>
              <w:framePr w:w="14414" w:h="8189" w:wrap="none" w:vAnchor="page" w:hAnchor="page" w:x="1004" w:y="359"/>
              <w:shd w:val="clear" w:color="auto" w:fill="auto"/>
              <w:spacing w:line="240" w:lineRule="exact"/>
              <w:ind w:left="300"/>
              <w:jc w:val="left"/>
              <w:rPr>
                <w:rFonts w:ascii="Arial" w:hAnsi="Arial" w:cs="Arial"/>
              </w:rPr>
            </w:pPr>
            <w:r w:rsidRPr="00B30800">
              <w:rPr>
                <w:rStyle w:val="22"/>
                <w:rFonts w:ascii="Arial" w:hAnsi="Arial" w:cs="Arial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B30800" w:rsidRDefault="00054663">
            <w:pPr>
              <w:pStyle w:val="20"/>
              <w:framePr w:w="14414" w:h="8189" w:wrap="none" w:vAnchor="page" w:hAnchor="page" w:x="1004" w:y="359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B30800">
              <w:rPr>
                <w:rStyle w:val="22"/>
                <w:rFonts w:ascii="Arial" w:hAnsi="Arial" w:cs="Arial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B30800" w:rsidRDefault="00054663">
            <w:pPr>
              <w:pStyle w:val="20"/>
              <w:framePr w:w="14414" w:h="8189" w:wrap="none" w:vAnchor="page" w:hAnchor="page" w:x="1004" w:y="359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B30800">
              <w:rPr>
                <w:rStyle w:val="22"/>
                <w:rFonts w:ascii="Arial" w:hAnsi="Arial" w:cs="Arial"/>
              </w:rPr>
              <w:t>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286" w:rsidRPr="00B30800" w:rsidRDefault="00054663">
            <w:pPr>
              <w:pStyle w:val="20"/>
              <w:framePr w:w="14414" w:h="8189" w:wrap="none" w:vAnchor="page" w:hAnchor="page" w:x="1004" w:y="359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B30800">
              <w:rPr>
                <w:rStyle w:val="22"/>
                <w:rFonts w:ascii="Arial" w:hAnsi="Arial" w:cs="Arial"/>
              </w:rPr>
              <w:t>6</w:t>
            </w:r>
          </w:p>
        </w:tc>
      </w:tr>
      <w:tr w:rsidR="001F6286" w:rsidRPr="00B30800">
        <w:trPr>
          <w:trHeight w:hRule="exact" w:val="3605"/>
        </w:trPr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B30800" w:rsidRDefault="00054663" w:rsidP="00B30800">
            <w:pPr>
              <w:pStyle w:val="20"/>
              <w:framePr w:w="14414" w:h="8189" w:wrap="none" w:vAnchor="page" w:hAnchor="page" w:x="1004" w:y="359"/>
              <w:shd w:val="clear" w:color="auto" w:fill="auto"/>
              <w:spacing w:line="274" w:lineRule="exact"/>
              <w:jc w:val="left"/>
              <w:rPr>
                <w:rFonts w:ascii="Arial" w:hAnsi="Arial" w:cs="Arial"/>
              </w:rPr>
            </w:pPr>
            <w:r w:rsidRPr="00B30800">
              <w:rPr>
                <w:rStyle w:val="22"/>
                <w:rFonts w:ascii="Arial" w:hAnsi="Arial" w:cs="Arial"/>
              </w:rPr>
              <w:t>6.1. Объем недостач и хищений денежных средств и материальных ценностей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286" w:rsidRPr="00B30800" w:rsidRDefault="00054663">
            <w:pPr>
              <w:pStyle w:val="20"/>
              <w:framePr w:w="14414" w:h="8189" w:wrap="none" w:vAnchor="page" w:hAnchor="page" w:x="1004" w:y="359"/>
              <w:shd w:val="clear" w:color="auto" w:fill="auto"/>
              <w:spacing w:line="274" w:lineRule="exact"/>
              <w:jc w:val="left"/>
              <w:rPr>
                <w:rFonts w:ascii="Arial" w:hAnsi="Arial" w:cs="Arial"/>
              </w:rPr>
            </w:pPr>
            <w:r w:rsidRPr="00B30800">
              <w:rPr>
                <w:rStyle w:val="22"/>
                <w:rFonts w:ascii="Arial" w:hAnsi="Arial" w:cs="Arial"/>
              </w:rPr>
              <w:t xml:space="preserve">Р = 100 *Т / </w:t>
            </w:r>
            <w:r w:rsidRPr="00B30800">
              <w:rPr>
                <w:rStyle w:val="22"/>
                <w:rFonts w:ascii="Arial" w:hAnsi="Arial" w:cs="Arial"/>
                <w:lang w:eastAsia="en-US" w:bidi="en-US"/>
              </w:rPr>
              <w:t>(0+</w:t>
            </w:r>
            <w:r w:rsidRPr="00B30800">
              <w:rPr>
                <w:rStyle w:val="22"/>
                <w:rFonts w:ascii="Arial" w:hAnsi="Arial" w:cs="Arial"/>
                <w:lang w:val="en-US" w:eastAsia="en-US" w:bidi="en-US"/>
              </w:rPr>
              <w:t>N</w:t>
            </w:r>
            <w:r w:rsidRPr="00B30800">
              <w:rPr>
                <w:rStyle w:val="22"/>
                <w:rFonts w:ascii="Arial" w:hAnsi="Arial" w:cs="Arial"/>
                <w:lang w:eastAsia="en-US" w:bidi="en-US"/>
              </w:rPr>
              <w:t>+</w:t>
            </w:r>
            <w:r w:rsidRPr="00B30800">
              <w:rPr>
                <w:rStyle w:val="22"/>
                <w:rFonts w:ascii="Arial" w:hAnsi="Arial" w:cs="Arial"/>
                <w:lang w:val="en-US" w:eastAsia="en-US" w:bidi="en-US"/>
              </w:rPr>
              <w:t>M</w:t>
            </w:r>
            <w:r w:rsidRPr="00B30800">
              <w:rPr>
                <w:rStyle w:val="22"/>
                <w:rFonts w:ascii="Arial" w:hAnsi="Arial" w:cs="Arial"/>
                <w:lang w:eastAsia="en-US" w:bidi="en-US"/>
              </w:rPr>
              <w:t>+</w:t>
            </w:r>
            <w:r w:rsidRPr="00B30800">
              <w:rPr>
                <w:rStyle w:val="22"/>
                <w:rFonts w:ascii="Arial" w:hAnsi="Arial" w:cs="Arial"/>
                <w:lang w:val="en-US" w:eastAsia="en-US" w:bidi="en-US"/>
              </w:rPr>
              <w:t>A</w:t>
            </w:r>
            <w:r w:rsidRPr="00B30800">
              <w:rPr>
                <w:rStyle w:val="22"/>
                <w:rFonts w:ascii="Arial" w:hAnsi="Arial" w:cs="Arial"/>
                <w:lang w:eastAsia="en-US" w:bidi="en-US"/>
              </w:rPr>
              <w:t>+</w:t>
            </w:r>
            <w:r w:rsidRPr="00B30800">
              <w:rPr>
                <w:rStyle w:val="22"/>
                <w:rFonts w:ascii="Arial" w:hAnsi="Arial" w:cs="Arial"/>
                <w:lang w:val="en-US" w:eastAsia="en-US" w:bidi="en-US"/>
              </w:rPr>
              <w:t>R</w:t>
            </w:r>
            <w:r w:rsidRPr="00B30800">
              <w:rPr>
                <w:rStyle w:val="22"/>
                <w:rFonts w:ascii="Arial" w:hAnsi="Arial" w:cs="Arial"/>
                <w:lang w:eastAsia="en-US" w:bidi="en-US"/>
              </w:rPr>
              <w:t>+</w:t>
            </w:r>
            <w:r w:rsidRPr="00B30800">
              <w:rPr>
                <w:rStyle w:val="22"/>
                <w:rFonts w:ascii="Arial" w:hAnsi="Arial" w:cs="Arial"/>
                <w:lang w:val="en-US" w:eastAsia="en-US" w:bidi="en-US"/>
              </w:rPr>
              <w:t>S</w:t>
            </w:r>
            <w:r w:rsidRPr="00B30800">
              <w:rPr>
                <w:rStyle w:val="22"/>
                <w:rFonts w:ascii="Arial" w:hAnsi="Arial" w:cs="Arial"/>
                <w:lang w:eastAsia="en-US" w:bidi="en-US"/>
              </w:rPr>
              <w:t>+</w:t>
            </w:r>
            <w:r w:rsidRPr="00B30800">
              <w:rPr>
                <w:rStyle w:val="22"/>
                <w:rFonts w:ascii="Arial" w:hAnsi="Arial" w:cs="Arial"/>
                <w:lang w:val="en-US" w:eastAsia="en-US" w:bidi="en-US"/>
              </w:rPr>
              <w:t>V</w:t>
            </w:r>
            <w:r w:rsidRPr="00B30800">
              <w:rPr>
                <w:rStyle w:val="22"/>
                <w:rFonts w:ascii="Arial" w:hAnsi="Arial" w:cs="Arial"/>
                <w:lang w:eastAsia="en-US" w:bidi="en-US"/>
              </w:rPr>
              <w:t xml:space="preserve">), </w:t>
            </w:r>
            <w:r w:rsidRPr="00B30800">
              <w:rPr>
                <w:rStyle w:val="22"/>
                <w:rFonts w:ascii="Arial" w:hAnsi="Arial" w:cs="Arial"/>
              </w:rPr>
              <w:t>где Т - сумма установленных недостач и хищений денежных средств и материальных ценностей у ГРБС в отчетном финансовом году;</w:t>
            </w:r>
            <w:r w:rsidR="00B30800">
              <w:rPr>
                <w:rFonts w:ascii="Arial" w:hAnsi="Arial" w:cs="Arial"/>
              </w:rPr>
              <w:t xml:space="preserve"> </w:t>
            </w:r>
            <w:r w:rsidRPr="00B30800">
              <w:rPr>
                <w:rStyle w:val="22"/>
                <w:rFonts w:ascii="Arial" w:hAnsi="Arial" w:cs="Arial"/>
              </w:rPr>
              <w:t>О - основные средства (остаточная стоимость) ГРБС</w:t>
            </w:r>
          </w:p>
          <w:p w:rsidR="001F6286" w:rsidRPr="00B30800" w:rsidRDefault="00054663">
            <w:pPr>
              <w:pStyle w:val="20"/>
              <w:framePr w:w="14414" w:h="8189" w:wrap="none" w:vAnchor="page" w:hAnchor="page" w:x="1004" w:y="359"/>
              <w:shd w:val="clear" w:color="auto" w:fill="auto"/>
              <w:spacing w:line="274" w:lineRule="exact"/>
              <w:jc w:val="left"/>
              <w:rPr>
                <w:rFonts w:ascii="Arial" w:hAnsi="Arial" w:cs="Arial"/>
              </w:rPr>
            </w:pPr>
            <w:r w:rsidRPr="00B30800">
              <w:rPr>
                <w:rStyle w:val="22"/>
                <w:rFonts w:ascii="Arial" w:hAnsi="Arial" w:cs="Arial"/>
                <w:lang w:val="en-US" w:eastAsia="en-US" w:bidi="en-US"/>
              </w:rPr>
              <w:t>N</w:t>
            </w:r>
            <w:r w:rsidRPr="00B30800">
              <w:rPr>
                <w:rStyle w:val="22"/>
                <w:rFonts w:ascii="Arial" w:hAnsi="Arial" w:cs="Arial"/>
                <w:lang w:eastAsia="en-US" w:bidi="en-US"/>
              </w:rPr>
              <w:t xml:space="preserve"> </w:t>
            </w:r>
            <w:r w:rsidRPr="00B30800">
              <w:rPr>
                <w:rStyle w:val="22"/>
                <w:rFonts w:ascii="Arial" w:hAnsi="Arial" w:cs="Arial"/>
              </w:rPr>
              <w:t>- нематериальные активы (остаточная</w:t>
            </w:r>
          </w:p>
          <w:p w:rsidR="001F6286" w:rsidRPr="00B30800" w:rsidRDefault="00054663">
            <w:pPr>
              <w:pStyle w:val="20"/>
              <w:framePr w:w="14414" w:h="8189" w:wrap="none" w:vAnchor="page" w:hAnchor="page" w:x="1004" w:y="359"/>
              <w:shd w:val="clear" w:color="auto" w:fill="auto"/>
              <w:spacing w:line="274" w:lineRule="exact"/>
              <w:jc w:val="left"/>
              <w:rPr>
                <w:rFonts w:ascii="Arial" w:hAnsi="Arial" w:cs="Arial"/>
              </w:rPr>
            </w:pPr>
            <w:r w:rsidRPr="00B30800">
              <w:rPr>
                <w:rStyle w:val="22"/>
                <w:rFonts w:ascii="Arial" w:hAnsi="Arial" w:cs="Arial"/>
              </w:rPr>
              <w:t>стоимость) ГРБС</w:t>
            </w:r>
          </w:p>
          <w:p w:rsidR="001F6286" w:rsidRPr="00B30800" w:rsidRDefault="00054663">
            <w:pPr>
              <w:pStyle w:val="20"/>
              <w:framePr w:w="14414" w:h="8189" w:wrap="none" w:vAnchor="page" w:hAnchor="page" w:x="1004" w:y="359"/>
              <w:shd w:val="clear" w:color="auto" w:fill="auto"/>
              <w:spacing w:line="274" w:lineRule="exact"/>
              <w:jc w:val="left"/>
              <w:rPr>
                <w:rFonts w:ascii="Arial" w:hAnsi="Arial" w:cs="Arial"/>
              </w:rPr>
            </w:pPr>
            <w:r w:rsidRPr="00B30800">
              <w:rPr>
                <w:rStyle w:val="22"/>
                <w:rFonts w:ascii="Arial" w:hAnsi="Arial" w:cs="Arial"/>
              </w:rPr>
              <w:t>М - материальные запасы ГРБС</w:t>
            </w:r>
          </w:p>
          <w:p w:rsidR="001F6286" w:rsidRPr="00B30800" w:rsidRDefault="00054663">
            <w:pPr>
              <w:pStyle w:val="20"/>
              <w:framePr w:w="14414" w:h="8189" w:wrap="none" w:vAnchor="page" w:hAnchor="page" w:x="1004" w:y="359"/>
              <w:shd w:val="clear" w:color="auto" w:fill="auto"/>
              <w:spacing w:line="274" w:lineRule="exact"/>
              <w:jc w:val="left"/>
              <w:rPr>
                <w:rFonts w:ascii="Arial" w:hAnsi="Arial" w:cs="Arial"/>
              </w:rPr>
            </w:pPr>
            <w:r w:rsidRPr="00B30800">
              <w:rPr>
                <w:rStyle w:val="22"/>
                <w:rFonts w:ascii="Arial" w:hAnsi="Arial" w:cs="Arial"/>
              </w:rPr>
              <w:t>А - вложения ГРБС в нефинансовые активы</w:t>
            </w:r>
          </w:p>
          <w:p w:rsidR="001F6286" w:rsidRPr="00B30800" w:rsidRDefault="00054663">
            <w:pPr>
              <w:pStyle w:val="20"/>
              <w:framePr w:w="14414" w:h="8189" w:wrap="none" w:vAnchor="page" w:hAnchor="page" w:x="1004" w:y="359"/>
              <w:shd w:val="clear" w:color="auto" w:fill="auto"/>
              <w:spacing w:line="274" w:lineRule="exact"/>
              <w:jc w:val="left"/>
              <w:rPr>
                <w:rFonts w:ascii="Arial" w:hAnsi="Arial" w:cs="Arial"/>
              </w:rPr>
            </w:pPr>
            <w:r w:rsidRPr="00B30800">
              <w:rPr>
                <w:rStyle w:val="22"/>
                <w:rFonts w:ascii="Arial" w:hAnsi="Arial" w:cs="Arial"/>
                <w:lang w:val="en-US" w:eastAsia="en-US" w:bidi="en-US"/>
              </w:rPr>
              <w:t>R</w:t>
            </w:r>
            <w:r w:rsidRPr="00B30800">
              <w:rPr>
                <w:rStyle w:val="22"/>
                <w:rFonts w:ascii="Arial" w:hAnsi="Arial" w:cs="Arial"/>
                <w:lang w:eastAsia="en-US" w:bidi="en-US"/>
              </w:rPr>
              <w:t xml:space="preserve"> </w:t>
            </w:r>
            <w:r w:rsidRPr="00B30800">
              <w:rPr>
                <w:rStyle w:val="22"/>
                <w:rFonts w:ascii="Arial" w:hAnsi="Arial" w:cs="Arial"/>
              </w:rPr>
              <w:t>- нефинансовые активы ГРБС в пути</w:t>
            </w:r>
          </w:p>
          <w:p w:rsidR="001F6286" w:rsidRPr="00B30800" w:rsidRDefault="00054663">
            <w:pPr>
              <w:pStyle w:val="20"/>
              <w:framePr w:w="14414" w:h="8189" w:wrap="none" w:vAnchor="page" w:hAnchor="page" w:x="1004" w:y="359"/>
              <w:shd w:val="clear" w:color="auto" w:fill="auto"/>
              <w:spacing w:line="274" w:lineRule="exact"/>
              <w:jc w:val="left"/>
              <w:rPr>
                <w:rFonts w:ascii="Arial" w:hAnsi="Arial" w:cs="Arial"/>
              </w:rPr>
            </w:pPr>
            <w:r w:rsidRPr="00B30800">
              <w:rPr>
                <w:rStyle w:val="22"/>
                <w:rFonts w:ascii="Arial" w:hAnsi="Arial" w:cs="Arial"/>
                <w:lang w:val="en-US" w:eastAsia="en-US" w:bidi="en-US"/>
              </w:rPr>
              <w:t>S</w:t>
            </w:r>
            <w:r w:rsidRPr="00B30800">
              <w:rPr>
                <w:rStyle w:val="22"/>
                <w:rFonts w:ascii="Arial" w:hAnsi="Arial" w:cs="Arial"/>
                <w:lang w:eastAsia="en-US" w:bidi="en-US"/>
              </w:rPr>
              <w:t xml:space="preserve"> </w:t>
            </w:r>
            <w:r w:rsidRPr="00B30800">
              <w:rPr>
                <w:rStyle w:val="22"/>
                <w:rFonts w:ascii="Arial" w:hAnsi="Arial" w:cs="Arial"/>
              </w:rPr>
              <w:t>- денежные средства ГРБС</w:t>
            </w:r>
          </w:p>
          <w:p w:rsidR="001F6286" w:rsidRPr="00B30800" w:rsidRDefault="00054663">
            <w:pPr>
              <w:pStyle w:val="20"/>
              <w:framePr w:w="14414" w:h="8189" w:wrap="none" w:vAnchor="page" w:hAnchor="page" w:x="1004" w:y="359"/>
              <w:shd w:val="clear" w:color="auto" w:fill="auto"/>
              <w:spacing w:line="274" w:lineRule="exact"/>
              <w:jc w:val="left"/>
              <w:rPr>
                <w:rFonts w:ascii="Arial" w:hAnsi="Arial" w:cs="Arial"/>
              </w:rPr>
            </w:pPr>
            <w:r w:rsidRPr="00B30800">
              <w:rPr>
                <w:rStyle w:val="22"/>
                <w:rFonts w:ascii="Arial" w:hAnsi="Arial" w:cs="Arial"/>
              </w:rPr>
              <w:t>V - финансовые вложения ГРБС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B30800" w:rsidRDefault="001F6286">
            <w:pPr>
              <w:framePr w:w="14414" w:h="8189" w:wrap="none" w:vAnchor="page" w:hAnchor="page" w:x="1004" w:y="359"/>
              <w:rPr>
                <w:rFonts w:ascii="Arial" w:hAnsi="Arial" w:cs="Aria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B30800" w:rsidRDefault="001F6286">
            <w:pPr>
              <w:framePr w:w="14414" w:h="8189" w:wrap="none" w:vAnchor="page" w:hAnchor="page" w:x="1004" w:y="359"/>
              <w:rPr>
                <w:rFonts w:ascii="Arial" w:hAnsi="Arial" w:cs="Arial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B30800" w:rsidRDefault="00054663">
            <w:pPr>
              <w:pStyle w:val="20"/>
              <w:framePr w:w="14414" w:h="8189" w:wrap="none" w:vAnchor="page" w:hAnchor="page" w:x="1004" w:y="359"/>
              <w:shd w:val="clear" w:color="auto" w:fill="auto"/>
              <w:spacing w:line="274" w:lineRule="exact"/>
              <w:jc w:val="left"/>
              <w:rPr>
                <w:rFonts w:ascii="Arial" w:hAnsi="Arial" w:cs="Arial"/>
              </w:rPr>
            </w:pPr>
            <w:r w:rsidRPr="00B30800">
              <w:rPr>
                <w:rStyle w:val="22"/>
                <w:rFonts w:ascii="Arial" w:hAnsi="Arial" w:cs="Arial"/>
              </w:rPr>
              <w:t>Сведения о недостачах и хищениях денежных средств и материальных ценностей по форме 0503176, утвержден</w:t>
            </w:r>
            <w:r w:rsidRPr="00B30800">
              <w:rPr>
                <w:rStyle w:val="22"/>
                <w:rFonts w:ascii="Arial" w:hAnsi="Arial" w:cs="Arial"/>
              </w:rPr>
              <w:softHyphen/>
              <w:t>ной приказом Минфина России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286" w:rsidRPr="00B30800" w:rsidRDefault="00054663">
            <w:pPr>
              <w:pStyle w:val="20"/>
              <w:framePr w:w="14414" w:h="8189" w:wrap="none" w:vAnchor="page" w:hAnchor="page" w:x="1004" w:y="359"/>
              <w:shd w:val="clear" w:color="auto" w:fill="auto"/>
              <w:spacing w:line="274" w:lineRule="exact"/>
              <w:jc w:val="left"/>
              <w:rPr>
                <w:rFonts w:ascii="Arial" w:hAnsi="Arial" w:cs="Arial"/>
              </w:rPr>
            </w:pPr>
            <w:r w:rsidRPr="00B30800">
              <w:rPr>
                <w:rStyle w:val="22"/>
                <w:rFonts w:ascii="Arial" w:hAnsi="Arial" w:cs="Arial"/>
              </w:rPr>
              <w:t>Наличие сумм установленных недостач и хищений денежных средств и материальных ценностей у ГРБС в отчетном финансовом году свидетельствует о низком качестве финансового менеджмента.</w:t>
            </w:r>
          </w:p>
          <w:p w:rsidR="001F6286" w:rsidRPr="00B30800" w:rsidRDefault="00054663">
            <w:pPr>
              <w:pStyle w:val="20"/>
              <w:framePr w:w="14414" w:h="8189" w:wrap="none" w:vAnchor="page" w:hAnchor="page" w:x="1004" w:y="359"/>
              <w:shd w:val="clear" w:color="auto" w:fill="auto"/>
              <w:spacing w:line="274" w:lineRule="exact"/>
              <w:jc w:val="left"/>
              <w:rPr>
                <w:rFonts w:ascii="Arial" w:hAnsi="Arial" w:cs="Arial"/>
              </w:rPr>
            </w:pPr>
            <w:r w:rsidRPr="00B30800">
              <w:rPr>
                <w:rStyle w:val="22"/>
                <w:rFonts w:ascii="Arial" w:hAnsi="Arial" w:cs="Arial"/>
              </w:rPr>
              <w:t>Целевым ориентиром для ГРБС является значение показателя равное нулю</w:t>
            </w:r>
          </w:p>
        </w:tc>
      </w:tr>
      <w:tr w:rsidR="00B30800" w:rsidRPr="00B30800">
        <w:trPr>
          <w:trHeight w:hRule="exact" w:val="288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800" w:rsidRPr="00B30800" w:rsidRDefault="00B30800" w:rsidP="00B30800">
            <w:pPr>
              <w:framePr w:w="14414" w:h="8189" w:wrap="none" w:vAnchor="page" w:hAnchor="page" w:x="1004" w:y="359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0800" w:rsidRPr="00B30800" w:rsidRDefault="00B30800" w:rsidP="00B30800">
            <w:pPr>
              <w:pStyle w:val="20"/>
              <w:framePr w:w="14414" w:h="8189" w:wrap="none" w:vAnchor="page" w:hAnchor="page" w:x="1004" w:y="359"/>
              <w:shd w:val="clear" w:color="auto" w:fill="auto"/>
              <w:spacing w:line="240" w:lineRule="exact"/>
              <w:jc w:val="left"/>
              <w:rPr>
                <w:rFonts w:ascii="Arial" w:hAnsi="Arial" w:cs="Arial"/>
              </w:rPr>
            </w:pPr>
            <w:r w:rsidRPr="00B30800">
              <w:rPr>
                <w:rStyle w:val="22"/>
                <w:rFonts w:ascii="Arial" w:hAnsi="Arial" w:cs="Arial"/>
              </w:rPr>
              <w:t>Р&gt;0,25%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800" w:rsidRDefault="00B30800" w:rsidP="00B30800">
            <w:pPr>
              <w:framePr w:w="14414" w:h="8189" w:wrap="none" w:vAnchor="page" w:hAnchor="page" w:x="1004" w:y="359"/>
            </w:pPr>
            <w:r w:rsidRPr="00165586">
              <w:rPr>
                <w:rFonts w:ascii="Arial" w:hAnsi="Arial" w:cs="Arial"/>
              </w:rPr>
              <w:t>балл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0800" w:rsidRPr="00B30800" w:rsidRDefault="00B30800" w:rsidP="00B30800">
            <w:pPr>
              <w:pStyle w:val="20"/>
              <w:framePr w:w="14414" w:h="8189" w:wrap="none" w:vAnchor="page" w:hAnchor="page" w:x="1004" w:y="359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B30800">
              <w:rPr>
                <w:rStyle w:val="22"/>
                <w:rFonts w:ascii="Arial" w:hAnsi="Arial" w:cs="Arial"/>
              </w:rPr>
              <w:t>0</w:t>
            </w: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800" w:rsidRPr="00B30800" w:rsidRDefault="00B30800" w:rsidP="00B30800">
            <w:pPr>
              <w:framePr w:w="14414" w:h="8189" w:wrap="none" w:vAnchor="page" w:hAnchor="page" w:x="1004" w:y="359"/>
              <w:rPr>
                <w:rFonts w:ascii="Arial" w:hAnsi="Arial" w:cs="Arial"/>
              </w:rPr>
            </w:pPr>
          </w:p>
        </w:tc>
        <w:tc>
          <w:tcPr>
            <w:tcW w:w="2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800" w:rsidRPr="00B30800" w:rsidRDefault="00B30800" w:rsidP="00B30800">
            <w:pPr>
              <w:framePr w:w="14414" w:h="8189" w:wrap="none" w:vAnchor="page" w:hAnchor="page" w:x="1004" w:y="359"/>
              <w:rPr>
                <w:rFonts w:ascii="Arial" w:hAnsi="Arial" w:cs="Arial"/>
              </w:rPr>
            </w:pPr>
          </w:p>
        </w:tc>
      </w:tr>
      <w:tr w:rsidR="00B30800" w:rsidRPr="00B30800">
        <w:trPr>
          <w:trHeight w:hRule="exact" w:val="298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800" w:rsidRPr="00B30800" w:rsidRDefault="00B30800" w:rsidP="00B30800">
            <w:pPr>
              <w:framePr w:w="14414" w:h="8189" w:wrap="none" w:vAnchor="page" w:hAnchor="page" w:x="1004" w:y="359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0800" w:rsidRPr="00B30800" w:rsidRDefault="00B30800" w:rsidP="00B30800">
            <w:pPr>
              <w:pStyle w:val="20"/>
              <w:framePr w:w="14414" w:h="8189" w:wrap="none" w:vAnchor="page" w:hAnchor="page" w:x="1004" w:y="359"/>
              <w:shd w:val="clear" w:color="auto" w:fill="auto"/>
              <w:spacing w:line="240" w:lineRule="exact"/>
              <w:jc w:val="left"/>
              <w:rPr>
                <w:rFonts w:ascii="Arial" w:hAnsi="Arial" w:cs="Arial"/>
              </w:rPr>
            </w:pPr>
            <w:r w:rsidRPr="00B30800">
              <w:rPr>
                <w:rStyle w:val="22"/>
                <w:rFonts w:ascii="Arial" w:hAnsi="Arial" w:cs="Arial"/>
              </w:rPr>
              <w:t>Р</w:t>
            </w:r>
            <w:r w:rsidRPr="00B30800">
              <w:rPr>
                <w:rFonts w:ascii="Arial" w:hAnsi="Arial" w:cs="Arial"/>
              </w:rPr>
              <w:t>≤</w:t>
            </w:r>
            <w:r w:rsidRPr="00B30800">
              <w:rPr>
                <w:rStyle w:val="22"/>
                <w:rFonts w:ascii="Arial" w:hAnsi="Arial" w:cs="Arial"/>
              </w:rPr>
              <w:t>0,25%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800" w:rsidRDefault="00B30800" w:rsidP="00B30800">
            <w:pPr>
              <w:framePr w:w="14414" w:h="8189" w:wrap="none" w:vAnchor="page" w:hAnchor="page" w:x="1004" w:y="359"/>
            </w:pPr>
            <w:r w:rsidRPr="00165586">
              <w:rPr>
                <w:rFonts w:ascii="Arial" w:hAnsi="Arial" w:cs="Arial"/>
              </w:rPr>
              <w:t>балл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0800" w:rsidRPr="00B30800" w:rsidRDefault="00B30800" w:rsidP="00B30800">
            <w:pPr>
              <w:pStyle w:val="20"/>
              <w:framePr w:w="14414" w:h="8189" w:wrap="none" w:vAnchor="page" w:hAnchor="page" w:x="1004" w:y="359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B30800">
              <w:rPr>
                <w:rStyle w:val="22"/>
                <w:rFonts w:ascii="Arial" w:hAnsi="Arial" w:cs="Arial"/>
              </w:rPr>
              <w:t>1</w:t>
            </w: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800" w:rsidRPr="00B30800" w:rsidRDefault="00B30800" w:rsidP="00B30800">
            <w:pPr>
              <w:framePr w:w="14414" w:h="8189" w:wrap="none" w:vAnchor="page" w:hAnchor="page" w:x="1004" w:y="359"/>
              <w:rPr>
                <w:rFonts w:ascii="Arial" w:hAnsi="Arial" w:cs="Arial"/>
              </w:rPr>
            </w:pPr>
          </w:p>
        </w:tc>
        <w:tc>
          <w:tcPr>
            <w:tcW w:w="2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800" w:rsidRPr="00B30800" w:rsidRDefault="00B30800" w:rsidP="00B30800">
            <w:pPr>
              <w:framePr w:w="14414" w:h="8189" w:wrap="none" w:vAnchor="page" w:hAnchor="page" w:x="1004" w:y="359"/>
              <w:rPr>
                <w:rFonts w:ascii="Arial" w:hAnsi="Arial" w:cs="Arial"/>
              </w:rPr>
            </w:pPr>
          </w:p>
        </w:tc>
      </w:tr>
      <w:tr w:rsidR="00B30800" w:rsidRPr="00B30800">
        <w:trPr>
          <w:trHeight w:hRule="exact" w:val="288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800" w:rsidRPr="00B30800" w:rsidRDefault="00B30800" w:rsidP="00B30800">
            <w:pPr>
              <w:framePr w:w="14414" w:h="8189" w:wrap="none" w:vAnchor="page" w:hAnchor="page" w:x="1004" w:y="359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0800" w:rsidRPr="00B30800" w:rsidRDefault="00B30800" w:rsidP="00B30800">
            <w:pPr>
              <w:pStyle w:val="20"/>
              <w:framePr w:w="14414" w:h="8189" w:wrap="none" w:vAnchor="page" w:hAnchor="page" w:x="1004" w:y="359"/>
              <w:shd w:val="clear" w:color="auto" w:fill="auto"/>
              <w:spacing w:line="240" w:lineRule="exact"/>
              <w:jc w:val="left"/>
              <w:rPr>
                <w:rFonts w:ascii="Arial" w:hAnsi="Arial" w:cs="Arial"/>
              </w:rPr>
            </w:pPr>
            <w:r w:rsidRPr="00B30800">
              <w:rPr>
                <w:rStyle w:val="22"/>
                <w:rFonts w:ascii="Arial" w:hAnsi="Arial" w:cs="Arial"/>
              </w:rPr>
              <w:t>Р</w:t>
            </w:r>
            <w:r w:rsidRPr="00B30800">
              <w:rPr>
                <w:rFonts w:ascii="Arial" w:hAnsi="Arial" w:cs="Arial"/>
              </w:rPr>
              <w:t>≤</w:t>
            </w:r>
            <w:r w:rsidRPr="00B30800">
              <w:rPr>
                <w:rStyle w:val="22"/>
                <w:rFonts w:ascii="Arial" w:hAnsi="Arial" w:cs="Arial"/>
              </w:rPr>
              <w:t>0,2%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800" w:rsidRDefault="00B30800" w:rsidP="00B30800">
            <w:pPr>
              <w:framePr w:w="14414" w:h="8189" w:wrap="none" w:vAnchor="page" w:hAnchor="page" w:x="1004" w:y="359"/>
            </w:pPr>
            <w:r w:rsidRPr="00165586">
              <w:rPr>
                <w:rFonts w:ascii="Arial" w:hAnsi="Arial" w:cs="Arial"/>
              </w:rPr>
              <w:t>балл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0800" w:rsidRPr="00B30800" w:rsidRDefault="00B30800" w:rsidP="00B30800">
            <w:pPr>
              <w:pStyle w:val="20"/>
              <w:framePr w:w="14414" w:h="8189" w:wrap="none" w:vAnchor="page" w:hAnchor="page" w:x="1004" w:y="359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B30800">
              <w:rPr>
                <w:rStyle w:val="22"/>
                <w:rFonts w:ascii="Arial" w:hAnsi="Arial" w:cs="Arial"/>
              </w:rPr>
              <w:t>2</w:t>
            </w: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800" w:rsidRPr="00B30800" w:rsidRDefault="00B30800" w:rsidP="00B30800">
            <w:pPr>
              <w:framePr w:w="14414" w:h="8189" w:wrap="none" w:vAnchor="page" w:hAnchor="page" w:x="1004" w:y="359"/>
              <w:rPr>
                <w:rFonts w:ascii="Arial" w:hAnsi="Arial" w:cs="Arial"/>
              </w:rPr>
            </w:pPr>
          </w:p>
        </w:tc>
        <w:tc>
          <w:tcPr>
            <w:tcW w:w="2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800" w:rsidRPr="00B30800" w:rsidRDefault="00B30800" w:rsidP="00B30800">
            <w:pPr>
              <w:framePr w:w="14414" w:h="8189" w:wrap="none" w:vAnchor="page" w:hAnchor="page" w:x="1004" w:y="359"/>
              <w:rPr>
                <w:rFonts w:ascii="Arial" w:hAnsi="Arial" w:cs="Arial"/>
              </w:rPr>
            </w:pPr>
          </w:p>
        </w:tc>
      </w:tr>
      <w:tr w:rsidR="00B30800" w:rsidRPr="00B30800">
        <w:trPr>
          <w:trHeight w:hRule="exact" w:val="288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800" w:rsidRPr="00B30800" w:rsidRDefault="00B30800" w:rsidP="00B30800">
            <w:pPr>
              <w:framePr w:w="14414" w:h="8189" w:wrap="none" w:vAnchor="page" w:hAnchor="page" w:x="1004" w:y="359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0800" w:rsidRPr="00B30800" w:rsidRDefault="00B30800" w:rsidP="00B30800">
            <w:pPr>
              <w:pStyle w:val="20"/>
              <w:framePr w:w="14414" w:h="8189" w:wrap="none" w:vAnchor="page" w:hAnchor="page" w:x="1004" w:y="359"/>
              <w:shd w:val="clear" w:color="auto" w:fill="auto"/>
              <w:spacing w:line="240" w:lineRule="exact"/>
              <w:jc w:val="left"/>
              <w:rPr>
                <w:rFonts w:ascii="Arial" w:hAnsi="Arial" w:cs="Arial"/>
              </w:rPr>
            </w:pPr>
            <w:r w:rsidRPr="00B30800">
              <w:rPr>
                <w:rStyle w:val="22"/>
                <w:rFonts w:ascii="Arial" w:hAnsi="Arial" w:cs="Arial"/>
              </w:rPr>
              <w:t>Р</w:t>
            </w:r>
            <w:r w:rsidRPr="00B30800">
              <w:rPr>
                <w:rFonts w:ascii="Arial" w:hAnsi="Arial" w:cs="Arial"/>
              </w:rPr>
              <w:t>≤</w:t>
            </w:r>
            <w:r w:rsidRPr="00B30800">
              <w:rPr>
                <w:rStyle w:val="22"/>
                <w:rFonts w:ascii="Arial" w:hAnsi="Arial" w:cs="Arial"/>
              </w:rPr>
              <w:t>0,1%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800" w:rsidRDefault="00B30800" w:rsidP="00B30800">
            <w:pPr>
              <w:framePr w:w="14414" w:h="8189" w:wrap="none" w:vAnchor="page" w:hAnchor="page" w:x="1004" w:y="359"/>
            </w:pPr>
            <w:r w:rsidRPr="00165586">
              <w:rPr>
                <w:rFonts w:ascii="Arial" w:hAnsi="Arial" w:cs="Arial"/>
              </w:rPr>
              <w:t>балл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0800" w:rsidRPr="00B30800" w:rsidRDefault="00B30800" w:rsidP="00B30800">
            <w:pPr>
              <w:pStyle w:val="20"/>
              <w:framePr w:w="14414" w:h="8189" w:wrap="none" w:vAnchor="page" w:hAnchor="page" w:x="1004" w:y="359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B30800">
              <w:rPr>
                <w:rStyle w:val="22"/>
                <w:rFonts w:ascii="Arial" w:hAnsi="Arial" w:cs="Arial"/>
              </w:rPr>
              <w:t>3</w:t>
            </w: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800" w:rsidRPr="00B30800" w:rsidRDefault="00B30800" w:rsidP="00B30800">
            <w:pPr>
              <w:framePr w:w="14414" w:h="8189" w:wrap="none" w:vAnchor="page" w:hAnchor="page" w:x="1004" w:y="359"/>
              <w:rPr>
                <w:rFonts w:ascii="Arial" w:hAnsi="Arial" w:cs="Arial"/>
              </w:rPr>
            </w:pPr>
          </w:p>
        </w:tc>
        <w:tc>
          <w:tcPr>
            <w:tcW w:w="2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800" w:rsidRPr="00B30800" w:rsidRDefault="00B30800" w:rsidP="00B30800">
            <w:pPr>
              <w:framePr w:w="14414" w:h="8189" w:wrap="none" w:vAnchor="page" w:hAnchor="page" w:x="1004" w:y="359"/>
              <w:rPr>
                <w:rFonts w:ascii="Arial" w:hAnsi="Arial" w:cs="Arial"/>
              </w:rPr>
            </w:pPr>
          </w:p>
        </w:tc>
      </w:tr>
      <w:tr w:rsidR="00B30800" w:rsidRPr="00B30800">
        <w:trPr>
          <w:trHeight w:hRule="exact" w:val="293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800" w:rsidRPr="00B30800" w:rsidRDefault="00B30800" w:rsidP="00B30800">
            <w:pPr>
              <w:framePr w:w="14414" w:h="8189" w:wrap="none" w:vAnchor="page" w:hAnchor="page" w:x="1004" w:y="359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0800" w:rsidRPr="00B30800" w:rsidRDefault="00B30800" w:rsidP="00B30800">
            <w:pPr>
              <w:pStyle w:val="20"/>
              <w:framePr w:w="14414" w:h="8189" w:wrap="none" w:vAnchor="page" w:hAnchor="page" w:x="1004" w:y="359"/>
              <w:shd w:val="clear" w:color="auto" w:fill="auto"/>
              <w:spacing w:line="240" w:lineRule="exact"/>
              <w:jc w:val="left"/>
              <w:rPr>
                <w:rFonts w:ascii="Arial" w:hAnsi="Arial" w:cs="Arial"/>
              </w:rPr>
            </w:pPr>
            <w:r w:rsidRPr="00B30800">
              <w:rPr>
                <w:rStyle w:val="22"/>
                <w:rFonts w:ascii="Arial" w:hAnsi="Arial" w:cs="Arial"/>
              </w:rPr>
              <w:t>Р</w:t>
            </w:r>
            <w:r w:rsidRPr="00B30800">
              <w:rPr>
                <w:rFonts w:ascii="Arial" w:hAnsi="Arial" w:cs="Arial"/>
              </w:rPr>
              <w:t>≤</w:t>
            </w:r>
            <w:r w:rsidRPr="00B30800">
              <w:rPr>
                <w:rStyle w:val="22"/>
                <w:rFonts w:ascii="Arial" w:hAnsi="Arial" w:cs="Arial"/>
              </w:rPr>
              <w:t>0,05%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800" w:rsidRDefault="00B30800" w:rsidP="00B30800">
            <w:pPr>
              <w:framePr w:w="14414" w:h="8189" w:wrap="none" w:vAnchor="page" w:hAnchor="page" w:x="1004" w:y="359"/>
            </w:pPr>
            <w:r w:rsidRPr="00165586">
              <w:rPr>
                <w:rFonts w:ascii="Arial" w:hAnsi="Arial" w:cs="Arial"/>
              </w:rPr>
              <w:t>балл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0800" w:rsidRPr="00B30800" w:rsidRDefault="00B30800" w:rsidP="00B30800">
            <w:pPr>
              <w:pStyle w:val="20"/>
              <w:framePr w:w="14414" w:h="8189" w:wrap="none" w:vAnchor="page" w:hAnchor="page" w:x="1004" w:y="359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B30800">
              <w:rPr>
                <w:rStyle w:val="22"/>
                <w:rFonts w:ascii="Arial" w:hAnsi="Arial" w:cs="Arial"/>
              </w:rPr>
              <w:t>4</w:t>
            </w: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800" w:rsidRPr="00B30800" w:rsidRDefault="00B30800" w:rsidP="00B30800">
            <w:pPr>
              <w:framePr w:w="14414" w:h="8189" w:wrap="none" w:vAnchor="page" w:hAnchor="page" w:x="1004" w:y="359"/>
              <w:rPr>
                <w:rFonts w:ascii="Arial" w:hAnsi="Arial" w:cs="Arial"/>
              </w:rPr>
            </w:pPr>
          </w:p>
        </w:tc>
        <w:tc>
          <w:tcPr>
            <w:tcW w:w="2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800" w:rsidRPr="00B30800" w:rsidRDefault="00B30800" w:rsidP="00B30800">
            <w:pPr>
              <w:framePr w:w="14414" w:h="8189" w:wrap="none" w:vAnchor="page" w:hAnchor="page" w:x="1004" w:y="359"/>
              <w:rPr>
                <w:rFonts w:ascii="Arial" w:hAnsi="Arial" w:cs="Arial"/>
              </w:rPr>
            </w:pPr>
          </w:p>
        </w:tc>
      </w:tr>
      <w:tr w:rsidR="00B30800" w:rsidRPr="00B30800">
        <w:trPr>
          <w:trHeight w:hRule="exact" w:val="307"/>
        </w:trPr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800" w:rsidRPr="00B30800" w:rsidRDefault="00B30800" w:rsidP="00B30800">
            <w:pPr>
              <w:framePr w:w="14414" w:h="8189" w:wrap="none" w:vAnchor="page" w:hAnchor="page" w:x="1004" w:y="359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800" w:rsidRPr="00B30800" w:rsidRDefault="00B30800" w:rsidP="00B30800">
            <w:pPr>
              <w:pStyle w:val="20"/>
              <w:framePr w:w="14414" w:h="8189" w:wrap="none" w:vAnchor="page" w:hAnchor="page" w:x="1004" w:y="359"/>
              <w:shd w:val="clear" w:color="auto" w:fill="auto"/>
              <w:spacing w:line="240" w:lineRule="exact"/>
              <w:jc w:val="left"/>
              <w:rPr>
                <w:rFonts w:ascii="Arial" w:hAnsi="Arial" w:cs="Arial"/>
              </w:rPr>
            </w:pPr>
            <w:r w:rsidRPr="00B30800">
              <w:rPr>
                <w:rStyle w:val="22"/>
                <w:rFonts w:ascii="Arial" w:hAnsi="Arial" w:cs="Arial"/>
              </w:rPr>
              <w:t>Р=0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800" w:rsidRDefault="00B30800" w:rsidP="00B30800">
            <w:pPr>
              <w:framePr w:w="14414" w:h="8189" w:wrap="none" w:vAnchor="page" w:hAnchor="page" w:x="1004" w:y="359"/>
            </w:pPr>
            <w:r w:rsidRPr="00165586">
              <w:rPr>
                <w:rFonts w:ascii="Arial" w:hAnsi="Arial" w:cs="Arial"/>
              </w:rPr>
              <w:t>балл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800" w:rsidRPr="00B30800" w:rsidRDefault="00B30800" w:rsidP="00B30800">
            <w:pPr>
              <w:pStyle w:val="20"/>
              <w:framePr w:w="14414" w:h="8189" w:wrap="none" w:vAnchor="page" w:hAnchor="page" w:x="1004" w:y="359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B30800">
              <w:rPr>
                <w:rStyle w:val="22"/>
                <w:rFonts w:ascii="Arial" w:hAnsi="Arial" w:cs="Arial"/>
              </w:rPr>
              <w:t>5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800" w:rsidRPr="00B30800" w:rsidRDefault="00B30800" w:rsidP="00B30800">
            <w:pPr>
              <w:framePr w:w="14414" w:h="8189" w:wrap="none" w:vAnchor="page" w:hAnchor="page" w:x="1004" w:y="359"/>
              <w:rPr>
                <w:rFonts w:ascii="Arial" w:hAnsi="Arial" w:cs="Arial"/>
              </w:rPr>
            </w:pPr>
          </w:p>
        </w:tc>
        <w:tc>
          <w:tcPr>
            <w:tcW w:w="2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00" w:rsidRPr="00B30800" w:rsidRDefault="00B30800" w:rsidP="00B30800">
            <w:pPr>
              <w:framePr w:w="14414" w:h="8189" w:wrap="none" w:vAnchor="page" w:hAnchor="page" w:x="1004" w:y="359"/>
              <w:rPr>
                <w:rFonts w:ascii="Arial" w:hAnsi="Arial" w:cs="Arial"/>
              </w:rPr>
            </w:pPr>
          </w:p>
        </w:tc>
      </w:tr>
    </w:tbl>
    <w:p w:rsidR="001F6286" w:rsidRDefault="001F6286">
      <w:pPr>
        <w:rPr>
          <w:sz w:val="2"/>
          <w:szCs w:val="2"/>
        </w:rPr>
        <w:sectPr w:rsidR="001F628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1"/>
        <w:gridCol w:w="5035"/>
        <w:gridCol w:w="725"/>
        <w:gridCol w:w="1258"/>
        <w:gridCol w:w="1627"/>
        <w:gridCol w:w="2918"/>
      </w:tblGrid>
      <w:tr w:rsidR="001F6286" w:rsidRPr="00047EB2">
        <w:trPr>
          <w:trHeight w:hRule="exact" w:val="2530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047EB2" w:rsidRDefault="00054663">
            <w:pPr>
              <w:pStyle w:val="20"/>
              <w:framePr w:w="14424" w:h="9782" w:wrap="none" w:vAnchor="page" w:hAnchor="page" w:x="1003" w:y="387"/>
              <w:shd w:val="clear" w:color="auto" w:fill="auto"/>
              <w:spacing w:after="120" w:line="240" w:lineRule="exact"/>
              <w:jc w:val="center"/>
              <w:rPr>
                <w:rFonts w:ascii="Arial" w:hAnsi="Arial" w:cs="Arial"/>
              </w:rPr>
            </w:pPr>
            <w:r w:rsidRPr="00047EB2">
              <w:rPr>
                <w:rStyle w:val="22"/>
                <w:rFonts w:ascii="Arial" w:hAnsi="Arial" w:cs="Arial"/>
              </w:rPr>
              <w:lastRenderedPageBreak/>
              <w:t>Наименование</w:t>
            </w:r>
          </w:p>
          <w:p w:rsidR="001F6286" w:rsidRPr="00047EB2" w:rsidRDefault="00054663">
            <w:pPr>
              <w:pStyle w:val="20"/>
              <w:framePr w:w="14424" w:h="9782" w:wrap="none" w:vAnchor="page" w:hAnchor="page" w:x="1003" w:y="387"/>
              <w:shd w:val="clear" w:color="auto" w:fill="auto"/>
              <w:spacing w:before="120" w:line="240" w:lineRule="exact"/>
              <w:jc w:val="center"/>
              <w:rPr>
                <w:rFonts w:ascii="Arial" w:hAnsi="Arial" w:cs="Arial"/>
              </w:rPr>
            </w:pPr>
            <w:r w:rsidRPr="00047EB2">
              <w:rPr>
                <w:rStyle w:val="22"/>
                <w:rFonts w:ascii="Arial" w:hAnsi="Arial" w:cs="Arial"/>
              </w:rPr>
              <w:t>показателя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047EB2" w:rsidRDefault="00054663">
            <w:pPr>
              <w:pStyle w:val="20"/>
              <w:framePr w:w="14424" w:h="9782" w:wrap="none" w:vAnchor="page" w:hAnchor="page" w:x="1003" w:y="387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047EB2">
              <w:rPr>
                <w:rStyle w:val="22"/>
                <w:rFonts w:ascii="Arial" w:hAnsi="Arial" w:cs="Arial"/>
              </w:rPr>
              <w:t>Расчет показателя (Р)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047EB2" w:rsidRDefault="00054663">
            <w:pPr>
              <w:pStyle w:val="20"/>
              <w:framePr w:w="14424" w:h="9782" w:wrap="none" w:vAnchor="page" w:hAnchor="page" w:x="1003" w:y="387"/>
              <w:shd w:val="clear" w:color="auto" w:fill="auto"/>
              <w:spacing w:line="274" w:lineRule="exact"/>
              <w:jc w:val="center"/>
              <w:rPr>
                <w:rFonts w:ascii="Arial" w:hAnsi="Arial" w:cs="Arial"/>
              </w:rPr>
            </w:pPr>
            <w:r w:rsidRPr="00047EB2">
              <w:rPr>
                <w:rStyle w:val="22"/>
                <w:rFonts w:ascii="Arial" w:hAnsi="Arial" w:cs="Arial"/>
              </w:rPr>
              <w:t>Един ица изме реи и 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286" w:rsidRPr="00047EB2" w:rsidRDefault="00054663">
            <w:pPr>
              <w:pStyle w:val="20"/>
              <w:framePr w:w="14424" w:h="9782" w:wrap="none" w:vAnchor="page" w:hAnchor="page" w:x="1003" w:y="387"/>
              <w:shd w:val="clear" w:color="auto" w:fill="auto"/>
              <w:spacing w:line="274" w:lineRule="exact"/>
              <w:jc w:val="left"/>
              <w:rPr>
                <w:rFonts w:ascii="Arial" w:hAnsi="Arial" w:cs="Arial"/>
              </w:rPr>
            </w:pPr>
            <w:r w:rsidRPr="00047EB2">
              <w:rPr>
                <w:rStyle w:val="22"/>
                <w:rFonts w:ascii="Arial" w:hAnsi="Arial" w:cs="Arial"/>
              </w:rPr>
              <w:t>Максимал</w:t>
            </w:r>
          </w:p>
          <w:p w:rsidR="001F6286" w:rsidRPr="00047EB2" w:rsidRDefault="00054663">
            <w:pPr>
              <w:pStyle w:val="20"/>
              <w:framePr w:w="14424" w:h="9782" w:wrap="none" w:vAnchor="page" w:hAnchor="page" w:x="1003" w:y="387"/>
              <w:shd w:val="clear" w:color="auto" w:fill="auto"/>
              <w:spacing w:line="274" w:lineRule="exact"/>
              <w:jc w:val="center"/>
              <w:rPr>
                <w:rFonts w:ascii="Arial" w:hAnsi="Arial" w:cs="Arial"/>
              </w:rPr>
            </w:pPr>
            <w:r w:rsidRPr="00047EB2">
              <w:rPr>
                <w:rStyle w:val="22"/>
                <w:rFonts w:ascii="Arial" w:hAnsi="Arial" w:cs="Arial"/>
              </w:rPr>
              <w:t>ьная</w:t>
            </w:r>
          </w:p>
          <w:p w:rsidR="001F6286" w:rsidRPr="00047EB2" w:rsidRDefault="00054663">
            <w:pPr>
              <w:pStyle w:val="20"/>
              <w:framePr w:w="14424" w:h="9782" w:wrap="none" w:vAnchor="page" w:hAnchor="page" w:x="1003" w:y="387"/>
              <w:shd w:val="clear" w:color="auto" w:fill="auto"/>
              <w:spacing w:line="274" w:lineRule="exact"/>
              <w:jc w:val="center"/>
              <w:rPr>
                <w:rFonts w:ascii="Arial" w:hAnsi="Arial" w:cs="Arial"/>
              </w:rPr>
            </w:pPr>
            <w:r w:rsidRPr="00047EB2">
              <w:rPr>
                <w:rStyle w:val="22"/>
                <w:rFonts w:ascii="Arial" w:hAnsi="Arial" w:cs="Arial"/>
              </w:rPr>
              <w:t>суммарная оценка по направлен ию/</w:t>
            </w:r>
          </w:p>
          <w:p w:rsidR="001F6286" w:rsidRPr="00047EB2" w:rsidRDefault="00054663">
            <w:pPr>
              <w:pStyle w:val="20"/>
              <w:framePr w:w="14424" w:h="9782" w:wrap="none" w:vAnchor="page" w:hAnchor="page" w:x="1003" w:y="387"/>
              <w:shd w:val="clear" w:color="auto" w:fill="auto"/>
              <w:spacing w:line="274" w:lineRule="exact"/>
              <w:jc w:val="center"/>
              <w:rPr>
                <w:rFonts w:ascii="Arial" w:hAnsi="Arial" w:cs="Arial"/>
              </w:rPr>
            </w:pPr>
            <w:r w:rsidRPr="00047EB2">
              <w:rPr>
                <w:rStyle w:val="22"/>
                <w:rFonts w:ascii="Arial" w:hAnsi="Arial" w:cs="Arial"/>
              </w:rPr>
              <w:t>оценка по показа</w:t>
            </w:r>
            <w:r w:rsidRPr="00047EB2">
              <w:rPr>
                <w:rStyle w:val="22"/>
                <w:rFonts w:ascii="Arial" w:hAnsi="Arial" w:cs="Arial"/>
              </w:rPr>
              <w:softHyphen/>
              <w:t>телю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047EB2" w:rsidRDefault="00054663">
            <w:pPr>
              <w:pStyle w:val="20"/>
              <w:framePr w:w="14424" w:h="9782" w:wrap="none" w:vAnchor="page" w:hAnchor="page" w:x="1003" w:y="387"/>
              <w:shd w:val="clear" w:color="auto" w:fill="auto"/>
              <w:spacing w:line="274" w:lineRule="exact"/>
              <w:jc w:val="center"/>
              <w:rPr>
                <w:rFonts w:ascii="Arial" w:hAnsi="Arial" w:cs="Arial"/>
              </w:rPr>
            </w:pPr>
            <w:r w:rsidRPr="00047EB2">
              <w:rPr>
                <w:rStyle w:val="22"/>
                <w:rFonts w:ascii="Arial" w:hAnsi="Arial" w:cs="Arial"/>
              </w:rPr>
              <w:t>Документы, используемые для расчета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286" w:rsidRPr="00047EB2" w:rsidRDefault="00054663">
            <w:pPr>
              <w:pStyle w:val="20"/>
              <w:framePr w:w="14424" w:h="9782" w:wrap="none" w:vAnchor="page" w:hAnchor="page" w:x="1003" w:y="387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047EB2">
              <w:rPr>
                <w:rStyle w:val="22"/>
                <w:rFonts w:ascii="Arial" w:hAnsi="Arial" w:cs="Arial"/>
              </w:rPr>
              <w:t>Комментарий</w:t>
            </w:r>
          </w:p>
        </w:tc>
      </w:tr>
      <w:tr w:rsidR="001F6286" w:rsidRPr="00047EB2">
        <w:trPr>
          <w:trHeight w:hRule="exact" w:val="293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286" w:rsidRPr="00047EB2" w:rsidRDefault="00054663">
            <w:pPr>
              <w:pStyle w:val="20"/>
              <w:framePr w:w="14424" w:h="9782" w:wrap="none" w:vAnchor="page" w:hAnchor="page" w:x="1003" w:y="387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047EB2">
              <w:rPr>
                <w:rStyle w:val="22"/>
                <w:rFonts w:ascii="Arial" w:hAnsi="Arial" w:cs="Arial"/>
              </w:rPr>
              <w:t>1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286" w:rsidRPr="00047EB2" w:rsidRDefault="00054663">
            <w:pPr>
              <w:pStyle w:val="20"/>
              <w:framePr w:w="14424" w:h="9782" w:wrap="none" w:vAnchor="page" w:hAnchor="page" w:x="1003" w:y="387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047EB2">
              <w:rPr>
                <w:rStyle w:val="22"/>
                <w:rFonts w:ascii="Arial" w:hAnsi="Arial" w:cs="Arial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047EB2" w:rsidRDefault="00054663">
            <w:pPr>
              <w:pStyle w:val="20"/>
              <w:framePr w:w="14424" w:h="9782" w:wrap="none" w:vAnchor="page" w:hAnchor="page" w:x="1003" w:y="387"/>
              <w:shd w:val="clear" w:color="auto" w:fill="auto"/>
              <w:spacing w:line="240" w:lineRule="exact"/>
              <w:ind w:left="300"/>
              <w:jc w:val="left"/>
              <w:rPr>
                <w:rFonts w:ascii="Arial" w:hAnsi="Arial" w:cs="Arial"/>
              </w:rPr>
            </w:pPr>
            <w:r w:rsidRPr="00047EB2">
              <w:rPr>
                <w:rStyle w:val="22"/>
                <w:rFonts w:ascii="Arial" w:hAnsi="Arial" w:cs="Arial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047EB2" w:rsidRDefault="00054663">
            <w:pPr>
              <w:pStyle w:val="20"/>
              <w:framePr w:w="14424" w:h="9782" w:wrap="none" w:vAnchor="page" w:hAnchor="page" w:x="1003" w:y="387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047EB2">
              <w:rPr>
                <w:rStyle w:val="22"/>
                <w:rFonts w:ascii="Arial" w:hAnsi="Arial" w:cs="Arial"/>
              </w:rP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047EB2" w:rsidRDefault="00054663">
            <w:pPr>
              <w:pStyle w:val="20"/>
              <w:framePr w:w="14424" w:h="9782" w:wrap="none" w:vAnchor="page" w:hAnchor="page" w:x="1003" w:y="387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047EB2">
              <w:rPr>
                <w:rStyle w:val="22"/>
                <w:rFonts w:ascii="Arial" w:hAnsi="Arial" w:cs="Arial"/>
              </w:rPr>
              <w:t>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286" w:rsidRPr="00047EB2" w:rsidRDefault="00054663">
            <w:pPr>
              <w:pStyle w:val="20"/>
              <w:framePr w:w="14424" w:h="9782" w:wrap="none" w:vAnchor="page" w:hAnchor="page" w:x="1003" w:y="387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047EB2">
              <w:rPr>
                <w:rStyle w:val="22"/>
                <w:rFonts w:ascii="Arial" w:hAnsi="Arial" w:cs="Arial"/>
              </w:rPr>
              <w:t>6</w:t>
            </w:r>
          </w:p>
        </w:tc>
      </w:tr>
      <w:tr w:rsidR="001F6286" w:rsidRPr="00047EB2">
        <w:trPr>
          <w:trHeight w:hRule="exact" w:val="3317"/>
        </w:trPr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047EB2" w:rsidRDefault="00054663">
            <w:pPr>
              <w:pStyle w:val="20"/>
              <w:framePr w:w="14424" w:h="9782" w:wrap="none" w:vAnchor="page" w:hAnchor="page" w:x="1003" w:y="387"/>
              <w:shd w:val="clear" w:color="auto" w:fill="auto"/>
              <w:spacing w:line="274" w:lineRule="exact"/>
              <w:jc w:val="left"/>
              <w:rPr>
                <w:rFonts w:ascii="Arial" w:hAnsi="Arial" w:cs="Arial"/>
              </w:rPr>
            </w:pPr>
            <w:r w:rsidRPr="00047EB2">
              <w:rPr>
                <w:rStyle w:val="22"/>
                <w:rFonts w:ascii="Arial" w:hAnsi="Arial" w:cs="Arial"/>
              </w:rPr>
              <w:t>6.2. Проведение инвентаризации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047EB2" w:rsidRDefault="00054663">
            <w:pPr>
              <w:pStyle w:val="20"/>
              <w:framePr w:w="14424" w:h="9782" w:wrap="none" w:vAnchor="page" w:hAnchor="page" w:x="1003" w:y="387"/>
              <w:shd w:val="clear" w:color="auto" w:fill="auto"/>
              <w:spacing w:line="274" w:lineRule="exact"/>
              <w:jc w:val="both"/>
              <w:rPr>
                <w:rFonts w:ascii="Arial" w:hAnsi="Arial" w:cs="Arial"/>
              </w:rPr>
            </w:pPr>
            <w:r w:rsidRPr="00047EB2">
              <w:rPr>
                <w:rStyle w:val="22"/>
                <w:rFonts w:ascii="Arial" w:hAnsi="Arial" w:cs="Arial"/>
              </w:rPr>
              <w:t>Наличие в годовой бюджетной отчетности за отчетный финансовый год заполненной таблицы «Сведения о проведении инвентаризации»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047EB2" w:rsidRDefault="00054663">
            <w:pPr>
              <w:pStyle w:val="20"/>
              <w:framePr w:w="14424" w:h="9782" w:wrap="none" w:vAnchor="page" w:hAnchor="page" w:x="1003" w:y="387"/>
              <w:shd w:val="clear" w:color="auto" w:fill="auto"/>
              <w:spacing w:line="240" w:lineRule="exact"/>
              <w:jc w:val="left"/>
              <w:rPr>
                <w:rFonts w:ascii="Arial" w:hAnsi="Arial" w:cs="Arial"/>
              </w:rPr>
            </w:pPr>
            <w:r w:rsidRPr="00047EB2">
              <w:rPr>
                <w:rStyle w:val="22"/>
                <w:rFonts w:ascii="Arial" w:hAnsi="Arial" w:cs="Arial"/>
              </w:rPr>
              <w:t>балл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047EB2" w:rsidRDefault="00054663">
            <w:pPr>
              <w:pStyle w:val="20"/>
              <w:framePr w:w="14424" w:h="9782" w:wrap="none" w:vAnchor="page" w:hAnchor="page" w:x="1003" w:y="387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047EB2">
              <w:rPr>
                <w:rStyle w:val="22"/>
                <w:rFonts w:ascii="Arial" w:hAnsi="Arial" w:cs="Arial"/>
              </w:rP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047EB2" w:rsidRDefault="00054663">
            <w:pPr>
              <w:pStyle w:val="20"/>
              <w:framePr w:w="14424" w:h="9782" w:wrap="none" w:vAnchor="page" w:hAnchor="page" w:x="1003" w:y="387"/>
              <w:shd w:val="clear" w:color="auto" w:fill="auto"/>
              <w:spacing w:line="274" w:lineRule="exact"/>
              <w:jc w:val="both"/>
              <w:rPr>
                <w:rFonts w:ascii="Arial" w:hAnsi="Arial" w:cs="Arial"/>
              </w:rPr>
            </w:pPr>
            <w:r w:rsidRPr="00047EB2">
              <w:rPr>
                <w:rStyle w:val="22"/>
                <w:rFonts w:ascii="Arial" w:hAnsi="Arial" w:cs="Arial"/>
              </w:rPr>
              <w:t>Годовой отчет ГРБС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286" w:rsidRPr="00047EB2" w:rsidRDefault="00047EB2">
            <w:pPr>
              <w:pStyle w:val="20"/>
              <w:framePr w:w="14424" w:h="9782" w:wrap="none" w:vAnchor="page" w:hAnchor="page" w:x="1003" w:y="387"/>
              <w:shd w:val="clear" w:color="auto" w:fill="auto"/>
              <w:spacing w:line="274" w:lineRule="exact"/>
              <w:jc w:val="both"/>
              <w:rPr>
                <w:rFonts w:ascii="Arial" w:hAnsi="Arial" w:cs="Arial"/>
              </w:rPr>
            </w:pPr>
            <w:r>
              <w:rPr>
                <w:rStyle w:val="22"/>
                <w:rFonts w:ascii="Arial" w:hAnsi="Arial" w:cs="Arial"/>
              </w:rPr>
              <w:t xml:space="preserve">Позитивно </w:t>
            </w:r>
            <w:r w:rsidR="00054663" w:rsidRPr="00047EB2">
              <w:rPr>
                <w:rStyle w:val="22"/>
                <w:rFonts w:ascii="Arial" w:hAnsi="Arial" w:cs="Arial"/>
              </w:rPr>
              <w:t>расценивается факт наличия заполненной</w:t>
            </w:r>
            <w:r>
              <w:rPr>
                <w:rStyle w:val="22"/>
                <w:rFonts w:ascii="Arial" w:hAnsi="Arial" w:cs="Arial"/>
              </w:rPr>
              <w:t xml:space="preserve"> таблицы «Сведения о проведении </w:t>
            </w:r>
            <w:r w:rsidR="00054663" w:rsidRPr="00047EB2">
              <w:rPr>
                <w:rStyle w:val="22"/>
                <w:rFonts w:ascii="Arial" w:hAnsi="Arial" w:cs="Arial"/>
              </w:rPr>
              <w:t>инвентаризации» и ее качества</w:t>
            </w:r>
          </w:p>
        </w:tc>
      </w:tr>
      <w:tr w:rsidR="001F6286" w:rsidRPr="00047EB2">
        <w:trPr>
          <w:trHeight w:hRule="exact" w:val="3643"/>
        </w:trPr>
        <w:tc>
          <w:tcPr>
            <w:tcW w:w="28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286" w:rsidRPr="00047EB2" w:rsidRDefault="001F6286">
            <w:pPr>
              <w:framePr w:w="14424" w:h="9782" w:wrap="none" w:vAnchor="page" w:hAnchor="page" w:x="1003" w:y="387"/>
              <w:rPr>
                <w:rFonts w:ascii="Arial" w:hAnsi="Arial" w:cs="Arial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286" w:rsidRPr="00047EB2" w:rsidRDefault="00054663">
            <w:pPr>
              <w:pStyle w:val="20"/>
              <w:framePr w:w="14424" w:h="9782" w:wrap="none" w:vAnchor="page" w:hAnchor="page" w:x="1003" w:y="387"/>
              <w:shd w:val="clear" w:color="auto" w:fill="auto"/>
              <w:jc w:val="both"/>
              <w:rPr>
                <w:rFonts w:ascii="Arial" w:hAnsi="Arial" w:cs="Arial"/>
              </w:rPr>
            </w:pPr>
            <w:r w:rsidRPr="00047EB2">
              <w:rPr>
                <w:rStyle w:val="22"/>
                <w:rFonts w:ascii="Arial" w:hAnsi="Arial" w:cs="Arial"/>
              </w:rPr>
              <w:t>Отсутствие в годовой бюджетной отчетности за отчетный финансовый год заполненной таблицы «Сведения о проведении инвентаризации»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286" w:rsidRPr="00047EB2" w:rsidRDefault="00054663">
            <w:pPr>
              <w:pStyle w:val="20"/>
              <w:framePr w:w="14424" w:h="9782" w:wrap="none" w:vAnchor="page" w:hAnchor="page" w:x="1003" w:y="387"/>
              <w:shd w:val="clear" w:color="auto" w:fill="auto"/>
              <w:spacing w:line="240" w:lineRule="exact"/>
              <w:jc w:val="left"/>
              <w:rPr>
                <w:rFonts w:ascii="Arial" w:hAnsi="Arial" w:cs="Arial"/>
              </w:rPr>
            </w:pPr>
            <w:r w:rsidRPr="00047EB2">
              <w:rPr>
                <w:rStyle w:val="22"/>
                <w:rFonts w:ascii="Arial" w:hAnsi="Arial" w:cs="Arial"/>
              </w:rPr>
              <w:t>балл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286" w:rsidRPr="00047EB2" w:rsidRDefault="00054663">
            <w:pPr>
              <w:pStyle w:val="20"/>
              <w:framePr w:w="14424" w:h="9782" w:wrap="none" w:vAnchor="page" w:hAnchor="page" w:x="1003" w:y="387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047EB2">
              <w:rPr>
                <w:rStyle w:val="22"/>
                <w:rFonts w:ascii="Arial" w:hAnsi="Arial" w:cs="Arial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286" w:rsidRPr="00047EB2" w:rsidRDefault="001F6286">
            <w:pPr>
              <w:framePr w:w="14424" w:h="9782" w:wrap="none" w:vAnchor="page" w:hAnchor="page" w:x="1003" w:y="387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286" w:rsidRPr="00047EB2" w:rsidRDefault="001F6286">
            <w:pPr>
              <w:framePr w:w="14424" w:h="9782" w:wrap="none" w:vAnchor="page" w:hAnchor="page" w:x="1003" w:y="387"/>
              <w:rPr>
                <w:rFonts w:ascii="Arial" w:hAnsi="Arial" w:cs="Arial"/>
              </w:rPr>
            </w:pPr>
          </w:p>
        </w:tc>
      </w:tr>
    </w:tbl>
    <w:p w:rsidR="001F6286" w:rsidRPr="00047EB2" w:rsidRDefault="00054663">
      <w:pPr>
        <w:pStyle w:val="a7"/>
        <w:framePr w:wrap="none" w:vAnchor="page" w:hAnchor="page" w:x="1099" w:y="10155"/>
        <w:shd w:val="clear" w:color="auto" w:fill="auto"/>
        <w:spacing w:line="240" w:lineRule="exact"/>
        <w:rPr>
          <w:rFonts w:ascii="Arial" w:hAnsi="Arial" w:cs="Arial"/>
        </w:rPr>
      </w:pPr>
      <w:r w:rsidRPr="00047EB2">
        <w:rPr>
          <w:rFonts w:ascii="Arial" w:hAnsi="Arial" w:cs="Arial"/>
        </w:rPr>
        <w:t>7. Квалификация финансового (финансово-экономического) подразделения ГРБС</w:t>
      </w:r>
    </w:p>
    <w:p w:rsidR="001F6286" w:rsidRDefault="001F6286">
      <w:pPr>
        <w:rPr>
          <w:sz w:val="2"/>
          <w:szCs w:val="2"/>
        </w:rPr>
        <w:sectPr w:rsidR="001F628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1"/>
        <w:gridCol w:w="5045"/>
        <w:gridCol w:w="720"/>
        <w:gridCol w:w="1258"/>
        <w:gridCol w:w="1632"/>
        <w:gridCol w:w="2928"/>
      </w:tblGrid>
      <w:tr w:rsidR="001F6286" w:rsidRPr="00047EB2">
        <w:trPr>
          <w:trHeight w:hRule="exact" w:val="2534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047EB2" w:rsidRDefault="00054663">
            <w:pPr>
              <w:pStyle w:val="20"/>
              <w:framePr w:w="14434" w:h="10114" w:wrap="none" w:vAnchor="page" w:hAnchor="page" w:x="998" w:y="339"/>
              <w:shd w:val="clear" w:color="auto" w:fill="auto"/>
              <w:spacing w:after="120" w:line="240" w:lineRule="exact"/>
              <w:jc w:val="center"/>
              <w:rPr>
                <w:rFonts w:ascii="Arial" w:hAnsi="Arial" w:cs="Arial"/>
              </w:rPr>
            </w:pPr>
            <w:r w:rsidRPr="00047EB2">
              <w:rPr>
                <w:rStyle w:val="22"/>
                <w:rFonts w:ascii="Arial" w:hAnsi="Arial" w:cs="Arial"/>
              </w:rPr>
              <w:lastRenderedPageBreak/>
              <w:t>Наименование</w:t>
            </w:r>
          </w:p>
          <w:p w:rsidR="001F6286" w:rsidRPr="00047EB2" w:rsidRDefault="00054663">
            <w:pPr>
              <w:pStyle w:val="20"/>
              <w:framePr w:w="14434" w:h="10114" w:wrap="none" w:vAnchor="page" w:hAnchor="page" w:x="998" w:y="339"/>
              <w:shd w:val="clear" w:color="auto" w:fill="auto"/>
              <w:spacing w:before="120" w:line="240" w:lineRule="exact"/>
              <w:jc w:val="center"/>
              <w:rPr>
                <w:rFonts w:ascii="Arial" w:hAnsi="Arial" w:cs="Arial"/>
              </w:rPr>
            </w:pPr>
            <w:r w:rsidRPr="00047EB2">
              <w:rPr>
                <w:rStyle w:val="22"/>
                <w:rFonts w:ascii="Arial" w:hAnsi="Arial" w:cs="Arial"/>
              </w:rPr>
              <w:t>показателя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047EB2" w:rsidRDefault="00054663">
            <w:pPr>
              <w:pStyle w:val="20"/>
              <w:framePr w:w="14434" w:h="10114" w:wrap="none" w:vAnchor="page" w:hAnchor="page" w:x="998" w:y="339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047EB2">
              <w:rPr>
                <w:rStyle w:val="22"/>
                <w:rFonts w:ascii="Arial" w:hAnsi="Arial" w:cs="Arial"/>
              </w:rPr>
              <w:t>Расчет показателя (Р)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047EB2" w:rsidRDefault="00054663">
            <w:pPr>
              <w:pStyle w:val="20"/>
              <w:framePr w:w="14434" w:h="10114" w:wrap="none" w:vAnchor="page" w:hAnchor="page" w:x="998" w:y="339"/>
              <w:shd w:val="clear" w:color="auto" w:fill="auto"/>
              <w:jc w:val="left"/>
              <w:rPr>
                <w:rFonts w:ascii="Arial" w:hAnsi="Arial" w:cs="Arial"/>
              </w:rPr>
            </w:pPr>
            <w:r w:rsidRPr="00047EB2">
              <w:rPr>
                <w:rStyle w:val="22"/>
                <w:rFonts w:ascii="Arial" w:hAnsi="Arial" w:cs="Arial"/>
              </w:rPr>
              <w:t>Един</w:t>
            </w:r>
          </w:p>
          <w:p w:rsidR="001F6286" w:rsidRPr="00047EB2" w:rsidRDefault="00054663">
            <w:pPr>
              <w:pStyle w:val="20"/>
              <w:framePr w:w="14434" w:h="10114" w:wrap="none" w:vAnchor="page" w:hAnchor="page" w:x="998" w:y="339"/>
              <w:shd w:val="clear" w:color="auto" w:fill="auto"/>
              <w:ind w:left="200"/>
              <w:jc w:val="left"/>
              <w:rPr>
                <w:rFonts w:ascii="Arial" w:hAnsi="Arial" w:cs="Arial"/>
              </w:rPr>
            </w:pPr>
            <w:r w:rsidRPr="00047EB2">
              <w:rPr>
                <w:rStyle w:val="22"/>
                <w:rFonts w:ascii="Arial" w:hAnsi="Arial" w:cs="Arial"/>
              </w:rPr>
              <w:t>ица</w:t>
            </w:r>
          </w:p>
          <w:p w:rsidR="001F6286" w:rsidRPr="00047EB2" w:rsidRDefault="00054663">
            <w:pPr>
              <w:pStyle w:val="20"/>
              <w:framePr w:w="14434" w:h="10114" w:wrap="none" w:vAnchor="page" w:hAnchor="page" w:x="998" w:y="339"/>
              <w:shd w:val="clear" w:color="auto" w:fill="auto"/>
              <w:jc w:val="left"/>
              <w:rPr>
                <w:rFonts w:ascii="Arial" w:hAnsi="Arial" w:cs="Arial"/>
              </w:rPr>
            </w:pPr>
            <w:r w:rsidRPr="00047EB2">
              <w:rPr>
                <w:rStyle w:val="22"/>
                <w:rFonts w:ascii="Arial" w:hAnsi="Arial" w:cs="Arial"/>
              </w:rPr>
              <w:t>изме</w:t>
            </w:r>
          </w:p>
          <w:p w:rsidR="001F6286" w:rsidRPr="00047EB2" w:rsidRDefault="00054663">
            <w:pPr>
              <w:pStyle w:val="20"/>
              <w:framePr w:w="14434" w:h="10114" w:wrap="none" w:vAnchor="page" w:hAnchor="page" w:x="998" w:y="339"/>
              <w:shd w:val="clear" w:color="auto" w:fill="auto"/>
              <w:jc w:val="left"/>
              <w:rPr>
                <w:rFonts w:ascii="Arial" w:hAnsi="Arial" w:cs="Arial"/>
              </w:rPr>
            </w:pPr>
            <w:r w:rsidRPr="00047EB2">
              <w:rPr>
                <w:rStyle w:val="22"/>
                <w:rFonts w:ascii="Arial" w:hAnsi="Arial" w:cs="Arial"/>
              </w:rPr>
              <w:t>рени</w:t>
            </w:r>
          </w:p>
          <w:p w:rsidR="001F6286" w:rsidRPr="00047EB2" w:rsidRDefault="00054663">
            <w:pPr>
              <w:pStyle w:val="20"/>
              <w:framePr w:w="14434" w:h="10114" w:wrap="none" w:vAnchor="page" w:hAnchor="page" w:x="998" w:y="339"/>
              <w:shd w:val="clear" w:color="auto" w:fill="auto"/>
              <w:ind w:left="320"/>
              <w:jc w:val="left"/>
              <w:rPr>
                <w:rFonts w:ascii="Arial" w:hAnsi="Arial" w:cs="Arial"/>
              </w:rPr>
            </w:pPr>
            <w:r w:rsidRPr="00047EB2">
              <w:rPr>
                <w:rStyle w:val="22"/>
                <w:rFonts w:ascii="Arial" w:hAnsi="Arial" w:cs="Arial"/>
              </w:rPr>
              <w:t>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286" w:rsidRPr="00047EB2" w:rsidRDefault="00054663">
            <w:pPr>
              <w:pStyle w:val="20"/>
              <w:framePr w:w="14434" w:h="10114" w:wrap="none" w:vAnchor="page" w:hAnchor="page" w:x="998" w:y="339"/>
              <w:shd w:val="clear" w:color="auto" w:fill="auto"/>
              <w:spacing w:line="274" w:lineRule="exact"/>
              <w:jc w:val="left"/>
              <w:rPr>
                <w:rFonts w:ascii="Arial" w:hAnsi="Arial" w:cs="Arial"/>
              </w:rPr>
            </w:pPr>
            <w:r w:rsidRPr="00047EB2">
              <w:rPr>
                <w:rStyle w:val="22"/>
                <w:rFonts w:ascii="Arial" w:hAnsi="Arial" w:cs="Arial"/>
              </w:rPr>
              <w:t>Максимал</w:t>
            </w:r>
          </w:p>
          <w:p w:rsidR="001F6286" w:rsidRPr="00047EB2" w:rsidRDefault="00054663">
            <w:pPr>
              <w:pStyle w:val="20"/>
              <w:framePr w:w="14434" w:h="10114" w:wrap="none" w:vAnchor="page" w:hAnchor="page" w:x="998" w:y="339"/>
              <w:shd w:val="clear" w:color="auto" w:fill="auto"/>
              <w:spacing w:line="274" w:lineRule="exact"/>
              <w:jc w:val="center"/>
              <w:rPr>
                <w:rFonts w:ascii="Arial" w:hAnsi="Arial" w:cs="Arial"/>
              </w:rPr>
            </w:pPr>
            <w:r w:rsidRPr="00047EB2">
              <w:rPr>
                <w:rStyle w:val="22"/>
                <w:rFonts w:ascii="Arial" w:hAnsi="Arial" w:cs="Arial"/>
              </w:rPr>
              <w:t>ьная</w:t>
            </w:r>
          </w:p>
          <w:p w:rsidR="001F6286" w:rsidRPr="00047EB2" w:rsidRDefault="00054663">
            <w:pPr>
              <w:pStyle w:val="20"/>
              <w:framePr w:w="14434" w:h="10114" w:wrap="none" w:vAnchor="page" w:hAnchor="page" w:x="998" w:y="339"/>
              <w:shd w:val="clear" w:color="auto" w:fill="auto"/>
              <w:spacing w:line="274" w:lineRule="exact"/>
              <w:jc w:val="center"/>
              <w:rPr>
                <w:rFonts w:ascii="Arial" w:hAnsi="Arial" w:cs="Arial"/>
              </w:rPr>
            </w:pPr>
            <w:r w:rsidRPr="00047EB2">
              <w:rPr>
                <w:rStyle w:val="22"/>
                <w:rFonts w:ascii="Arial" w:hAnsi="Arial" w:cs="Arial"/>
              </w:rPr>
              <w:t>суммарная оценка по направлен ию/</w:t>
            </w:r>
          </w:p>
          <w:p w:rsidR="001F6286" w:rsidRPr="00047EB2" w:rsidRDefault="00054663">
            <w:pPr>
              <w:pStyle w:val="20"/>
              <w:framePr w:w="14434" w:h="10114" w:wrap="none" w:vAnchor="page" w:hAnchor="page" w:x="998" w:y="339"/>
              <w:shd w:val="clear" w:color="auto" w:fill="auto"/>
              <w:spacing w:line="274" w:lineRule="exact"/>
              <w:jc w:val="center"/>
              <w:rPr>
                <w:rFonts w:ascii="Arial" w:hAnsi="Arial" w:cs="Arial"/>
              </w:rPr>
            </w:pPr>
            <w:r w:rsidRPr="00047EB2">
              <w:rPr>
                <w:rStyle w:val="22"/>
                <w:rFonts w:ascii="Arial" w:hAnsi="Arial" w:cs="Arial"/>
              </w:rPr>
              <w:t>оценка по показа</w:t>
            </w:r>
            <w:r w:rsidRPr="00047EB2">
              <w:rPr>
                <w:rStyle w:val="22"/>
                <w:rFonts w:ascii="Arial" w:hAnsi="Arial" w:cs="Arial"/>
              </w:rPr>
              <w:softHyphen/>
              <w:t>телю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047EB2" w:rsidRDefault="00054663">
            <w:pPr>
              <w:pStyle w:val="20"/>
              <w:framePr w:w="14434" w:h="10114" w:wrap="none" w:vAnchor="page" w:hAnchor="page" w:x="998" w:y="339"/>
              <w:shd w:val="clear" w:color="auto" w:fill="auto"/>
              <w:jc w:val="center"/>
              <w:rPr>
                <w:rFonts w:ascii="Arial" w:hAnsi="Arial" w:cs="Arial"/>
              </w:rPr>
            </w:pPr>
            <w:r w:rsidRPr="00047EB2">
              <w:rPr>
                <w:rStyle w:val="22"/>
                <w:rFonts w:ascii="Arial" w:hAnsi="Arial" w:cs="Arial"/>
              </w:rPr>
              <w:t>Документы, используемые для расчета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286" w:rsidRPr="00047EB2" w:rsidRDefault="00054663">
            <w:pPr>
              <w:pStyle w:val="20"/>
              <w:framePr w:w="14434" w:h="10114" w:wrap="none" w:vAnchor="page" w:hAnchor="page" w:x="998" w:y="339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047EB2">
              <w:rPr>
                <w:rStyle w:val="22"/>
                <w:rFonts w:ascii="Arial" w:hAnsi="Arial" w:cs="Arial"/>
              </w:rPr>
              <w:t>Комментарий</w:t>
            </w:r>
          </w:p>
        </w:tc>
      </w:tr>
      <w:tr w:rsidR="001F6286" w:rsidRPr="00047EB2" w:rsidTr="00047EB2">
        <w:trPr>
          <w:trHeight w:hRule="exact" w:val="288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286" w:rsidRPr="00047EB2" w:rsidRDefault="00054663" w:rsidP="00047EB2">
            <w:pPr>
              <w:pStyle w:val="20"/>
              <w:framePr w:w="14434" w:h="10114" w:wrap="none" w:vAnchor="page" w:hAnchor="page" w:x="998" w:y="339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047EB2">
              <w:rPr>
                <w:rStyle w:val="23"/>
                <w:rFonts w:ascii="Arial" w:hAnsi="Arial" w:cs="Arial"/>
                <w:b w:val="0"/>
              </w:rPr>
              <w:t>1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286" w:rsidRPr="00047EB2" w:rsidRDefault="00054663" w:rsidP="00047EB2">
            <w:pPr>
              <w:pStyle w:val="20"/>
              <w:framePr w:w="14434" w:h="10114" w:wrap="none" w:vAnchor="page" w:hAnchor="page" w:x="998" w:y="339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047EB2">
              <w:rPr>
                <w:rStyle w:val="23"/>
                <w:rFonts w:ascii="Arial" w:hAnsi="Arial" w:cs="Arial"/>
                <w:b w:val="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286" w:rsidRPr="00047EB2" w:rsidRDefault="00054663" w:rsidP="00047EB2">
            <w:pPr>
              <w:pStyle w:val="20"/>
              <w:framePr w:w="14434" w:h="10114" w:wrap="none" w:vAnchor="page" w:hAnchor="page" w:x="998" w:y="339"/>
              <w:shd w:val="clear" w:color="auto" w:fill="auto"/>
              <w:spacing w:line="240" w:lineRule="exact"/>
              <w:ind w:left="320"/>
              <w:jc w:val="center"/>
              <w:rPr>
                <w:rFonts w:ascii="Arial" w:hAnsi="Arial" w:cs="Arial"/>
              </w:rPr>
            </w:pPr>
            <w:r w:rsidRPr="00047EB2">
              <w:rPr>
                <w:rStyle w:val="22"/>
                <w:rFonts w:ascii="Arial" w:hAnsi="Arial" w:cs="Arial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286" w:rsidRPr="00047EB2" w:rsidRDefault="00054663" w:rsidP="00047EB2">
            <w:pPr>
              <w:pStyle w:val="20"/>
              <w:framePr w:w="14434" w:h="10114" w:wrap="none" w:vAnchor="page" w:hAnchor="page" w:x="998" w:y="339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047EB2">
              <w:rPr>
                <w:rStyle w:val="22"/>
                <w:rFonts w:ascii="Arial" w:hAnsi="Arial" w:cs="Arial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286" w:rsidRPr="00047EB2" w:rsidRDefault="00054663" w:rsidP="00047EB2">
            <w:pPr>
              <w:pStyle w:val="20"/>
              <w:framePr w:w="14434" w:h="10114" w:wrap="none" w:vAnchor="page" w:hAnchor="page" w:x="998" w:y="339"/>
              <w:shd w:val="clear" w:color="auto" w:fill="auto"/>
              <w:spacing w:line="190" w:lineRule="exact"/>
              <w:jc w:val="center"/>
              <w:rPr>
                <w:rFonts w:ascii="Arial" w:hAnsi="Arial" w:cs="Arial"/>
              </w:rPr>
            </w:pPr>
            <w:r w:rsidRPr="00047EB2">
              <w:rPr>
                <w:rStyle w:val="295pt1pt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286" w:rsidRPr="00047EB2" w:rsidRDefault="00054663" w:rsidP="00047EB2">
            <w:pPr>
              <w:pStyle w:val="20"/>
              <w:framePr w:w="14434" w:h="10114" w:wrap="none" w:vAnchor="page" w:hAnchor="page" w:x="998" w:y="339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047EB2">
              <w:rPr>
                <w:rStyle w:val="23"/>
                <w:rFonts w:ascii="Arial" w:hAnsi="Arial" w:cs="Arial"/>
                <w:b w:val="0"/>
              </w:rPr>
              <w:t>6</w:t>
            </w:r>
          </w:p>
        </w:tc>
      </w:tr>
      <w:tr w:rsidR="001F6286" w:rsidRPr="00047EB2">
        <w:trPr>
          <w:trHeight w:hRule="exact" w:val="5251"/>
        </w:trPr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047EB2" w:rsidRDefault="00054663">
            <w:pPr>
              <w:pStyle w:val="20"/>
              <w:framePr w:w="14434" w:h="10114" w:wrap="none" w:vAnchor="page" w:hAnchor="page" w:x="998" w:y="339"/>
              <w:shd w:val="clear" w:color="auto" w:fill="auto"/>
              <w:spacing w:line="274" w:lineRule="exact"/>
              <w:jc w:val="left"/>
              <w:rPr>
                <w:rFonts w:ascii="Arial" w:hAnsi="Arial" w:cs="Arial"/>
              </w:rPr>
            </w:pPr>
            <w:r w:rsidRPr="00047EB2">
              <w:rPr>
                <w:rStyle w:val="22"/>
                <w:rFonts w:ascii="Arial" w:hAnsi="Arial" w:cs="Arial"/>
              </w:rPr>
              <w:t>7.1. Квалификация</w:t>
            </w:r>
          </w:p>
          <w:p w:rsidR="001F6286" w:rsidRPr="00047EB2" w:rsidRDefault="00054663">
            <w:pPr>
              <w:pStyle w:val="20"/>
              <w:framePr w:w="14434" w:h="10114" w:wrap="none" w:vAnchor="page" w:hAnchor="page" w:x="998" w:y="339"/>
              <w:shd w:val="clear" w:color="auto" w:fill="auto"/>
              <w:spacing w:line="274" w:lineRule="exact"/>
              <w:jc w:val="left"/>
              <w:rPr>
                <w:rFonts w:ascii="Arial" w:hAnsi="Arial" w:cs="Arial"/>
              </w:rPr>
            </w:pPr>
            <w:r w:rsidRPr="00047EB2">
              <w:rPr>
                <w:rStyle w:val="22"/>
                <w:rFonts w:ascii="Arial" w:hAnsi="Arial" w:cs="Arial"/>
              </w:rPr>
              <w:t>сотрудников,</w:t>
            </w:r>
          </w:p>
          <w:p w:rsidR="001F6286" w:rsidRPr="00047EB2" w:rsidRDefault="00054663">
            <w:pPr>
              <w:pStyle w:val="20"/>
              <w:framePr w:w="14434" w:h="10114" w:wrap="none" w:vAnchor="page" w:hAnchor="page" w:x="998" w:y="339"/>
              <w:shd w:val="clear" w:color="auto" w:fill="auto"/>
              <w:spacing w:line="274" w:lineRule="exact"/>
              <w:jc w:val="left"/>
              <w:rPr>
                <w:rFonts w:ascii="Arial" w:hAnsi="Arial" w:cs="Arial"/>
              </w:rPr>
            </w:pPr>
            <w:r w:rsidRPr="00047EB2">
              <w:rPr>
                <w:rStyle w:val="22"/>
                <w:rFonts w:ascii="Arial" w:hAnsi="Arial" w:cs="Arial"/>
              </w:rPr>
              <w:t>осуществляющих</w:t>
            </w:r>
          </w:p>
          <w:p w:rsidR="001F6286" w:rsidRPr="00047EB2" w:rsidRDefault="00054663">
            <w:pPr>
              <w:pStyle w:val="20"/>
              <w:framePr w:w="14434" w:h="10114" w:wrap="none" w:vAnchor="page" w:hAnchor="page" w:x="998" w:y="339"/>
              <w:shd w:val="clear" w:color="auto" w:fill="auto"/>
              <w:spacing w:line="274" w:lineRule="exact"/>
              <w:jc w:val="left"/>
              <w:rPr>
                <w:rFonts w:ascii="Arial" w:hAnsi="Arial" w:cs="Arial"/>
              </w:rPr>
            </w:pPr>
            <w:r w:rsidRPr="00047EB2">
              <w:rPr>
                <w:rStyle w:val="22"/>
                <w:rFonts w:ascii="Arial" w:hAnsi="Arial" w:cs="Arial"/>
              </w:rPr>
              <w:t>финансово-</w:t>
            </w:r>
          </w:p>
          <w:p w:rsidR="001F6286" w:rsidRPr="00047EB2" w:rsidRDefault="00054663">
            <w:pPr>
              <w:pStyle w:val="20"/>
              <w:framePr w:w="14434" w:h="10114" w:wrap="none" w:vAnchor="page" w:hAnchor="page" w:x="998" w:y="339"/>
              <w:shd w:val="clear" w:color="auto" w:fill="auto"/>
              <w:spacing w:line="274" w:lineRule="exact"/>
              <w:jc w:val="left"/>
              <w:rPr>
                <w:rFonts w:ascii="Arial" w:hAnsi="Arial" w:cs="Arial"/>
              </w:rPr>
            </w:pPr>
            <w:r w:rsidRPr="00047EB2">
              <w:rPr>
                <w:rStyle w:val="22"/>
                <w:rFonts w:ascii="Arial" w:hAnsi="Arial" w:cs="Arial"/>
              </w:rPr>
              <w:t>экономическую</w:t>
            </w:r>
          </w:p>
          <w:p w:rsidR="001F6286" w:rsidRPr="00047EB2" w:rsidRDefault="00054663">
            <w:pPr>
              <w:pStyle w:val="20"/>
              <w:framePr w:w="14434" w:h="10114" w:wrap="none" w:vAnchor="page" w:hAnchor="page" w:x="998" w:y="339"/>
              <w:shd w:val="clear" w:color="auto" w:fill="auto"/>
              <w:spacing w:line="274" w:lineRule="exact"/>
              <w:jc w:val="left"/>
              <w:rPr>
                <w:rFonts w:ascii="Arial" w:hAnsi="Arial" w:cs="Arial"/>
              </w:rPr>
            </w:pPr>
            <w:r w:rsidRPr="00047EB2">
              <w:rPr>
                <w:rStyle w:val="22"/>
                <w:rFonts w:ascii="Arial" w:hAnsi="Arial" w:cs="Arial"/>
              </w:rPr>
              <w:t>деятельность</w:t>
            </w:r>
          </w:p>
          <w:p w:rsidR="001F6286" w:rsidRPr="00047EB2" w:rsidRDefault="00054663">
            <w:pPr>
              <w:pStyle w:val="20"/>
              <w:framePr w:w="14434" w:h="10114" w:wrap="none" w:vAnchor="page" w:hAnchor="page" w:x="998" w:y="339"/>
              <w:shd w:val="clear" w:color="auto" w:fill="auto"/>
              <w:spacing w:line="274" w:lineRule="exact"/>
              <w:jc w:val="left"/>
              <w:rPr>
                <w:rFonts w:ascii="Arial" w:hAnsi="Arial" w:cs="Arial"/>
              </w:rPr>
            </w:pPr>
            <w:r w:rsidRPr="00047EB2">
              <w:rPr>
                <w:rStyle w:val="22"/>
                <w:rFonts w:ascii="Arial" w:hAnsi="Arial" w:cs="Arial"/>
              </w:rPr>
              <w:t>подразделения ГРБС</w:t>
            </w:r>
          </w:p>
          <w:p w:rsidR="001F6286" w:rsidRPr="00047EB2" w:rsidRDefault="00054663">
            <w:pPr>
              <w:pStyle w:val="20"/>
              <w:framePr w:w="14434" w:h="10114" w:wrap="none" w:vAnchor="page" w:hAnchor="page" w:x="998" w:y="339"/>
              <w:shd w:val="clear" w:color="auto" w:fill="auto"/>
              <w:spacing w:line="274" w:lineRule="exact"/>
              <w:jc w:val="left"/>
              <w:rPr>
                <w:rFonts w:ascii="Arial" w:hAnsi="Arial" w:cs="Arial"/>
              </w:rPr>
            </w:pPr>
            <w:r w:rsidRPr="00047EB2">
              <w:rPr>
                <w:rStyle w:val="22"/>
                <w:rFonts w:ascii="Arial" w:hAnsi="Arial" w:cs="Arial"/>
              </w:rPr>
              <w:t>(образование по</w:t>
            </w:r>
          </w:p>
          <w:p w:rsidR="001F6286" w:rsidRPr="00047EB2" w:rsidRDefault="00054663">
            <w:pPr>
              <w:pStyle w:val="20"/>
              <w:framePr w:w="14434" w:h="10114" w:wrap="none" w:vAnchor="page" w:hAnchor="page" w:x="998" w:y="339"/>
              <w:shd w:val="clear" w:color="auto" w:fill="auto"/>
              <w:spacing w:line="274" w:lineRule="exact"/>
              <w:jc w:val="left"/>
              <w:rPr>
                <w:rFonts w:ascii="Arial" w:hAnsi="Arial" w:cs="Arial"/>
              </w:rPr>
            </w:pPr>
            <w:r w:rsidRPr="00047EB2">
              <w:rPr>
                <w:rStyle w:val="22"/>
                <w:rFonts w:ascii="Arial" w:hAnsi="Arial" w:cs="Arial"/>
              </w:rPr>
              <w:t>экономическим</w:t>
            </w:r>
          </w:p>
          <w:p w:rsidR="001F6286" w:rsidRPr="00047EB2" w:rsidRDefault="00054663">
            <w:pPr>
              <w:pStyle w:val="20"/>
              <w:framePr w:w="14434" w:h="10114" w:wrap="none" w:vAnchor="page" w:hAnchor="page" w:x="998" w:y="339"/>
              <w:shd w:val="clear" w:color="auto" w:fill="auto"/>
              <w:spacing w:line="274" w:lineRule="exact"/>
              <w:jc w:val="left"/>
              <w:rPr>
                <w:rFonts w:ascii="Arial" w:hAnsi="Arial" w:cs="Arial"/>
              </w:rPr>
            </w:pPr>
            <w:r w:rsidRPr="00047EB2">
              <w:rPr>
                <w:rStyle w:val="22"/>
                <w:rFonts w:ascii="Arial" w:hAnsi="Arial" w:cs="Arial"/>
              </w:rPr>
              <w:t>направлениям подготовки</w:t>
            </w:r>
          </w:p>
          <w:p w:rsidR="001F6286" w:rsidRPr="00047EB2" w:rsidRDefault="00054663">
            <w:pPr>
              <w:pStyle w:val="20"/>
              <w:framePr w:w="14434" w:h="10114" w:wrap="none" w:vAnchor="page" w:hAnchor="page" w:x="998" w:y="339"/>
              <w:shd w:val="clear" w:color="auto" w:fill="auto"/>
              <w:spacing w:line="274" w:lineRule="exact"/>
              <w:jc w:val="left"/>
              <w:rPr>
                <w:rFonts w:ascii="Arial" w:hAnsi="Arial" w:cs="Arial"/>
              </w:rPr>
            </w:pPr>
            <w:r w:rsidRPr="00047EB2">
              <w:rPr>
                <w:rStyle w:val="22"/>
                <w:rFonts w:ascii="Arial" w:hAnsi="Arial" w:cs="Arial"/>
              </w:rPr>
              <w:t>(специальностям)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286" w:rsidRPr="00047EB2" w:rsidRDefault="00054663">
            <w:pPr>
              <w:pStyle w:val="20"/>
              <w:framePr w:w="14434" w:h="10114" w:wrap="none" w:vAnchor="page" w:hAnchor="page" w:x="998" w:y="339"/>
              <w:shd w:val="clear" w:color="auto" w:fill="auto"/>
              <w:spacing w:line="274" w:lineRule="exact"/>
              <w:jc w:val="left"/>
              <w:rPr>
                <w:rFonts w:ascii="Arial" w:hAnsi="Arial" w:cs="Arial"/>
              </w:rPr>
            </w:pPr>
            <w:r w:rsidRPr="00047EB2">
              <w:rPr>
                <w:rStyle w:val="22"/>
                <w:rFonts w:ascii="Arial" w:hAnsi="Arial" w:cs="Arial"/>
              </w:rPr>
              <w:t xml:space="preserve">Р = </w:t>
            </w:r>
            <w:r w:rsidRPr="00047EB2">
              <w:rPr>
                <w:rStyle w:val="295pt1pt"/>
                <w:rFonts w:ascii="Arial" w:hAnsi="Arial" w:cs="Arial"/>
                <w:sz w:val="24"/>
                <w:szCs w:val="24"/>
              </w:rPr>
              <w:t>1</w:t>
            </w:r>
            <w:r w:rsidRPr="00047EB2">
              <w:rPr>
                <w:rStyle w:val="2115pt"/>
                <w:rFonts w:ascii="Arial" w:hAnsi="Arial" w:cs="Arial"/>
                <w:sz w:val="24"/>
                <w:szCs w:val="24"/>
              </w:rPr>
              <w:t xml:space="preserve">00 </w:t>
            </w:r>
            <w:r w:rsidRPr="00047EB2">
              <w:rPr>
                <w:rStyle w:val="22"/>
                <w:rFonts w:ascii="Arial" w:hAnsi="Arial" w:cs="Arial"/>
              </w:rPr>
              <w:t xml:space="preserve">х </w:t>
            </w:r>
            <w:r w:rsidRPr="00047EB2">
              <w:rPr>
                <w:rStyle w:val="23"/>
                <w:rFonts w:ascii="Arial" w:hAnsi="Arial" w:cs="Arial"/>
              </w:rPr>
              <w:t xml:space="preserve">( </w:t>
            </w:r>
            <w:r w:rsidRPr="00047EB2">
              <w:rPr>
                <w:rStyle w:val="295pt1pt0"/>
                <w:rFonts w:ascii="Arial" w:hAnsi="Arial" w:cs="Arial"/>
                <w:sz w:val="24"/>
                <w:szCs w:val="24"/>
              </w:rPr>
              <w:t>Nb</w:t>
            </w:r>
            <w:r w:rsidRPr="00047EB2">
              <w:rPr>
                <w:rStyle w:val="295pt1pt0"/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047EB2">
              <w:rPr>
                <w:rStyle w:val="22"/>
                <w:rFonts w:ascii="Arial" w:hAnsi="Arial" w:cs="Arial"/>
              </w:rPr>
              <w:t xml:space="preserve">+ </w:t>
            </w:r>
            <w:r w:rsidRPr="00047EB2">
              <w:rPr>
                <w:rStyle w:val="22"/>
                <w:rFonts w:ascii="Arial" w:hAnsi="Arial" w:cs="Arial"/>
                <w:lang w:val="en-US" w:eastAsia="en-US" w:bidi="en-US"/>
              </w:rPr>
              <w:t>Nc</w:t>
            </w:r>
            <w:r w:rsidRPr="00047EB2">
              <w:rPr>
                <w:rStyle w:val="22"/>
                <w:rFonts w:ascii="Arial" w:hAnsi="Arial" w:cs="Arial"/>
                <w:lang w:eastAsia="en-US" w:bidi="en-US"/>
              </w:rPr>
              <w:t xml:space="preserve"> </w:t>
            </w:r>
            <w:r w:rsidRPr="00047EB2">
              <w:rPr>
                <w:rStyle w:val="22"/>
                <w:rFonts w:ascii="Arial" w:hAnsi="Arial" w:cs="Arial"/>
              </w:rPr>
              <w:t xml:space="preserve">) / </w:t>
            </w:r>
            <w:r w:rsidRPr="00047EB2">
              <w:rPr>
                <w:rStyle w:val="22"/>
                <w:rFonts w:ascii="Arial" w:hAnsi="Arial" w:cs="Arial"/>
                <w:lang w:val="en-US" w:eastAsia="en-US" w:bidi="en-US"/>
              </w:rPr>
              <w:t>N</w:t>
            </w:r>
            <w:r w:rsidRPr="00047EB2">
              <w:rPr>
                <w:rStyle w:val="22"/>
                <w:rFonts w:ascii="Arial" w:hAnsi="Arial" w:cs="Arial"/>
                <w:lang w:eastAsia="en-US" w:bidi="en-US"/>
              </w:rPr>
              <w:t xml:space="preserve">, </w:t>
            </w:r>
            <w:r w:rsidRPr="00047EB2">
              <w:rPr>
                <w:rStyle w:val="22"/>
                <w:rFonts w:ascii="Arial" w:hAnsi="Arial" w:cs="Arial"/>
              </w:rPr>
              <w:t xml:space="preserve">где </w:t>
            </w:r>
            <w:r w:rsidRPr="00047EB2">
              <w:rPr>
                <w:rStyle w:val="22"/>
                <w:rFonts w:ascii="Arial" w:hAnsi="Arial" w:cs="Arial"/>
                <w:lang w:val="en-US" w:eastAsia="en-US" w:bidi="en-US"/>
              </w:rPr>
              <w:t>N</w:t>
            </w:r>
            <w:r w:rsidRPr="00047EB2">
              <w:rPr>
                <w:rStyle w:val="22"/>
                <w:rFonts w:ascii="Arial" w:hAnsi="Arial" w:cs="Arial"/>
                <w:lang w:eastAsia="en-US" w:bidi="en-US"/>
              </w:rPr>
              <w:t xml:space="preserve"> </w:t>
            </w:r>
            <w:r w:rsidRPr="00047EB2">
              <w:rPr>
                <w:rStyle w:val="22"/>
                <w:rFonts w:ascii="Arial" w:hAnsi="Arial" w:cs="Arial"/>
              </w:rPr>
              <w:t>в - количество сотрудников финансового (финансово-экономического) подразделения ГРБС, обладающих дипломами высшего профессионального образования или о профессиональной переподготовке по эконом</w:t>
            </w:r>
            <w:r w:rsidR="00047EB2">
              <w:rPr>
                <w:rStyle w:val="22"/>
                <w:rFonts w:ascii="Arial" w:hAnsi="Arial" w:cs="Arial"/>
              </w:rPr>
              <w:t>ическим направлениям подготовки</w:t>
            </w:r>
            <w:r w:rsidRPr="00047EB2">
              <w:rPr>
                <w:rStyle w:val="22"/>
                <w:rFonts w:ascii="Arial" w:hAnsi="Arial" w:cs="Arial"/>
              </w:rPr>
              <w:t>(специальностям);</w:t>
            </w:r>
            <w:r w:rsidR="00047EB2">
              <w:rPr>
                <w:rFonts w:ascii="Arial" w:hAnsi="Arial" w:cs="Arial"/>
              </w:rPr>
              <w:t xml:space="preserve"> </w:t>
            </w:r>
            <w:r w:rsidRPr="00047EB2">
              <w:rPr>
                <w:rStyle w:val="22"/>
                <w:rFonts w:ascii="Arial" w:hAnsi="Arial" w:cs="Arial"/>
                <w:lang w:val="en-US" w:eastAsia="en-US" w:bidi="en-US"/>
              </w:rPr>
              <w:t>Nc</w:t>
            </w:r>
            <w:r w:rsidRPr="00047EB2">
              <w:rPr>
                <w:rStyle w:val="22"/>
                <w:rFonts w:ascii="Arial" w:hAnsi="Arial" w:cs="Arial"/>
                <w:lang w:eastAsia="en-US" w:bidi="en-US"/>
              </w:rPr>
              <w:t xml:space="preserve"> </w:t>
            </w:r>
            <w:r w:rsidRPr="00047EB2">
              <w:rPr>
                <w:rStyle w:val="22"/>
                <w:rFonts w:ascii="Arial" w:hAnsi="Arial" w:cs="Arial"/>
              </w:rPr>
              <w:t>- количество сотрудников финансового (финансово-</w:t>
            </w:r>
            <w:r w:rsidR="00047EB2">
              <w:rPr>
                <w:rStyle w:val="22"/>
                <w:rFonts w:ascii="Arial" w:hAnsi="Arial" w:cs="Arial"/>
              </w:rPr>
              <w:t xml:space="preserve"> </w:t>
            </w:r>
            <w:r w:rsidRPr="00047EB2">
              <w:rPr>
                <w:rStyle w:val="22"/>
                <w:rFonts w:ascii="Arial" w:hAnsi="Arial" w:cs="Arial"/>
              </w:rPr>
              <w:t>экономического) подразделения ГРБС, обладающих дипломами среднего профессионального образования по эконом</w:t>
            </w:r>
            <w:r w:rsidR="00047EB2">
              <w:rPr>
                <w:rStyle w:val="22"/>
                <w:rFonts w:ascii="Arial" w:hAnsi="Arial" w:cs="Arial"/>
              </w:rPr>
              <w:t>ическим направлениям подготовки</w:t>
            </w:r>
            <w:r w:rsidRPr="00047EB2">
              <w:rPr>
                <w:rStyle w:val="22"/>
                <w:rFonts w:ascii="Arial" w:hAnsi="Arial" w:cs="Arial"/>
              </w:rPr>
              <w:t>(специальностям);</w:t>
            </w:r>
            <w:r w:rsidR="00047EB2">
              <w:rPr>
                <w:rFonts w:ascii="Arial" w:hAnsi="Arial" w:cs="Arial"/>
              </w:rPr>
              <w:t xml:space="preserve"> </w:t>
            </w:r>
            <w:r w:rsidRPr="00047EB2">
              <w:rPr>
                <w:rStyle w:val="22"/>
                <w:rFonts w:ascii="Arial" w:hAnsi="Arial" w:cs="Arial"/>
                <w:lang w:val="en-US" w:eastAsia="en-US" w:bidi="en-US"/>
              </w:rPr>
              <w:t>N</w:t>
            </w:r>
            <w:r w:rsidRPr="00047EB2">
              <w:rPr>
                <w:rStyle w:val="22"/>
                <w:rFonts w:ascii="Arial" w:hAnsi="Arial" w:cs="Arial"/>
                <w:lang w:eastAsia="en-US" w:bidi="en-US"/>
              </w:rPr>
              <w:t xml:space="preserve"> </w:t>
            </w:r>
            <w:r w:rsidRPr="00047EB2">
              <w:rPr>
                <w:rStyle w:val="22"/>
                <w:rFonts w:ascii="Arial" w:hAnsi="Arial" w:cs="Arial"/>
              </w:rPr>
              <w:t>- общее кол</w:t>
            </w:r>
            <w:r w:rsidR="00047EB2">
              <w:rPr>
                <w:rStyle w:val="22"/>
                <w:rFonts w:ascii="Arial" w:hAnsi="Arial" w:cs="Arial"/>
              </w:rPr>
              <w:t xml:space="preserve">ичество сотрудников финансового </w:t>
            </w:r>
            <w:r w:rsidRPr="00047EB2">
              <w:rPr>
                <w:rStyle w:val="22"/>
                <w:rFonts w:ascii="Arial" w:hAnsi="Arial" w:cs="Arial"/>
              </w:rPr>
              <w:t>(финансово-</w:t>
            </w:r>
            <w:r w:rsidR="00047EB2">
              <w:rPr>
                <w:rStyle w:val="22"/>
                <w:rFonts w:ascii="Arial" w:hAnsi="Arial" w:cs="Arial"/>
              </w:rPr>
              <w:t xml:space="preserve"> </w:t>
            </w:r>
            <w:r w:rsidRPr="00047EB2">
              <w:rPr>
                <w:rStyle w:val="22"/>
                <w:rFonts w:ascii="Arial" w:hAnsi="Arial" w:cs="Arial"/>
              </w:rPr>
              <w:t>экономического) подразделения ГРБС, по состоянию на 1 января года, следующего за отчетным финансовым годом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047EB2" w:rsidRDefault="001F6286">
            <w:pPr>
              <w:framePr w:w="14434" w:h="10114" w:wrap="none" w:vAnchor="page" w:hAnchor="page" w:x="998" w:y="339"/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047EB2" w:rsidRDefault="001F6286">
            <w:pPr>
              <w:framePr w:w="14434" w:h="10114" w:wrap="none" w:vAnchor="page" w:hAnchor="page" w:x="998" w:y="339"/>
              <w:rPr>
                <w:rFonts w:ascii="Arial" w:hAnsi="Arial" w:cs="Arial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047EB2" w:rsidRDefault="00054663">
            <w:pPr>
              <w:pStyle w:val="20"/>
              <w:framePr w:w="14434" w:h="10114" w:wrap="none" w:vAnchor="page" w:hAnchor="page" w:x="998" w:y="339"/>
              <w:shd w:val="clear" w:color="auto" w:fill="auto"/>
              <w:spacing w:line="274" w:lineRule="exact"/>
              <w:jc w:val="left"/>
              <w:rPr>
                <w:rFonts w:ascii="Arial" w:hAnsi="Arial" w:cs="Arial"/>
              </w:rPr>
            </w:pPr>
            <w:r w:rsidRPr="00047EB2">
              <w:rPr>
                <w:rStyle w:val="22"/>
                <w:rFonts w:ascii="Arial" w:hAnsi="Arial" w:cs="Arial"/>
              </w:rPr>
              <w:t>Сведения по форме согласно приложению 4 к порядку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286" w:rsidRPr="00047EB2" w:rsidRDefault="00054663" w:rsidP="00153D33">
            <w:pPr>
              <w:pStyle w:val="20"/>
              <w:framePr w:w="14434" w:h="10114" w:wrap="none" w:vAnchor="page" w:hAnchor="page" w:x="998" w:y="339"/>
              <w:shd w:val="clear" w:color="auto" w:fill="auto"/>
              <w:spacing w:line="274" w:lineRule="exact"/>
              <w:jc w:val="left"/>
              <w:rPr>
                <w:rFonts w:ascii="Arial" w:hAnsi="Arial" w:cs="Arial"/>
              </w:rPr>
            </w:pPr>
            <w:r w:rsidRPr="00047EB2">
              <w:rPr>
                <w:rStyle w:val="22"/>
                <w:rFonts w:ascii="Arial" w:hAnsi="Arial" w:cs="Arial"/>
              </w:rPr>
              <w:t>Наличие диплома кандидата, доктора экон</w:t>
            </w:r>
            <w:r w:rsidR="00466D38" w:rsidRPr="00047EB2">
              <w:rPr>
                <w:rStyle w:val="22"/>
                <w:rFonts w:ascii="Arial" w:hAnsi="Arial" w:cs="Arial"/>
              </w:rPr>
              <w:t xml:space="preserve">омических наук или высшего/среднего </w:t>
            </w:r>
            <w:r w:rsidRPr="00047EB2">
              <w:rPr>
                <w:rStyle w:val="22"/>
                <w:rFonts w:ascii="Arial" w:hAnsi="Arial" w:cs="Arial"/>
              </w:rPr>
              <w:t xml:space="preserve"> </w:t>
            </w:r>
            <w:r w:rsidR="00466D38" w:rsidRPr="00047EB2">
              <w:rPr>
                <w:rStyle w:val="22"/>
                <w:rFonts w:ascii="Arial" w:hAnsi="Arial" w:cs="Arial"/>
              </w:rPr>
              <w:t>профессионального</w:t>
            </w:r>
            <w:r w:rsidRPr="00047EB2">
              <w:rPr>
                <w:rStyle w:val="22"/>
                <w:rFonts w:ascii="Arial" w:hAnsi="Arial" w:cs="Arial"/>
              </w:rPr>
              <w:t xml:space="preserve"> образования по экономическим направлениям подготовки (специальностям) свидетельствует об уровне квалификации сотрудников </w:t>
            </w:r>
            <w:r w:rsidR="00153D33">
              <w:rPr>
                <w:rStyle w:val="22"/>
                <w:rFonts w:ascii="Arial" w:hAnsi="Arial" w:cs="Arial"/>
              </w:rPr>
              <w:t>ф</w:t>
            </w:r>
            <w:r w:rsidRPr="00047EB2">
              <w:rPr>
                <w:rStyle w:val="22"/>
                <w:rFonts w:ascii="Arial" w:hAnsi="Arial" w:cs="Arial"/>
              </w:rPr>
              <w:t>инансового (финансово- экономического подразделения) ГРБС</w:t>
            </w:r>
          </w:p>
        </w:tc>
      </w:tr>
      <w:tr w:rsidR="00047EB2" w:rsidRPr="00047EB2">
        <w:trPr>
          <w:trHeight w:hRule="exact" w:val="288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7EB2" w:rsidRPr="00047EB2" w:rsidRDefault="00047EB2" w:rsidP="00047EB2">
            <w:pPr>
              <w:framePr w:w="14434" w:h="10114" w:wrap="none" w:vAnchor="page" w:hAnchor="page" w:x="998" w:y="339"/>
              <w:rPr>
                <w:rFonts w:ascii="Arial" w:hAnsi="Arial" w:cs="Arial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B2" w:rsidRPr="00047EB2" w:rsidRDefault="00047EB2" w:rsidP="00047EB2">
            <w:pPr>
              <w:pStyle w:val="20"/>
              <w:framePr w:w="14434" w:h="10114" w:wrap="none" w:vAnchor="page" w:hAnchor="page" w:x="998" w:y="339"/>
              <w:shd w:val="clear" w:color="auto" w:fill="auto"/>
              <w:spacing w:line="240" w:lineRule="exact"/>
              <w:jc w:val="left"/>
              <w:rPr>
                <w:rFonts w:ascii="Arial" w:hAnsi="Arial" w:cs="Arial"/>
              </w:rPr>
            </w:pPr>
            <w:r w:rsidRPr="00047EB2">
              <w:rPr>
                <w:rStyle w:val="22"/>
                <w:rFonts w:ascii="Arial" w:hAnsi="Arial" w:cs="Arial"/>
              </w:rPr>
              <w:t>0</w:t>
            </w:r>
            <w:r w:rsidR="00153D33" w:rsidRPr="00153D33">
              <w:rPr>
                <w:rFonts w:ascii="Arial" w:hAnsi="Arial" w:cs="Arial"/>
              </w:rPr>
              <w:t>≤</w:t>
            </w:r>
            <w:r w:rsidRPr="00047EB2">
              <w:rPr>
                <w:rStyle w:val="22"/>
                <w:rFonts w:ascii="Arial" w:hAnsi="Arial" w:cs="Arial"/>
              </w:rPr>
              <w:t>Р</w:t>
            </w:r>
            <w:r w:rsidR="00153D33" w:rsidRPr="00153D33">
              <w:rPr>
                <w:rFonts w:ascii="Arial" w:hAnsi="Arial" w:cs="Arial"/>
              </w:rPr>
              <w:t>≤</w:t>
            </w:r>
            <w:r w:rsidRPr="00047EB2">
              <w:rPr>
                <w:rStyle w:val="22"/>
                <w:rFonts w:ascii="Arial" w:hAnsi="Arial" w:cs="Arial"/>
              </w:rPr>
              <w:t>30%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B2" w:rsidRDefault="00047EB2" w:rsidP="00047EB2">
            <w:pPr>
              <w:framePr w:w="14434" w:h="10114" w:wrap="none" w:vAnchor="page" w:hAnchor="page" w:x="998" w:y="339"/>
            </w:pPr>
            <w:r w:rsidRPr="006C47E7">
              <w:rPr>
                <w:rStyle w:val="22"/>
                <w:rFonts w:ascii="Arial" w:eastAsia="Arial Unicode MS" w:hAnsi="Arial" w:cs="Arial"/>
              </w:rPr>
              <w:t>балл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EB2" w:rsidRPr="00047EB2" w:rsidRDefault="00047EB2" w:rsidP="00047EB2">
            <w:pPr>
              <w:pStyle w:val="20"/>
              <w:framePr w:w="14434" w:h="10114" w:wrap="none" w:vAnchor="page" w:hAnchor="page" w:x="998" w:y="339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047EB2">
              <w:rPr>
                <w:rStyle w:val="22"/>
                <w:rFonts w:ascii="Arial" w:hAnsi="Arial" w:cs="Arial"/>
              </w:rPr>
              <w:t>0</w:t>
            </w: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7EB2" w:rsidRPr="00047EB2" w:rsidRDefault="00047EB2" w:rsidP="00047EB2">
            <w:pPr>
              <w:framePr w:w="14434" w:h="10114" w:wrap="none" w:vAnchor="page" w:hAnchor="page" w:x="998" w:y="339"/>
              <w:rPr>
                <w:rFonts w:ascii="Arial" w:hAnsi="Arial" w:cs="Arial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EB2" w:rsidRPr="00047EB2" w:rsidRDefault="00047EB2" w:rsidP="00047EB2">
            <w:pPr>
              <w:framePr w:w="14434" w:h="10114" w:wrap="none" w:vAnchor="page" w:hAnchor="page" w:x="998" w:y="339"/>
              <w:rPr>
                <w:rFonts w:ascii="Arial" w:hAnsi="Arial" w:cs="Arial"/>
              </w:rPr>
            </w:pPr>
          </w:p>
        </w:tc>
      </w:tr>
      <w:tr w:rsidR="00047EB2" w:rsidRPr="00047EB2">
        <w:trPr>
          <w:trHeight w:hRule="exact" w:val="288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7EB2" w:rsidRPr="00047EB2" w:rsidRDefault="00047EB2" w:rsidP="00047EB2">
            <w:pPr>
              <w:framePr w:w="14434" w:h="10114" w:wrap="none" w:vAnchor="page" w:hAnchor="page" w:x="998" w:y="339"/>
              <w:rPr>
                <w:rFonts w:ascii="Arial" w:hAnsi="Arial" w:cs="Arial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B2" w:rsidRPr="00047EB2" w:rsidRDefault="00047EB2" w:rsidP="00047EB2">
            <w:pPr>
              <w:pStyle w:val="20"/>
              <w:framePr w:w="14434" w:h="10114" w:wrap="none" w:vAnchor="page" w:hAnchor="page" w:x="998" w:y="339"/>
              <w:shd w:val="clear" w:color="auto" w:fill="auto"/>
              <w:spacing w:line="240" w:lineRule="exact"/>
              <w:jc w:val="left"/>
              <w:rPr>
                <w:rFonts w:ascii="Arial" w:hAnsi="Arial" w:cs="Arial"/>
              </w:rPr>
            </w:pPr>
            <w:r w:rsidRPr="00047EB2">
              <w:rPr>
                <w:rStyle w:val="22"/>
                <w:rFonts w:ascii="Arial" w:hAnsi="Arial" w:cs="Arial"/>
              </w:rPr>
              <w:t>30%&lt;Р</w:t>
            </w:r>
            <w:r w:rsidR="00153D33" w:rsidRPr="00153D33">
              <w:rPr>
                <w:rStyle w:val="22"/>
                <w:rFonts w:ascii="Arial" w:hAnsi="Arial" w:cs="Arial"/>
              </w:rPr>
              <w:t>≤</w:t>
            </w:r>
            <w:r w:rsidRPr="00047EB2">
              <w:rPr>
                <w:rStyle w:val="22"/>
                <w:rFonts w:ascii="Arial" w:hAnsi="Arial" w:cs="Arial"/>
              </w:rPr>
              <w:t>50%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B2" w:rsidRDefault="00047EB2" w:rsidP="00047EB2">
            <w:pPr>
              <w:framePr w:w="14434" w:h="10114" w:wrap="none" w:vAnchor="page" w:hAnchor="page" w:x="998" w:y="339"/>
            </w:pPr>
            <w:r w:rsidRPr="006C47E7">
              <w:rPr>
                <w:rStyle w:val="22"/>
                <w:rFonts w:ascii="Arial" w:eastAsia="Arial Unicode MS" w:hAnsi="Arial" w:cs="Arial"/>
              </w:rPr>
              <w:t>балл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EB2" w:rsidRPr="00047EB2" w:rsidRDefault="00047EB2" w:rsidP="00047EB2">
            <w:pPr>
              <w:pStyle w:val="20"/>
              <w:framePr w:w="14434" w:h="10114" w:wrap="none" w:vAnchor="page" w:hAnchor="page" w:x="998" w:y="339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047EB2">
              <w:rPr>
                <w:rStyle w:val="23"/>
                <w:rFonts w:ascii="Arial" w:hAnsi="Arial" w:cs="Arial"/>
                <w:b w:val="0"/>
              </w:rPr>
              <w:t>1</w:t>
            </w: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7EB2" w:rsidRPr="00047EB2" w:rsidRDefault="00047EB2" w:rsidP="00047EB2">
            <w:pPr>
              <w:framePr w:w="14434" w:h="10114" w:wrap="none" w:vAnchor="page" w:hAnchor="page" w:x="998" w:y="339"/>
              <w:rPr>
                <w:rFonts w:ascii="Arial" w:hAnsi="Arial" w:cs="Arial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EB2" w:rsidRPr="00047EB2" w:rsidRDefault="00047EB2" w:rsidP="00047EB2">
            <w:pPr>
              <w:framePr w:w="14434" w:h="10114" w:wrap="none" w:vAnchor="page" w:hAnchor="page" w:x="998" w:y="339"/>
              <w:rPr>
                <w:rFonts w:ascii="Arial" w:hAnsi="Arial" w:cs="Arial"/>
              </w:rPr>
            </w:pPr>
          </w:p>
        </w:tc>
      </w:tr>
      <w:tr w:rsidR="00047EB2" w:rsidRPr="00047EB2">
        <w:trPr>
          <w:trHeight w:hRule="exact" w:val="288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7EB2" w:rsidRPr="00047EB2" w:rsidRDefault="00047EB2" w:rsidP="00047EB2">
            <w:pPr>
              <w:framePr w:w="14434" w:h="10114" w:wrap="none" w:vAnchor="page" w:hAnchor="page" w:x="998" w:y="339"/>
              <w:rPr>
                <w:rFonts w:ascii="Arial" w:hAnsi="Arial" w:cs="Arial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B2" w:rsidRPr="00047EB2" w:rsidRDefault="00047EB2" w:rsidP="00047EB2">
            <w:pPr>
              <w:pStyle w:val="20"/>
              <w:framePr w:w="14434" w:h="10114" w:wrap="none" w:vAnchor="page" w:hAnchor="page" w:x="998" w:y="339"/>
              <w:shd w:val="clear" w:color="auto" w:fill="auto"/>
              <w:spacing w:line="240" w:lineRule="exact"/>
              <w:jc w:val="left"/>
              <w:rPr>
                <w:rFonts w:ascii="Arial" w:hAnsi="Arial" w:cs="Arial"/>
              </w:rPr>
            </w:pPr>
            <w:r w:rsidRPr="00047EB2">
              <w:rPr>
                <w:rStyle w:val="22"/>
                <w:rFonts w:ascii="Arial" w:hAnsi="Arial" w:cs="Arial"/>
              </w:rPr>
              <w:t>50%&lt;Р</w:t>
            </w:r>
            <w:r w:rsidR="00153D33" w:rsidRPr="00153D33">
              <w:rPr>
                <w:rFonts w:ascii="Arial" w:hAnsi="Arial" w:cs="Arial"/>
              </w:rPr>
              <w:t>≤</w:t>
            </w:r>
            <w:r w:rsidRPr="00047EB2">
              <w:rPr>
                <w:rStyle w:val="22"/>
                <w:rFonts w:ascii="Arial" w:hAnsi="Arial" w:cs="Arial"/>
              </w:rPr>
              <w:t>70%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B2" w:rsidRDefault="00047EB2" w:rsidP="00047EB2">
            <w:pPr>
              <w:framePr w:w="14434" w:h="10114" w:wrap="none" w:vAnchor="page" w:hAnchor="page" w:x="998" w:y="339"/>
            </w:pPr>
            <w:r w:rsidRPr="006C47E7">
              <w:rPr>
                <w:rStyle w:val="22"/>
                <w:rFonts w:ascii="Arial" w:eastAsia="Arial Unicode MS" w:hAnsi="Arial" w:cs="Arial"/>
              </w:rPr>
              <w:t>балл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EB2" w:rsidRPr="00047EB2" w:rsidRDefault="00047EB2" w:rsidP="00047EB2">
            <w:pPr>
              <w:pStyle w:val="20"/>
              <w:framePr w:w="14434" w:h="10114" w:wrap="none" w:vAnchor="page" w:hAnchor="page" w:x="998" w:y="339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047EB2">
              <w:rPr>
                <w:rStyle w:val="23"/>
                <w:rFonts w:ascii="Arial" w:hAnsi="Arial" w:cs="Arial"/>
                <w:b w:val="0"/>
              </w:rPr>
              <w:t>2</w:t>
            </w: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7EB2" w:rsidRPr="00047EB2" w:rsidRDefault="00047EB2" w:rsidP="00047EB2">
            <w:pPr>
              <w:framePr w:w="14434" w:h="10114" w:wrap="none" w:vAnchor="page" w:hAnchor="page" w:x="998" w:y="339"/>
              <w:rPr>
                <w:rFonts w:ascii="Arial" w:hAnsi="Arial" w:cs="Arial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EB2" w:rsidRPr="00047EB2" w:rsidRDefault="00047EB2" w:rsidP="00047EB2">
            <w:pPr>
              <w:framePr w:w="14434" w:h="10114" w:wrap="none" w:vAnchor="page" w:hAnchor="page" w:x="998" w:y="339"/>
              <w:rPr>
                <w:rFonts w:ascii="Arial" w:hAnsi="Arial" w:cs="Arial"/>
              </w:rPr>
            </w:pPr>
          </w:p>
        </w:tc>
      </w:tr>
      <w:tr w:rsidR="00047EB2" w:rsidRPr="00047EB2">
        <w:trPr>
          <w:trHeight w:hRule="exact" w:val="283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7EB2" w:rsidRPr="00047EB2" w:rsidRDefault="00047EB2" w:rsidP="00047EB2">
            <w:pPr>
              <w:framePr w:w="14434" w:h="10114" w:wrap="none" w:vAnchor="page" w:hAnchor="page" w:x="998" w:y="339"/>
              <w:rPr>
                <w:rFonts w:ascii="Arial" w:hAnsi="Arial" w:cs="Arial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B2" w:rsidRPr="00047EB2" w:rsidRDefault="00047EB2" w:rsidP="00047EB2">
            <w:pPr>
              <w:pStyle w:val="20"/>
              <w:framePr w:w="14434" w:h="10114" w:wrap="none" w:vAnchor="page" w:hAnchor="page" w:x="998" w:y="339"/>
              <w:shd w:val="clear" w:color="auto" w:fill="auto"/>
              <w:spacing w:line="240" w:lineRule="exact"/>
              <w:jc w:val="left"/>
              <w:rPr>
                <w:rFonts w:ascii="Arial" w:hAnsi="Arial" w:cs="Arial"/>
              </w:rPr>
            </w:pPr>
            <w:r w:rsidRPr="00047EB2">
              <w:rPr>
                <w:rStyle w:val="22"/>
                <w:rFonts w:ascii="Arial" w:hAnsi="Arial" w:cs="Arial"/>
              </w:rPr>
              <w:t>70%&lt;Р</w:t>
            </w:r>
            <w:r w:rsidR="00153D33" w:rsidRPr="00153D33">
              <w:rPr>
                <w:rFonts w:ascii="Arial" w:hAnsi="Arial" w:cs="Arial"/>
              </w:rPr>
              <w:t>≤</w:t>
            </w:r>
            <w:r w:rsidRPr="00047EB2">
              <w:rPr>
                <w:rStyle w:val="22"/>
                <w:rFonts w:ascii="Arial" w:hAnsi="Arial" w:cs="Arial"/>
              </w:rPr>
              <w:t>90%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B2" w:rsidRDefault="00047EB2" w:rsidP="00047EB2">
            <w:pPr>
              <w:framePr w:w="14434" w:h="10114" w:wrap="none" w:vAnchor="page" w:hAnchor="page" w:x="998" w:y="339"/>
            </w:pPr>
            <w:r w:rsidRPr="006C47E7">
              <w:rPr>
                <w:rStyle w:val="22"/>
                <w:rFonts w:ascii="Arial" w:eastAsia="Arial Unicode MS" w:hAnsi="Arial" w:cs="Arial"/>
              </w:rPr>
              <w:t>балл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B2" w:rsidRPr="00047EB2" w:rsidRDefault="00047EB2" w:rsidP="00047EB2">
            <w:pPr>
              <w:pStyle w:val="20"/>
              <w:framePr w:w="14434" w:h="10114" w:wrap="none" w:vAnchor="page" w:hAnchor="page" w:x="998" w:y="339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047EB2">
              <w:rPr>
                <w:rStyle w:val="23"/>
                <w:rFonts w:ascii="Arial" w:hAnsi="Arial" w:cs="Arial"/>
                <w:b w:val="0"/>
              </w:rPr>
              <w:t>3</w:t>
            </w: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7EB2" w:rsidRPr="00047EB2" w:rsidRDefault="00047EB2" w:rsidP="00047EB2">
            <w:pPr>
              <w:framePr w:w="14434" w:h="10114" w:wrap="none" w:vAnchor="page" w:hAnchor="page" w:x="998" w:y="339"/>
              <w:rPr>
                <w:rFonts w:ascii="Arial" w:hAnsi="Arial" w:cs="Arial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EB2" w:rsidRPr="00047EB2" w:rsidRDefault="00047EB2" w:rsidP="00047EB2">
            <w:pPr>
              <w:framePr w:w="14434" w:h="10114" w:wrap="none" w:vAnchor="page" w:hAnchor="page" w:x="998" w:y="339"/>
              <w:rPr>
                <w:rFonts w:ascii="Arial" w:hAnsi="Arial" w:cs="Arial"/>
              </w:rPr>
            </w:pPr>
          </w:p>
        </w:tc>
      </w:tr>
      <w:tr w:rsidR="00047EB2" w:rsidRPr="00047EB2">
        <w:trPr>
          <w:trHeight w:hRule="exact" w:val="288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7EB2" w:rsidRPr="00047EB2" w:rsidRDefault="00047EB2" w:rsidP="00047EB2">
            <w:pPr>
              <w:framePr w:w="14434" w:h="10114" w:wrap="none" w:vAnchor="page" w:hAnchor="page" w:x="998" w:y="339"/>
              <w:rPr>
                <w:rFonts w:ascii="Arial" w:hAnsi="Arial" w:cs="Arial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B2" w:rsidRPr="00047EB2" w:rsidRDefault="00047EB2" w:rsidP="00047EB2">
            <w:pPr>
              <w:pStyle w:val="20"/>
              <w:framePr w:w="14434" w:h="10114" w:wrap="none" w:vAnchor="page" w:hAnchor="page" w:x="998" w:y="339"/>
              <w:shd w:val="clear" w:color="auto" w:fill="auto"/>
              <w:spacing w:line="240" w:lineRule="exact"/>
              <w:jc w:val="left"/>
              <w:rPr>
                <w:rFonts w:ascii="Arial" w:hAnsi="Arial" w:cs="Arial"/>
              </w:rPr>
            </w:pPr>
            <w:r w:rsidRPr="00047EB2">
              <w:rPr>
                <w:rStyle w:val="22"/>
                <w:rFonts w:ascii="Arial" w:hAnsi="Arial" w:cs="Arial"/>
              </w:rPr>
              <w:t>90%&lt;Р&lt; 100%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B2" w:rsidRDefault="00047EB2" w:rsidP="00047EB2">
            <w:pPr>
              <w:framePr w:w="14434" w:h="10114" w:wrap="none" w:vAnchor="page" w:hAnchor="page" w:x="998" w:y="339"/>
            </w:pPr>
            <w:r w:rsidRPr="006C47E7">
              <w:rPr>
                <w:rStyle w:val="22"/>
                <w:rFonts w:ascii="Arial" w:eastAsia="Arial Unicode MS" w:hAnsi="Arial" w:cs="Arial"/>
              </w:rPr>
              <w:t>балл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B2" w:rsidRPr="00047EB2" w:rsidRDefault="00047EB2" w:rsidP="00047EB2">
            <w:pPr>
              <w:pStyle w:val="20"/>
              <w:framePr w:w="14434" w:h="10114" w:wrap="none" w:vAnchor="page" w:hAnchor="page" w:x="998" w:y="339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047EB2">
              <w:rPr>
                <w:rStyle w:val="22"/>
                <w:rFonts w:ascii="Arial" w:hAnsi="Arial" w:cs="Arial"/>
              </w:rPr>
              <w:t>4</w:t>
            </w: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7EB2" w:rsidRPr="00047EB2" w:rsidRDefault="00047EB2" w:rsidP="00047EB2">
            <w:pPr>
              <w:framePr w:w="14434" w:h="10114" w:wrap="none" w:vAnchor="page" w:hAnchor="page" w:x="998" w:y="339"/>
              <w:rPr>
                <w:rFonts w:ascii="Arial" w:hAnsi="Arial" w:cs="Arial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EB2" w:rsidRPr="00047EB2" w:rsidRDefault="00047EB2" w:rsidP="00047EB2">
            <w:pPr>
              <w:framePr w:w="14434" w:h="10114" w:wrap="none" w:vAnchor="page" w:hAnchor="page" w:x="998" w:y="339"/>
              <w:rPr>
                <w:rFonts w:ascii="Arial" w:hAnsi="Arial" w:cs="Arial"/>
              </w:rPr>
            </w:pPr>
          </w:p>
        </w:tc>
      </w:tr>
      <w:tr w:rsidR="00047EB2" w:rsidRPr="00047EB2">
        <w:trPr>
          <w:trHeight w:hRule="exact" w:val="293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7EB2" w:rsidRPr="00047EB2" w:rsidRDefault="00047EB2" w:rsidP="00047EB2">
            <w:pPr>
              <w:framePr w:w="14434" w:h="10114" w:wrap="none" w:vAnchor="page" w:hAnchor="page" w:x="998" w:y="339"/>
              <w:rPr>
                <w:rFonts w:ascii="Arial" w:hAnsi="Arial" w:cs="Arial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B2" w:rsidRPr="00047EB2" w:rsidRDefault="00047EB2" w:rsidP="00047EB2">
            <w:pPr>
              <w:pStyle w:val="20"/>
              <w:framePr w:w="14434" w:h="10114" w:wrap="none" w:vAnchor="page" w:hAnchor="page" w:x="998" w:y="339"/>
              <w:shd w:val="clear" w:color="auto" w:fill="auto"/>
              <w:spacing w:line="240" w:lineRule="exact"/>
              <w:jc w:val="left"/>
              <w:rPr>
                <w:rFonts w:ascii="Arial" w:hAnsi="Arial" w:cs="Arial"/>
              </w:rPr>
            </w:pPr>
            <w:r w:rsidRPr="00047EB2">
              <w:rPr>
                <w:rStyle w:val="22"/>
                <w:rFonts w:ascii="Arial" w:hAnsi="Arial" w:cs="Arial"/>
              </w:rPr>
              <w:t>Р= 100%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B2" w:rsidRDefault="00047EB2" w:rsidP="00047EB2">
            <w:pPr>
              <w:framePr w:w="14434" w:h="10114" w:wrap="none" w:vAnchor="page" w:hAnchor="page" w:x="998" w:y="339"/>
            </w:pPr>
            <w:r w:rsidRPr="006C47E7">
              <w:rPr>
                <w:rStyle w:val="22"/>
                <w:rFonts w:ascii="Arial" w:eastAsia="Arial Unicode MS" w:hAnsi="Arial" w:cs="Arial"/>
              </w:rPr>
              <w:t>балл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B2" w:rsidRPr="00047EB2" w:rsidRDefault="00047EB2" w:rsidP="00047EB2">
            <w:pPr>
              <w:pStyle w:val="20"/>
              <w:framePr w:w="14434" w:h="10114" w:wrap="none" w:vAnchor="page" w:hAnchor="page" w:x="998" w:y="339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047EB2">
              <w:rPr>
                <w:rStyle w:val="22"/>
                <w:rFonts w:ascii="Arial" w:hAnsi="Arial" w:cs="Arial"/>
              </w:rPr>
              <w:t>5</w:t>
            </w: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7EB2" w:rsidRPr="00047EB2" w:rsidRDefault="00047EB2" w:rsidP="00047EB2">
            <w:pPr>
              <w:framePr w:w="14434" w:h="10114" w:wrap="none" w:vAnchor="page" w:hAnchor="page" w:x="998" w:y="339"/>
              <w:rPr>
                <w:rFonts w:ascii="Arial" w:hAnsi="Arial" w:cs="Arial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EB2" w:rsidRPr="00047EB2" w:rsidRDefault="00047EB2" w:rsidP="00047EB2">
            <w:pPr>
              <w:framePr w:w="14434" w:h="10114" w:wrap="none" w:vAnchor="page" w:hAnchor="page" w:x="998" w:y="339"/>
              <w:rPr>
                <w:rFonts w:ascii="Arial" w:hAnsi="Arial" w:cs="Arial"/>
              </w:rPr>
            </w:pPr>
          </w:p>
        </w:tc>
      </w:tr>
      <w:tr w:rsidR="001F6286" w:rsidRPr="00047EB2">
        <w:trPr>
          <w:trHeight w:hRule="exact" w:val="312"/>
        </w:trPr>
        <w:tc>
          <w:tcPr>
            <w:tcW w:w="8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286" w:rsidRPr="00047EB2" w:rsidRDefault="00054663">
            <w:pPr>
              <w:pStyle w:val="20"/>
              <w:framePr w:w="14434" w:h="10114" w:wrap="none" w:vAnchor="page" w:hAnchor="page" w:x="998" w:y="339"/>
              <w:shd w:val="clear" w:color="auto" w:fill="auto"/>
              <w:spacing w:line="240" w:lineRule="exact"/>
              <w:jc w:val="left"/>
              <w:rPr>
                <w:rFonts w:ascii="Arial" w:hAnsi="Arial" w:cs="Arial"/>
                <w:b/>
              </w:rPr>
            </w:pPr>
            <w:r w:rsidRPr="00047EB2">
              <w:rPr>
                <w:rStyle w:val="23"/>
                <w:rFonts w:ascii="Arial" w:hAnsi="Arial" w:cs="Arial"/>
                <w:b w:val="0"/>
              </w:rPr>
              <w:t>Максимальная суммарная оценка качества финансового менеджмента ГРБС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286" w:rsidRPr="00047EB2" w:rsidRDefault="00054663">
            <w:pPr>
              <w:pStyle w:val="20"/>
              <w:framePr w:w="14434" w:h="10114" w:wrap="none" w:vAnchor="page" w:hAnchor="page" w:x="998" w:y="339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047EB2">
              <w:rPr>
                <w:rStyle w:val="23"/>
                <w:rFonts w:ascii="Arial" w:hAnsi="Arial" w:cs="Arial"/>
                <w:b w:val="0"/>
              </w:rPr>
              <w:t>75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286" w:rsidRPr="00047EB2" w:rsidRDefault="001F6286">
            <w:pPr>
              <w:framePr w:w="14434" w:h="10114" w:wrap="none" w:vAnchor="page" w:hAnchor="page" w:x="998" w:y="339"/>
              <w:rPr>
                <w:rFonts w:ascii="Arial" w:hAnsi="Arial" w:cs="Arial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286" w:rsidRPr="00047EB2" w:rsidRDefault="001F6286">
            <w:pPr>
              <w:framePr w:w="14434" w:h="10114" w:wrap="none" w:vAnchor="page" w:hAnchor="page" w:x="998" w:y="339"/>
              <w:rPr>
                <w:rFonts w:ascii="Arial" w:hAnsi="Arial" w:cs="Arial"/>
              </w:rPr>
            </w:pPr>
          </w:p>
        </w:tc>
      </w:tr>
    </w:tbl>
    <w:p w:rsidR="001F6286" w:rsidRDefault="001F6286">
      <w:pPr>
        <w:rPr>
          <w:sz w:val="2"/>
          <w:szCs w:val="2"/>
        </w:rPr>
        <w:sectPr w:rsidR="001F628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6286" w:rsidRPr="009A4A7D" w:rsidRDefault="00054663" w:rsidP="009A4A7D">
      <w:pPr>
        <w:pStyle w:val="20"/>
        <w:framePr w:w="14933" w:h="3125" w:hRule="exact" w:wrap="none" w:vAnchor="page" w:hAnchor="page" w:x="902" w:y="620"/>
        <w:shd w:val="clear" w:color="auto" w:fill="auto"/>
        <w:spacing w:after="244"/>
        <w:ind w:left="10206" w:right="520"/>
        <w:rPr>
          <w:rFonts w:ascii="Arial" w:hAnsi="Arial" w:cs="Arial"/>
        </w:rPr>
      </w:pPr>
      <w:r w:rsidRPr="009A4A7D">
        <w:rPr>
          <w:rFonts w:ascii="Arial" w:hAnsi="Arial" w:cs="Arial"/>
        </w:rPr>
        <w:lastRenderedPageBreak/>
        <w:t>Приложение 2 к Порядку проведения мониторинга качества финансового менеджмента, осуществляемого главными распорядителями средств бюд</w:t>
      </w:r>
      <w:r w:rsidR="009A4A7D" w:rsidRPr="009A4A7D">
        <w:rPr>
          <w:rFonts w:ascii="Arial" w:hAnsi="Arial" w:cs="Arial"/>
        </w:rPr>
        <w:t xml:space="preserve">жета муниципального образования </w:t>
      </w:r>
      <w:r w:rsidRPr="009A4A7D">
        <w:rPr>
          <w:rFonts w:ascii="Arial" w:hAnsi="Arial" w:cs="Arial"/>
        </w:rPr>
        <w:t>«</w:t>
      </w:r>
      <w:r w:rsidR="00A538DD" w:rsidRPr="009A4A7D">
        <w:rPr>
          <w:rFonts w:ascii="Arial" w:hAnsi="Arial" w:cs="Arial"/>
        </w:rPr>
        <w:t>Межениновское</w:t>
      </w:r>
      <w:r w:rsidRPr="009A4A7D">
        <w:rPr>
          <w:rFonts w:ascii="Arial" w:hAnsi="Arial" w:cs="Arial"/>
        </w:rPr>
        <w:t xml:space="preserve"> сельское поселение»</w:t>
      </w:r>
    </w:p>
    <w:p w:rsidR="009A4A7D" w:rsidRPr="009A4A7D" w:rsidRDefault="00054663" w:rsidP="009A4A7D">
      <w:pPr>
        <w:pStyle w:val="70"/>
        <w:framePr w:w="14933" w:h="3125" w:hRule="exact" w:wrap="none" w:vAnchor="page" w:hAnchor="page" w:x="902" w:y="620"/>
        <w:shd w:val="clear" w:color="auto" w:fill="auto"/>
        <w:tabs>
          <w:tab w:val="left" w:pos="7916"/>
        </w:tabs>
        <w:spacing w:before="0"/>
        <w:ind w:left="4100" w:right="3760" w:firstLine="0"/>
        <w:rPr>
          <w:rFonts w:ascii="Arial" w:hAnsi="Arial" w:cs="Arial"/>
        </w:rPr>
      </w:pPr>
      <w:r w:rsidRPr="009A4A7D">
        <w:rPr>
          <w:rFonts w:ascii="Arial" w:hAnsi="Arial" w:cs="Arial"/>
        </w:rPr>
        <w:t>Сведения об отраслевых особенностях, влияющих на показатели качества финансового менеджмента</w:t>
      </w:r>
    </w:p>
    <w:p w:rsidR="001F6286" w:rsidRPr="009A4A7D" w:rsidRDefault="00054663" w:rsidP="009A4A7D">
      <w:pPr>
        <w:pStyle w:val="70"/>
        <w:framePr w:w="14933" w:h="3125" w:hRule="exact" w:wrap="none" w:vAnchor="page" w:hAnchor="page" w:x="902" w:y="620"/>
        <w:shd w:val="clear" w:color="auto" w:fill="auto"/>
        <w:tabs>
          <w:tab w:val="left" w:pos="7916"/>
        </w:tabs>
        <w:spacing w:before="0"/>
        <w:ind w:left="4100" w:right="3760" w:firstLine="0"/>
        <w:rPr>
          <w:rFonts w:ascii="Arial" w:hAnsi="Arial" w:cs="Arial"/>
        </w:rPr>
      </w:pPr>
      <w:r w:rsidRPr="009A4A7D">
        <w:rPr>
          <w:rFonts w:ascii="Arial" w:hAnsi="Arial" w:cs="Arial"/>
        </w:rPr>
        <w:t>на 1</w:t>
      </w:r>
      <w:r w:rsidR="00D15818">
        <w:rPr>
          <w:rFonts w:ascii="Arial" w:hAnsi="Arial" w:cs="Arial"/>
        </w:rPr>
        <w:t xml:space="preserve"> ___________ </w:t>
      </w:r>
      <w:r w:rsidRPr="009A4A7D">
        <w:rPr>
          <w:rFonts w:ascii="Arial" w:hAnsi="Arial" w:cs="Arial"/>
        </w:rPr>
        <w:t>20</w:t>
      </w:r>
      <w:r w:rsidR="00D15818">
        <w:rPr>
          <w:rFonts w:ascii="Arial" w:hAnsi="Arial" w:cs="Arial"/>
        </w:rPr>
        <w:t>__</w:t>
      </w:r>
      <w:r w:rsidRPr="009A4A7D">
        <w:rPr>
          <w:rFonts w:ascii="Arial" w:hAnsi="Arial" w:cs="Arial"/>
        </w:rPr>
        <w:t xml:space="preserve"> г.</w:t>
      </w:r>
    </w:p>
    <w:p w:rsidR="00BF3836" w:rsidRDefault="00BF3836">
      <w:pPr>
        <w:pStyle w:val="26"/>
        <w:framePr w:wrap="none" w:vAnchor="page" w:hAnchor="page" w:x="5040" w:y="3977"/>
        <w:shd w:val="clear" w:color="auto" w:fill="auto"/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</w:t>
      </w:r>
    </w:p>
    <w:p w:rsidR="001F6286" w:rsidRPr="00BF3836" w:rsidRDefault="00054663">
      <w:pPr>
        <w:pStyle w:val="26"/>
        <w:framePr w:wrap="none" w:vAnchor="page" w:hAnchor="page" w:x="5040" w:y="3977"/>
        <w:shd w:val="clear" w:color="auto" w:fill="auto"/>
        <w:spacing w:line="240" w:lineRule="exact"/>
        <w:rPr>
          <w:rFonts w:ascii="Arial" w:hAnsi="Arial" w:cs="Arial"/>
          <w:sz w:val="22"/>
          <w:szCs w:val="22"/>
        </w:rPr>
      </w:pPr>
      <w:r w:rsidRPr="00BF3836">
        <w:rPr>
          <w:rFonts w:ascii="Arial" w:hAnsi="Arial" w:cs="Arial"/>
          <w:sz w:val="22"/>
          <w:szCs w:val="22"/>
        </w:rPr>
        <w:t>(наименование главного распорядителя бюджетных средств)</w:t>
      </w:r>
    </w:p>
    <w:p w:rsidR="001F6286" w:rsidRPr="0088630B" w:rsidRDefault="00054663">
      <w:pPr>
        <w:pStyle w:val="26"/>
        <w:framePr w:wrap="none" w:vAnchor="page" w:hAnchor="page" w:x="1075" w:y="4261"/>
        <w:shd w:val="clear" w:color="auto" w:fill="auto"/>
        <w:spacing w:line="240" w:lineRule="exact"/>
        <w:rPr>
          <w:rFonts w:ascii="Arial" w:hAnsi="Arial" w:cs="Arial"/>
        </w:rPr>
      </w:pPr>
      <w:r w:rsidRPr="0088630B">
        <w:rPr>
          <w:rStyle w:val="27"/>
          <w:rFonts w:ascii="Arial" w:hAnsi="Arial" w:cs="Arial"/>
          <w:u w:val="none"/>
        </w:rPr>
        <w:t>Периодичность: годовая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3"/>
        <w:gridCol w:w="970"/>
        <w:gridCol w:w="1238"/>
        <w:gridCol w:w="1248"/>
        <w:gridCol w:w="1243"/>
        <w:gridCol w:w="1277"/>
        <w:gridCol w:w="1253"/>
        <w:gridCol w:w="1421"/>
      </w:tblGrid>
      <w:tr w:rsidR="001F6286" w:rsidRPr="0088630B">
        <w:trPr>
          <w:trHeight w:hRule="exact" w:val="830"/>
        </w:trPr>
        <w:tc>
          <w:tcPr>
            <w:tcW w:w="6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88630B" w:rsidRDefault="00054663">
            <w:pPr>
              <w:pStyle w:val="20"/>
              <w:framePr w:w="14933" w:h="4253" w:wrap="none" w:vAnchor="page" w:hAnchor="page" w:x="902" w:y="4520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88630B">
              <w:rPr>
                <w:rStyle w:val="22"/>
                <w:rFonts w:ascii="Arial" w:hAnsi="Arial" w:cs="Arial"/>
              </w:rPr>
              <w:t>Наименование параметра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88630B" w:rsidRDefault="00054663">
            <w:pPr>
              <w:pStyle w:val="20"/>
              <w:framePr w:w="14933" w:h="4253" w:wrap="none" w:vAnchor="page" w:hAnchor="page" w:x="902" w:y="4520"/>
              <w:shd w:val="clear" w:color="auto" w:fill="auto"/>
              <w:spacing w:line="269" w:lineRule="exact"/>
              <w:jc w:val="center"/>
              <w:rPr>
                <w:rFonts w:ascii="Arial" w:hAnsi="Arial" w:cs="Arial"/>
              </w:rPr>
            </w:pPr>
            <w:r w:rsidRPr="0088630B">
              <w:rPr>
                <w:rStyle w:val="22"/>
                <w:rFonts w:ascii="Arial" w:hAnsi="Arial" w:cs="Arial"/>
              </w:rPr>
              <w:t>Целевое значение параметра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286" w:rsidRPr="0088630B" w:rsidRDefault="00054663">
            <w:pPr>
              <w:pStyle w:val="20"/>
              <w:framePr w:w="14933" w:h="4253" w:wrap="none" w:vAnchor="page" w:hAnchor="page" w:x="902" w:y="4520"/>
              <w:shd w:val="clear" w:color="auto" w:fill="auto"/>
              <w:spacing w:line="269" w:lineRule="exact"/>
              <w:jc w:val="center"/>
              <w:rPr>
                <w:rFonts w:ascii="Arial" w:hAnsi="Arial" w:cs="Arial"/>
              </w:rPr>
            </w:pPr>
            <w:r w:rsidRPr="0088630B">
              <w:rPr>
                <w:rStyle w:val="22"/>
                <w:rFonts w:ascii="Arial" w:hAnsi="Arial" w:cs="Arial"/>
              </w:rPr>
              <w:t>фактическое</w:t>
            </w:r>
          </w:p>
          <w:p w:rsidR="001F6286" w:rsidRPr="0088630B" w:rsidRDefault="00054663">
            <w:pPr>
              <w:pStyle w:val="20"/>
              <w:framePr w:w="14933" w:h="4253" w:wrap="none" w:vAnchor="page" w:hAnchor="page" w:x="902" w:y="4520"/>
              <w:shd w:val="clear" w:color="auto" w:fill="auto"/>
              <w:spacing w:line="269" w:lineRule="exact"/>
              <w:jc w:val="center"/>
              <w:rPr>
                <w:rFonts w:ascii="Arial" w:hAnsi="Arial" w:cs="Arial"/>
              </w:rPr>
            </w:pPr>
            <w:r w:rsidRPr="0088630B">
              <w:rPr>
                <w:rStyle w:val="22"/>
                <w:rFonts w:ascii="Arial" w:hAnsi="Arial" w:cs="Arial"/>
              </w:rPr>
              <w:t>значение</w:t>
            </w:r>
          </w:p>
          <w:p w:rsidR="001F6286" w:rsidRPr="0088630B" w:rsidRDefault="00054663">
            <w:pPr>
              <w:pStyle w:val="20"/>
              <w:framePr w:w="14933" w:h="4253" w:wrap="none" w:vAnchor="page" w:hAnchor="page" w:x="902" w:y="4520"/>
              <w:shd w:val="clear" w:color="auto" w:fill="auto"/>
              <w:spacing w:line="269" w:lineRule="exact"/>
              <w:jc w:val="center"/>
              <w:rPr>
                <w:rFonts w:ascii="Arial" w:hAnsi="Arial" w:cs="Arial"/>
              </w:rPr>
            </w:pPr>
            <w:r w:rsidRPr="0088630B">
              <w:rPr>
                <w:rStyle w:val="22"/>
                <w:rFonts w:ascii="Arial" w:hAnsi="Arial" w:cs="Arial"/>
              </w:rPr>
              <w:t>параметра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286" w:rsidRPr="0088630B" w:rsidRDefault="00054663">
            <w:pPr>
              <w:pStyle w:val="20"/>
              <w:framePr w:w="14933" w:h="4253" w:wrap="none" w:vAnchor="page" w:hAnchor="page" w:x="902" w:y="4520"/>
              <w:shd w:val="clear" w:color="auto" w:fill="auto"/>
              <w:spacing w:line="269" w:lineRule="exact"/>
              <w:jc w:val="center"/>
              <w:rPr>
                <w:rFonts w:ascii="Arial" w:hAnsi="Arial" w:cs="Arial"/>
              </w:rPr>
            </w:pPr>
            <w:r w:rsidRPr="0088630B">
              <w:rPr>
                <w:rStyle w:val="22"/>
                <w:rFonts w:ascii="Arial" w:hAnsi="Arial" w:cs="Arial"/>
              </w:rPr>
              <w:t>Отклонение от целевого</w:t>
            </w:r>
          </w:p>
          <w:p w:rsidR="001F6286" w:rsidRPr="0088630B" w:rsidRDefault="0088630B" w:rsidP="0088630B">
            <w:pPr>
              <w:pStyle w:val="20"/>
              <w:framePr w:w="14933" w:h="4253" w:wrap="none" w:vAnchor="page" w:hAnchor="page" w:x="902" w:y="4520"/>
              <w:shd w:val="clear" w:color="auto" w:fill="auto"/>
              <w:spacing w:line="269" w:lineRule="exact"/>
              <w:jc w:val="left"/>
              <w:rPr>
                <w:rFonts w:ascii="Arial" w:hAnsi="Arial" w:cs="Arial"/>
              </w:rPr>
            </w:pPr>
            <w:r>
              <w:rPr>
                <w:rStyle w:val="22"/>
                <w:rFonts w:ascii="Arial" w:hAnsi="Arial" w:cs="Arial"/>
              </w:rPr>
              <w:t>з</w:t>
            </w:r>
            <w:r w:rsidR="00054663" w:rsidRPr="0088630B">
              <w:rPr>
                <w:rStyle w:val="22"/>
                <w:rFonts w:ascii="Arial" w:hAnsi="Arial" w:cs="Arial"/>
              </w:rPr>
              <w:t>начение параметра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286" w:rsidRPr="0088630B" w:rsidRDefault="00054663">
            <w:pPr>
              <w:pStyle w:val="20"/>
              <w:framePr w:w="14933" w:h="4253" w:wrap="none" w:vAnchor="page" w:hAnchor="page" w:x="902" w:y="4520"/>
              <w:shd w:val="clear" w:color="auto" w:fill="auto"/>
              <w:spacing w:after="120" w:line="240" w:lineRule="exact"/>
              <w:ind w:left="260"/>
              <w:jc w:val="left"/>
              <w:rPr>
                <w:rFonts w:ascii="Arial" w:hAnsi="Arial" w:cs="Arial"/>
              </w:rPr>
            </w:pPr>
            <w:r w:rsidRPr="0088630B">
              <w:rPr>
                <w:rStyle w:val="22"/>
                <w:rFonts w:ascii="Arial" w:hAnsi="Arial" w:cs="Arial"/>
              </w:rPr>
              <w:t>Причина</w:t>
            </w:r>
          </w:p>
          <w:p w:rsidR="001F6286" w:rsidRPr="0088630B" w:rsidRDefault="00054663">
            <w:pPr>
              <w:pStyle w:val="20"/>
              <w:framePr w:w="14933" w:h="4253" w:wrap="none" w:vAnchor="page" w:hAnchor="page" w:x="902" w:y="4520"/>
              <w:shd w:val="clear" w:color="auto" w:fill="auto"/>
              <w:spacing w:before="120" w:line="240" w:lineRule="exact"/>
              <w:jc w:val="left"/>
              <w:rPr>
                <w:rFonts w:ascii="Arial" w:hAnsi="Arial" w:cs="Arial"/>
              </w:rPr>
            </w:pPr>
            <w:r w:rsidRPr="0088630B">
              <w:rPr>
                <w:rStyle w:val="22"/>
                <w:rFonts w:ascii="Arial" w:hAnsi="Arial" w:cs="Arial"/>
              </w:rPr>
              <w:t>отклонения</w:t>
            </w:r>
          </w:p>
        </w:tc>
      </w:tr>
      <w:tr w:rsidR="001F6286" w:rsidRPr="0088630B">
        <w:trPr>
          <w:trHeight w:hRule="exact" w:val="293"/>
        </w:trPr>
        <w:tc>
          <w:tcPr>
            <w:tcW w:w="6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286" w:rsidRPr="0088630B" w:rsidRDefault="001F6286">
            <w:pPr>
              <w:framePr w:w="14933" w:h="4253" w:wrap="none" w:vAnchor="page" w:hAnchor="page" w:x="902" w:y="4520"/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286" w:rsidRPr="0088630B" w:rsidRDefault="00054663">
            <w:pPr>
              <w:pStyle w:val="20"/>
              <w:framePr w:w="14933" w:h="4253" w:wrap="none" w:vAnchor="page" w:hAnchor="page" w:x="902" w:y="4520"/>
              <w:shd w:val="clear" w:color="auto" w:fill="auto"/>
              <w:spacing w:line="240" w:lineRule="exact"/>
              <w:ind w:left="300"/>
              <w:jc w:val="left"/>
              <w:rPr>
                <w:rFonts w:ascii="Arial" w:hAnsi="Arial" w:cs="Arial"/>
              </w:rPr>
            </w:pPr>
            <w:r w:rsidRPr="0088630B">
              <w:rPr>
                <w:rStyle w:val="22"/>
                <w:rFonts w:ascii="Arial" w:hAnsi="Arial" w:cs="Arial"/>
              </w:rPr>
              <w:t>Шт.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286" w:rsidRPr="0088630B" w:rsidRDefault="00054663">
            <w:pPr>
              <w:pStyle w:val="20"/>
              <w:framePr w:w="14933" w:h="4253" w:wrap="none" w:vAnchor="page" w:hAnchor="page" w:x="902" w:y="4520"/>
              <w:shd w:val="clear" w:color="auto" w:fill="auto"/>
              <w:spacing w:line="240" w:lineRule="exact"/>
              <w:ind w:left="140"/>
              <w:jc w:val="left"/>
              <w:rPr>
                <w:rFonts w:ascii="Arial" w:hAnsi="Arial" w:cs="Arial"/>
              </w:rPr>
            </w:pPr>
            <w:r w:rsidRPr="0088630B">
              <w:rPr>
                <w:rStyle w:val="22"/>
                <w:rFonts w:ascii="Arial" w:hAnsi="Arial" w:cs="Arial"/>
              </w:rPr>
              <w:t>Тыс. руб.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286" w:rsidRPr="0088630B" w:rsidRDefault="00054663">
            <w:pPr>
              <w:pStyle w:val="20"/>
              <w:framePr w:w="14933" w:h="4253" w:wrap="none" w:vAnchor="page" w:hAnchor="page" w:x="902" w:y="4520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88630B">
              <w:rPr>
                <w:rStyle w:val="22"/>
                <w:rFonts w:ascii="Arial" w:hAnsi="Arial" w:cs="Arial"/>
              </w:rPr>
              <w:t>Шт.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286" w:rsidRPr="0088630B" w:rsidRDefault="00054663">
            <w:pPr>
              <w:pStyle w:val="20"/>
              <w:framePr w:w="14933" w:h="4253" w:wrap="none" w:vAnchor="page" w:hAnchor="page" w:x="902" w:y="4520"/>
              <w:shd w:val="clear" w:color="auto" w:fill="auto"/>
              <w:spacing w:line="240" w:lineRule="exact"/>
              <w:ind w:left="140"/>
              <w:jc w:val="left"/>
              <w:rPr>
                <w:rFonts w:ascii="Arial" w:hAnsi="Arial" w:cs="Arial"/>
              </w:rPr>
            </w:pPr>
            <w:r w:rsidRPr="0088630B">
              <w:rPr>
                <w:rStyle w:val="22"/>
                <w:rFonts w:ascii="Arial" w:hAnsi="Arial" w:cs="Arial"/>
              </w:rPr>
              <w:t>Тыс.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286" w:rsidRPr="0088630B" w:rsidRDefault="00054663">
            <w:pPr>
              <w:pStyle w:val="20"/>
              <w:framePr w:w="14933" w:h="4253" w:wrap="none" w:vAnchor="page" w:hAnchor="page" w:x="902" w:y="4520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88630B">
              <w:rPr>
                <w:rStyle w:val="22"/>
                <w:rFonts w:ascii="Arial" w:hAnsi="Arial" w:cs="Arial"/>
              </w:rPr>
              <w:t>Шт.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286" w:rsidRPr="0088630B" w:rsidRDefault="00054663">
            <w:pPr>
              <w:pStyle w:val="20"/>
              <w:framePr w:w="14933" w:h="4253" w:wrap="none" w:vAnchor="page" w:hAnchor="page" w:x="902" w:y="4520"/>
              <w:shd w:val="clear" w:color="auto" w:fill="auto"/>
              <w:spacing w:line="240" w:lineRule="exact"/>
              <w:ind w:left="160"/>
              <w:jc w:val="left"/>
              <w:rPr>
                <w:rFonts w:ascii="Arial" w:hAnsi="Arial" w:cs="Arial"/>
              </w:rPr>
            </w:pPr>
            <w:r w:rsidRPr="0088630B">
              <w:rPr>
                <w:rStyle w:val="22"/>
                <w:rFonts w:ascii="Arial" w:hAnsi="Arial" w:cs="Arial"/>
              </w:rPr>
              <w:t>Тыс. руб.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286" w:rsidRPr="0088630B" w:rsidRDefault="001F6286">
            <w:pPr>
              <w:framePr w:w="14933" w:h="4253" w:wrap="none" w:vAnchor="page" w:hAnchor="page" w:x="902" w:y="4520"/>
              <w:rPr>
                <w:rFonts w:ascii="Arial" w:hAnsi="Arial" w:cs="Arial"/>
              </w:rPr>
            </w:pPr>
          </w:p>
        </w:tc>
      </w:tr>
      <w:tr w:rsidR="001F6286" w:rsidRPr="0088630B" w:rsidTr="0088630B">
        <w:trPr>
          <w:trHeight w:hRule="exact" w:val="293"/>
        </w:trPr>
        <w:tc>
          <w:tcPr>
            <w:tcW w:w="6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286" w:rsidRPr="0088630B" w:rsidRDefault="00054663" w:rsidP="0088630B">
            <w:pPr>
              <w:pStyle w:val="20"/>
              <w:framePr w:w="14933" w:h="4253" w:wrap="none" w:vAnchor="page" w:hAnchor="page" w:x="902" w:y="4520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88630B">
              <w:rPr>
                <w:rStyle w:val="22"/>
                <w:rFonts w:ascii="Arial" w:hAnsi="Arial" w:cs="Arial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286" w:rsidRPr="0088630B" w:rsidRDefault="00054663" w:rsidP="0088630B">
            <w:pPr>
              <w:pStyle w:val="20"/>
              <w:framePr w:w="14933" w:h="4253" w:wrap="none" w:vAnchor="page" w:hAnchor="page" w:x="902" w:y="4520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88630B">
              <w:rPr>
                <w:rStyle w:val="22"/>
                <w:rFonts w:ascii="Arial" w:hAnsi="Arial" w:cs="Arial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286" w:rsidRPr="0088630B" w:rsidRDefault="00054663" w:rsidP="0088630B">
            <w:pPr>
              <w:pStyle w:val="20"/>
              <w:framePr w:w="14933" w:h="4253" w:wrap="none" w:vAnchor="page" w:hAnchor="page" w:x="902" w:y="4520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88630B">
              <w:rPr>
                <w:rStyle w:val="22"/>
                <w:rFonts w:ascii="Arial" w:hAnsi="Arial" w:cs="Arial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286" w:rsidRPr="0088630B" w:rsidRDefault="00054663" w:rsidP="0088630B">
            <w:pPr>
              <w:pStyle w:val="20"/>
              <w:framePr w:w="14933" w:h="4253" w:wrap="none" w:vAnchor="page" w:hAnchor="page" w:x="902" w:y="4520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88630B">
              <w:rPr>
                <w:rStyle w:val="22"/>
                <w:rFonts w:ascii="Arial" w:hAnsi="Arial" w:cs="Arial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286" w:rsidRPr="0088630B" w:rsidRDefault="00054663" w:rsidP="0088630B">
            <w:pPr>
              <w:pStyle w:val="20"/>
              <w:framePr w:w="14933" w:h="4253" w:wrap="none" w:vAnchor="page" w:hAnchor="page" w:x="902" w:y="4520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88630B">
              <w:rPr>
                <w:rStyle w:val="22"/>
                <w:rFonts w:ascii="Arial" w:hAnsi="Arial" w:cs="Arial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286" w:rsidRPr="0088630B" w:rsidRDefault="00054663" w:rsidP="0088630B">
            <w:pPr>
              <w:pStyle w:val="20"/>
              <w:framePr w:w="14933" w:h="4253" w:wrap="none" w:vAnchor="page" w:hAnchor="page" w:x="902" w:y="4520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88630B">
              <w:rPr>
                <w:rStyle w:val="22"/>
                <w:rFonts w:ascii="Arial" w:hAnsi="Arial" w:cs="Arial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286" w:rsidRPr="0088630B" w:rsidRDefault="00054663" w:rsidP="0088630B">
            <w:pPr>
              <w:pStyle w:val="20"/>
              <w:framePr w:w="14933" w:h="4253" w:wrap="none" w:vAnchor="page" w:hAnchor="page" w:x="902" w:y="4520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88630B">
              <w:rPr>
                <w:rStyle w:val="22"/>
                <w:rFonts w:ascii="Arial" w:hAnsi="Arial" w:cs="Arial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286" w:rsidRPr="0088630B" w:rsidRDefault="00054663" w:rsidP="0088630B">
            <w:pPr>
              <w:pStyle w:val="20"/>
              <w:framePr w:w="14933" w:h="4253" w:wrap="none" w:vAnchor="page" w:hAnchor="page" w:x="902" w:y="4520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88630B">
              <w:rPr>
                <w:rStyle w:val="22"/>
                <w:rFonts w:ascii="Arial" w:hAnsi="Arial" w:cs="Arial"/>
              </w:rPr>
              <w:t>8</w:t>
            </w:r>
          </w:p>
        </w:tc>
      </w:tr>
      <w:tr w:rsidR="001F6286" w:rsidRPr="0088630B" w:rsidTr="0088630B">
        <w:trPr>
          <w:trHeight w:hRule="exact" w:val="288"/>
        </w:trPr>
        <w:tc>
          <w:tcPr>
            <w:tcW w:w="6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286" w:rsidRPr="0088630B" w:rsidRDefault="00466D38">
            <w:pPr>
              <w:pStyle w:val="20"/>
              <w:framePr w:w="14933" w:h="4253" w:wrap="none" w:vAnchor="page" w:hAnchor="page" w:x="902" w:y="4520"/>
              <w:shd w:val="clear" w:color="auto" w:fill="auto"/>
              <w:spacing w:line="240" w:lineRule="exact"/>
              <w:ind w:left="180"/>
              <w:jc w:val="left"/>
              <w:rPr>
                <w:rFonts w:ascii="Arial" w:hAnsi="Arial" w:cs="Arial"/>
              </w:rPr>
            </w:pPr>
            <w:r w:rsidRPr="0088630B">
              <w:rPr>
                <w:rStyle w:val="22"/>
                <w:rFonts w:ascii="Arial" w:hAnsi="Arial" w:cs="Arial"/>
              </w:rPr>
              <w:t>Расходы в о</w:t>
            </w:r>
            <w:r w:rsidR="00054663" w:rsidRPr="0088630B">
              <w:rPr>
                <w:rStyle w:val="22"/>
                <w:rFonts w:ascii="Arial" w:hAnsi="Arial" w:cs="Arial"/>
              </w:rPr>
              <w:t>тчетном периоде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286" w:rsidRPr="0088630B" w:rsidRDefault="0088630B" w:rsidP="0088630B">
            <w:pPr>
              <w:pStyle w:val="20"/>
              <w:framePr w:w="14933" w:h="4253" w:wrap="none" w:vAnchor="page" w:hAnchor="page" w:x="902" w:y="4520"/>
              <w:shd w:val="clear" w:color="auto" w:fill="auto"/>
              <w:spacing w:line="15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286" w:rsidRPr="0088630B" w:rsidRDefault="001F6286" w:rsidP="0088630B">
            <w:pPr>
              <w:framePr w:w="14933" w:h="4253" w:wrap="none" w:vAnchor="page" w:hAnchor="page" w:x="902" w:y="4520"/>
              <w:jc w:val="center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286" w:rsidRPr="0088630B" w:rsidRDefault="0088630B" w:rsidP="0088630B">
            <w:pPr>
              <w:pStyle w:val="20"/>
              <w:framePr w:w="14933" w:h="4253" w:wrap="none" w:vAnchor="page" w:hAnchor="page" w:x="902" w:y="4520"/>
              <w:shd w:val="clear" w:color="auto" w:fill="auto"/>
              <w:spacing w:line="150" w:lineRule="exact"/>
              <w:jc w:val="center"/>
              <w:rPr>
                <w:rFonts w:ascii="Arial" w:hAnsi="Arial" w:cs="Arial"/>
              </w:rPr>
            </w:pPr>
            <w:r>
              <w:rPr>
                <w:rStyle w:val="2ArialUnicodeMS75pt"/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286" w:rsidRPr="0088630B" w:rsidRDefault="001F6286" w:rsidP="0088630B">
            <w:pPr>
              <w:framePr w:w="14933" w:h="4253" w:wrap="none" w:vAnchor="page" w:hAnchor="page" w:x="902" w:y="4520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286" w:rsidRPr="0088630B" w:rsidRDefault="0088630B" w:rsidP="0088630B">
            <w:pPr>
              <w:pStyle w:val="20"/>
              <w:framePr w:w="14933" w:h="4253" w:wrap="none" w:vAnchor="page" w:hAnchor="page" w:x="902" w:y="4520"/>
              <w:shd w:val="clear" w:color="auto" w:fill="auto"/>
              <w:spacing w:line="150" w:lineRule="exact"/>
              <w:jc w:val="center"/>
              <w:rPr>
                <w:rFonts w:ascii="Arial" w:hAnsi="Arial" w:cs="Arial"/>
              </w:rPr>
            </w:pPr>
            <w:r>
              <w:rPr>
                <w:rStyle w:val="2ArialUnicodeMS75pt"/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286" w:rsidRPr="0088630B" w:rsidRDefault="001F6286" w:rsidP="0088630B">
            <w:pPr>
              <w:framePr w:w="14933" w:h="4253" w:wrap="none" w:vAnchor="page" w:hAnchor="page" w:x="902" w:y="4520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286" w:rsidRPr="0088630B" w:rsidRDefault="001F6286" w:rsidP="0088630B">
            <w:pPr>
              <w:framePr w:w="14933" w:h="4253" w:wrap="none" w:vAnchor="page" w:hAnchor="page" w:x="902" w:y="4520"/>
              <w:jc w:val="center"/>
              <w:rPr>
                <w:rFonts w:ascii="Arial" w:hAnsi="Arial" w:cs="Arial"/>
              </w:rPr>
            </w:pPr>
          </w:p>
        </w:tc>
      </w:tr>
      <w:tr w:rsidR="001F6286" w:rsidRPr="0088630B" w:rsidTr="0088630B">
        <w:trPr>
          <w:trHeight w:hRule="exact" w:val="288"/>
        </w:trPr>
        <w:tc>
          <w:tcPr>
            <w:tcW w:w="6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286" w:rsidRPr="0088630B" w:rsidRDefault="00054663">
            <w:pPr>
              <w:pStyle w:val="20"/>
              <w:framePr w:w="14933" w:h="4253" w:wrap="none" w:vAnchor="page" w:hAnchor="page" w:x="902" w:y="4520"/>
              <w:shd w:val="clear" w:color="auto" w:fill="auto"/>
              <w:spacing w:line="240" w:lineRule="exact"/>
              <w:ind w:left="180"/>
              <w:jc w:val="left"/>
              <w:rPr>
                <w:rFonts w:ascii="Arial" w:hAnsi="Arial" w:cs="Arial"/>
              </w:rPr>
            </w:pPr>
            <w:r w:rsidRPr="0088630B">
              <w:rPr>
                <w:rStyle w:val="22"/>
                <w:rFonts w:ascii="Arial" w:hAnsi="Arial" w:cs="Arial"/>
              </w:rPr>
              <w:t>Расходы в IV квартале отчетного периода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286" w:rsidRPr="0088630B" w:rsidRDefault="0088630B" w:rsidP="0088630B">
            <w:pPr>
              <w:pStyle w:val="20"/>
              <w:framePr w:w="14933" w:h="4253" w:wrap="none" w:vAnchor="page" w:hAnchor="page" w:x="902" w:y="4520"/>
              <w:shd w:val="clear" w:color="auto" w:fill="auto"/>
              <w:spacing w:line="150" w:lineRule="exact"/>
              <w:jc w:val="center"/>
              <w:rPr>
                <w:rFonts w:ascii="Arial" w:hAnsi="Arial" w:cs="Arial"/>
              </w:rPr>
            </w:pPr>
            <w:r>
              <w:rPr>
                <w:rStyle w:val="2ArialUnicodeMS75pt"/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286" w:rsidRPr="0088630B" w:rsidRDefault="001F6286" w:rsidP="0088630B">
            <w:pPr>
              <w:framePr w:w="14933" w:h="4253" w:wrap="none" w:vAnchor="page" w:hAnchor="page" w:x="902" w:y="4520"/>
              <w:jc w:val="center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286" w:rsidRPr="0088630B" w:rsidRDefault="0088630B" w:rsidP="0088630B">
            <w:pPr>
              <w:pStyle w:val="20"/>
              <w:framePr w:w="14933" w:h="4253" w:wrap="none" w:vAnchor="page" w:hAnchor="page" w:x="902" w:y="4520"/>
              <w:shd w:val="clear" w:color="auto" w:fill="auto"/>
              <w:spacing w:line="150" w:lineRule="exact"/>
              <w:jc w:val="center"/>
              <w:rPr>
                <w:rFonts w:ascii="Arial" w:hAnsi="Arial" w:cs="Arial"/>
              </w:rPr>
            </w:pPr>
            <w:r>
              <w:rPr>
                <w:rStyle w:val="2ArialUnicodeMS75pt"/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286" w:rsidRPr="0088630B" w:rsidRDefault="001F6286" w:rsidP="0088630B">
            <w:pPr>
              <w:framePr w:w="14933" w:h="4253" w:wrap="none" w:vAnchor="page" w:hAnchor="page" w:x="902" w:y="4520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286" w:rsidRPr="0088630B" w:rsidRDefault="0088630B" w:rsidP="0088630B">
            <w:pPr>
              <w:pStyle w:val="20"/>
              <w:framePr w:w="14933" w:h="4253" w:wrap="none" w:vAnchor="page" w:hAnchor="page" w:x="902" w:y="4520"/>
              <w:shd w:val="clear" w:color="auto" w:fill="auto"/>
              <w:spacing w:line="150" w:lineRule="exact"/>
              <w:jc w:val="center"/>
              <w:rPr>
                <w:rFonts w:ascii="Arial" w:hAnsi="Arial" w:cs="Arial"/>
              </w:rPr>
            </w:pPr>
            <w:r>
              <w:rPr>
                <w:rStyle w:val="2ArialUnicodeMS75pt"/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286" w:rsidRPr="0088630B" w:rsidRDefault="001F6286" w:rsidP="0088630B">
            <w:pPr>
              <w:framePr w:w="14933" w:h="4253" w:wrap="none" w:vAnchor="page" w:hAnchor="page" w:x="902" w:y="4520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286" w:rsidRPr="0088630B" w:rsidRDefault="001F6286" w:rsidP="0088630B">
            <w:pPr>
              <w:framePr w:w="14933" w:h="4253" w:wrap="none" w:vAnchor="page" w:hAnchor="page" w:x="902" w:y="4520"/>
              <w:jc w:val="center"/>
              <w:rPr>
                <w:rFonts w:ascii="Arial" w:hAnsi="Arial" w:cs="Arial"/>
              </w:rPr>
            </w:pPr>
          </w:p>
        </w:tc>
      </w:tr>
      <w:tr w:rsidR="001F6286" w:rsidRPr="0088630B" w:rsidTr="0088630B">
        <w:trPr>
          <w:trHeight w:hRule="exact" w:val="840"/>
        </w:trPr>
        <w:tc>
          <w:tcPr>
            <w:tcW w:w="6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286" w:rsidRPr="0088630B" w:rsidRDefault="00054663">
            <w:pPr>
              <w:pStyle w:val="20"/>
              <w:framePr w:w="14933" w:h="4253" w:wrap="none" w:vAnchor="page" w:hAnchor="page" w:x="902" w:y="4520"/>
              <w:shd w:val="clear" w:color="auto" w:fill="auto"/>
              <w:spacing w:line="274" w:lineRule="exact"/>
              <w:ind w:left="180"/>
              <w:jc w:val="left"/>
              <w:rPr>
                <w:rFonts w:ascii="Arial" w:hAnsi="Arial" w:cs="Arial"/>
              </w:rPr>
            </w:pPr>
            <w:r w:rsidRPr="0088630B">
              <w:rPr>
                <w:rStyle w:val="22"/>
                <w:rFonts w:ascii="Arial" w:hAnsi="Arial" w:cs="Arial"/>
              </w:rPr>
              <w:t>Объем кредиторской задолженности по принятым обязательствам и платежам в бюджет по состоянию на 1 число месяца, следующего за отчетным периодом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286" w:rsidRPr="0088630B" w:rsidRDefault="0088630B" w:rsidP="0088630B">
            <w:pPr>
              <w:pStyle w:val="20"/>
              <w:framePr w:w="14933" w:h="4253" w:wrap="none" w:vAnchor="page" w:hAnchor="page" w:x="902" w:y="4520"/>
              <w:shd w:val="clear" w:color="auto" w:fill="auto"/>
              <w:spacing w:line="150" w:lineRule="exact"/>
              <w:jc w:val="center"/>
              <w:rPr>
                <w:rFonts w:ascii="Arial" w:hAnsi="Arial" w:cs="Arial"/>
              </w:rPr>
            </w:pPr>
            <w:r>
              <w:rPr>
                <w:rStyle w:val="2ArialUnicodeMS75pt"/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286" w:rsidRPr="0088630B" w:rsidRDefault="001F6286" w:rsidP="0088630B">
            <w:pPr>
              <w:framePr w:w="14933" w:h="4253" w:wrap="none" w:vAnchor="page" w:hAnchor="page" w:x="902" w:y="4520"/>
              <w:jc w:val="center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286" w:rsidRPr="0088630B" w:rsidRDefault="0088630B" w:rsidP="0088630B">
            <w:pPr>
              <w:pStyle w:val="20"/>
              <w:framePr w:w="14933" w:h="4253" w:wrap="none" w:vAnchor="page" w:hAnchor="page" w:x="902" w:y="4520"/>
              <w:shd w:val="clear" w:color="auto" w:fill="auto"/>
              <w:spacing w:line="150" w:lineRule="exact"/>
              <w:jc w:val="center"/>
              <w:rPr>
                <w:rFonts w:ascii="Arial" w:hAnsi="Arial" w:cs="Arial"/>
              </w:rPr>
            </w:pPr>
            <w:r>
              <w:rPr>
                <w:rStyle w:val="2ArialUnicodeMS75pt"/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286" w:rsidRPr="0088630B" w:rsidRDefault="001F6286" w:rsidP="0088630B">
            <w:pPr>
              <w:framePr w:w="14933" w:h="4253" w:wrap="none" w:vAnchor="page" w:hAnchor="page" w:x="902" w:y="4520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286" w:rsidRPr="0088630B" w:rsidRDefault="0088630B" w:rsidP="0088630B">
            <w:pPr>
              <w:pStyle w:val="20"/>
              <w:framePr w:w="14933" w:h="4253" w:wrap="none" w:vAnchor="page" w:hAnchor="page" w:x="902" w:y="4520"/>
              <w:shd w:val="clear" w:color="auto" w:fill="auto"/>
              <w:spacing w:line="150" w:lineRule="exact"/>
              <w:jc w:val="center"/>
              <w:rPr>
                <w:rFonts w:ascii="Arial" w:hAnsi="Arial" w:cs="Arial"/>
              </w:rPr>
            </w:pPr>
            <w:r>
              <w:rPr>
                <w:rStyle w:val="2ArialUnicodeMS75pt"/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286" w:rsidRPr="0088630B" w:rsidRDefault="001F6286" w:rsidP="0088630B">
            <w:pPr>
              <w:framePr w:w="14933" w:h="4253" w:wrap="none" w:vAnchor="page" w:hAnchor="page" w:x="902" w:y="4520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286" w:rsidRPr="0088630B" w:rsidRDefault="001F6286" w:rsidP="0088630B">
            <w:pPr>
              <w:framePr w:w="14933" w:h="4253" w:wrap="none" w:vAnchor="page" w:hAnchor="page" w:x="902" w:y="4520"/>
              <w:jc w:val="center"/>
              <w:rPr>
                <w:rFonts w:ascii="Arial" w:hAnsi="Arial" w:cs="Arial"/>
              </w:rPr>
            </w:pPr>
          </w:p>
        </w:tc>
      </w:tr>
      <w:tr w:rsidR="001F6286" w:rsidRPr="0088630B" w:rsidTr="0088630B">
        <w:trPr>
          <w:trHeight w:hRule="exact" w:val="1114"/>
        </w:trPr>
        <w:tc>
          <w:tcPr>
            <w:tcW w:w="6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286" w:rsidRPr="0088630B" w:rsidRDefault="00054663">
            <w:pPr>
              <w:pStyle w:val="20"/>
              <w:framePr w:w="14933" w:h="4253" w:wrap="none" w:vAnchor="page" w:hAnchor="page" w:x="902" w:y="4520"/>
              <w:shd w:val="clear" w:color="auto" w:fill="auto"/>
              <w:ind w:left="180"/>
              <w:jc w:val="left"/>
              <w:rPr>
                <w:rFonts w:ascii="Arial" w:hAnsi="Arial" w:cs="Arial"/>
              </w:rPr>
            </w:pPr>
            <w:r w:rsidRPr="0088630B">
              <w:rPr>
                <w:rStyle w:val="22"/>
                <w:rFonts w:ascii="Arial" w:hAnsi="Arial" w:cs="Arial"/>
              </w:rPr>
              <w:t>Объем просроченной кредиторской задолженности по Принятым обязательствам и платежам в бюджет по состоянию на 1 число месяца, следующего за отчетным периодом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286" w:rsidRPr="0088630B" w:rsidRDefault="0088630B" w:rsidP="0088630B">
            <w:pPr>
              <w:pStyle w:val="20"/>
              <w:framePr w:w="14933" w:h="4253" w:wrap="none" w:vAnchor="page" w:hAnchor="page" w:x="902" w:y="4520"/>
              <w:shd w:val="clear" w:color="auto" w:fill="auto"/>
              <w:spacing w:line="150" w:lineRule="exact"/>
              <w:jc w:val="center"/>
              <w:rPr>
                <w:rFonts w:ascii="Arial" w:hAnsi="Arial" w:cs="Arial"/>
              </w:rPr>
            </w:pPr>
            <w:r>
              <w:rPr>
                <w:rStyle w:val="2ArialUnicodeMS75pt"/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286" w:rsidRPr="0088630B" w:rsidRDefault="001F6286" w:rsidP="0088630B">
            <w:pPr>
              <w:framePr w:w="14933" w:h="4253" w:wrap="none" w:vAnchor="page" w:hAnchor="page" w:x="902" w:y="4520"/>
              <w:jc w:val="center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286" w:rsidRPr="0088630B" w:rsidRDefault="0088630B" w:rsidP="0088630B">
            <w:pPr>
              <w:pStyle w:val="20"/>
              <w:framePr w:w="14933" w:h="4253" w:wrap="none" w:vAnchor="page" w:hAnchor="page" w:x="902" w:y="4520"/>
              <w:shd w:val="clear" w:color="auto" w:fill="auto"/>
              <w:spacing w:line="150" w:lineRule="exact"/>
              <w:jc w:val="center"/>
              <w:rPr>
                <w:rFonts w:ascii="Arial" w:hAnsi="Arial" w:cs="Arial"/>
              </w:rPr>
            </w:pPr>
            <w:r>
              <w:rPr>
                <w:rStyle w:val="2ArialUnicodeMS75pt"/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286" w:rsidRPr="0088630B" w:rsidRDefault="001F6286" w:rsidP="0088630B">
            <w:pPr>
              <w:framePr w:w="14933" w:h="4253" w:wrap="none" w:vAnchor="page" w:hAnchor="page" w:x="902" w:y="4520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286" w:rsidRPr="0088630B" w:rsidRDefault="0088630B" w:rsidP="0088630B">
            <w:pPr>
              <w:pStyle w:val="20"/>
              <w:framePr w:w="14933" w:h="4253" w:wrap="none" w:vAnchor="page" w:hAnchor="page" w:x="902" w:y="4520"/>
              <w:shd w:val="clear" w:color="auto" w:fill="auto"/>
              <w:spacing w:line="150" w:lineRule="exact"/>
              <w:jc w:val="center"/>
              <w:rPr>
                <w:rFonts w:ascii="Arial" w:hAnsi="Arial" w:cs="Arial"/>
              </w:rPr>
            </w:pPr>
            <w:r>
              <w:rPr>
                <w:rStyle w:val="2ArialUnicodeMS75pt"/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286" w:rsidRPr="0088630B" w:rsidRDefault="001F6286" w:rsidP="0088630B">
            <w:pPr>
              <w:framePr w:w="14933" w:h="4253" w:wrap="none" w:vAnchor="page" w:hAnchor="page" w:x="902" w:y="4520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286" w:rsidRPr="0088630B" w:rsidRDefault="001F6286" w:rsidP="0088630B">
            <w:pPr>
              <w:framePr w:w="14933" w:h="4253" w:wrap="none" w:vAnchor="page" w:hAnchor="page" w:x="902" w:y="4520"/>
              <w:jc w:val="center"/>
              <w:rPr>
                <w:rFonts w:ascii="Arial" w:hAnsi="Arial" w:cs="Arial"/>
              </w:rPr>
            </w:pPr>
          </w:p>
        </w:tc>
      </w:tr>
      <w:tr w:rsidR="001F6286" w:rsidRPr="0088630B" w:rsidTr="0088630B">
        <w:trPr>
          <w:trHeight w:hRule="exact" w:val="307"/>
        </w:trPr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6286" w:rsidRPr="0088630B" w:rsidRDefault="00054663">
            <w:pPr>
              <w:pStyle w:val="20"/>
              <w:framePr w:w="14933" w:h="4253" w:wrap="none" w:vAnchor="page" w:hAnchor="page" w:x="902" w:y="4520"/>
              <w:shd w:val="clear" w:color="auto" w:fill="auto"/>
              <w:spacing w:line="240" w:lineRule="exact"/>
              <w:ind w:left="180"/>
              <w:jc w:val="left"/>
              <w:rPr>
                <w:rFonts w:ascii="Arial" w:hAnsi="Arial" w:cs="Arial"/>
              </w:rPr>
            </w:pPr>
            <w:r w:rsidRPr="0088630B">
              <w:rPr>
                <w:rStyle w:val="22"/>
                <w:rFonts w:ascii="Arial" w:hAnsi="Arial" w:cs="Arial"/>
              </w:rPr>
              <w:t>Исполнение по доходам в отчетном периоде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6286" w:rsidRPr="0088630B" w:rsidRDefault="0088630B" w:rsidP="0088630B">
            <w:pPr>
              <w:pStyle w:val="20"/>
              <w:framePr w:w="14933" w:h="4253" w:wrap="none" w:vAnchor="page" w:hAnchor="page" w:x="902" w:y="4520"/>
              <w:shd w:val="clear" w:color="auto" w:fill="auto"/>
              <w:spacing w:line="150" w:lineRule="exact"/>
              <w:jc w:val="center"/>
              <w:rPr>
                <w:rFonts w:ascii="Arial" w:hAnsi="Arial" w:cs="Arial"/>
              </w:rPr>
            </w:pPr>
            <w:r>
              <w:rPr>
                <w:rStyle w:val="2ArialUnicodeMS75pt"/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6286" w:rsidRPr="0088630B" w:rsidRDefault="001F6286" w:rsidP="0088630B">
            <w:pPr>
              <w:framePr w:w="14933" w:h="4253" w:wrap="none" w:vAnchor="page" w:hAnchor="page" w:x="902" w:y="4520"/>
              <w:jc w:val="center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6286" w:rsidRPr="0088630B" w:rsidRDefault="0088630B" w:rsidP="0088630B">
            <w:pPr>
              <w:pStyle w:val="20"/>
              <w:framePr w:w="14933" w:h="4253" w:wrap="none" w:vAnchor="page" w:hAnchor="page" w:x="902" w:y="4520"/>
              <w:shd w:val="clear" w:color="auto" w:fill="auto"/>
              <w:spacing w:line="150" w:lineRule="exact"/>
              <w:jc w:val="center"/>
              <w:rPr>
                <w:rFonts w:ascii="Arial" w:hAnsi="Arial" w:cs="Arial"/>
              </w:rPr>
            </w:pPr>
            <w:r>
              <w:rPr>
                <w:rStyle w:val="2ArialUnicodeMS75pt"/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6286" w:rsidRPr="0088630B" w:rsidRDefault="001F6286" w:rsidP="0088630B">
            <w:pPr>
              <w:framePr w:w="14933" w:h="4253" w:wrap="none" w:vAnchor="page" w:hAnchor="page" w:x="902" w:y="4520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6286" w:rsidRPr="0088630B" w:rsidRDefault="0088630B" w:rsidP="0088630B">
            <w:pPr>
              <w:pStyle w:val="20"/>
              <w:framePr w:w="14933" w:h="4253" w:wrap="none" w:vAnchor="page" w:hAnchor="page" w:x="902" w:y="4520"/>
              <w:shd w:val="clear" w:color="auto" w:fill="auto"/>
              <w:spacing w:line="150" w:lineRule="exact"/>
              <w:jc w:val="center"/>
              <w:rPr>
                <w:rFonts w:ascii="Arial" w:hAnsi="Arial" w:cs="Arial"/>
              </w:rPr>
            </w:pPr>
            <w:r>
              <w:rPr>
                <w:rStyle w:val="2ArialUnicodeMS75pt"/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6286" w:rsidRPr="0088630B" w:rsidRDefault="001F6286" w:rsidP="0088630B">
            <w:pPr>
              <w:framePr w:w="14933" w:h="4253" w:wrap="none" w:vAnchor="page" w:hAnchor="page" w:x="902" w:y="4520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286" w:rsidRPr="0088630B" w:rsidRDefault="001F6286" w:rsidP="0088630B">
            <w:pPr>
              <w:framePr w:w="14933" w:h="4253" w:wrap="none" w:vAnchor="page" w:hAnchor="page" w:x="902" w:y="4520"/>
              <w:jc w:val="center"/>
              <w:rPr>
                <w:rFonts w:ascii="Arial" w:hAnsi="Arial" w:cs="Arial"/>
              </w:rPr>
            </w:pPr>
          </w:p>
        </w:tc>
      </w:tr>
    </w:tbl>
    <w:p w:rsidR="001F6286" w:rsidRPr="00750A87" w:rsidRDefault="00054663">
      <w:pPr>
        <w:pStyle w:val="20"/>
        <w:framePr w:w="14933" w:h="278" w:hRule="exact" w:wrap="none" w:vAnchor="page" w:hAnchor="page" w:x="902" w:y="9229"/>
        <w:shd w:val="clear" w:color="auto" w:fill="auto"/>
        <w:spacing w:line="240" w:lineRule="exact"/>
        <w:ind w:left="200"/>
        <w:jc w:val="left"/>
        <w:rPr>
          <w:rFonts w:ascii="Arial" w:hAnsi="Arial" w:cs="Arial"/>
        </w:rPr>
      </w:pPr>
      <w:r w:rsidRPr="00750A87">
        <w:rPr>
          <w:rFonts w:ascii="Arial" w:hAnsi="Arial" w:cs="Arial"/>
        </w:rPr>
        <w:t>Руководитель</w:t>
      </w:r>
    </w:p>
    <w:p w:rsidR="001F6286" w:rsidRPr="00750A87" w:rsidRDefault="00054663" w:rsidP="00750A87">
      <w:pPr>
        <w:pStyle w:val="a9"/>
        <w:framePr w:w="1614" w:h="268" w:hRule="exact" w:wrap="none" w:vAnchor="page" w:hAnchor="page" w:x="1075" w:y="9814"/>
        <w:shd w:val="clear" w:color="auto" w:fill="auto"/>
        <w:spacing w:line="240" w:lineRule="exact"/>
        <w:rPr>
          <w:rFonts w:ascii="Arial" w:hAnsi="Arial" w:cs="Arial"/>
        </w:rPr>
      </w:pPr>
      <w:r w:rsidRPr="00750A87">
        <w:rPr>
          <w:rFonts w:ascii="Arial" w:hAnsi="Arial" w:cs="Arial"/>
        </w:rPr>
        <w:t>Исполнител</w:t>
      </w:r>
      <w:r w:rsidR="00750A87">
        <w:rPr>
          <w:rFonts w:ascii="Arial" w:hAnsi="Arial" w:cs="Arial"/>
        </w:rPr>
        <w:t>ь</w:t>
      </w:r>
    </w:p>
    <w:p w:rsidR="001F6286" w:rsidRPr="00750A87" w:rsidRDefault="00054663">
      <w:pPr>
        <w:pStyle w:val="20"/>
        <w:framePr w:wrap="none" w:vAnchor="page" w:hAnchor="page" w:x="902" w:y="9521"/>
        <w:shd w:val="clear" w:color="auto" w:fill="auto"/>
        <w:spacing w:line="240" w:lineRule="exact"/>
        <w:ind w:left="2160"/>
        <w:jc w:val="left"/>
        <w:rPr>
          <w:rFonts w:ascii="Arial" w:hAnsi="Arial" w:cs="Arial"/>
        </w:rPr>
      </w:pPr>
      <w:r w:rsidRPr="00750A87">
        <w:rPr>
          <w:rFonts w:ascii="Arial" w:hAnsi="Arial" w:cs="Arial"/>
        </w:rPr>
        <w:t>(подпись) (расшифровка подписи)</w:t>
      </w:r>
    </w:p>
    <w:p w:rsidR="001F6286" w:rsidRPr="00750A87" w:rsidRDefault="00054663">
      <w:pPr>
        <w:pStyle w:val="a9"/>
        <w:framePr w:wrap="none" w:vAnchor="page" w:hAnchor="page" w:x="2803" w:y="10021"/>
        <w:shd w:val="clear" w:color="auto" w:fill="auto"/>
        <w:spacing w:line="240" w:lineRule="exact"/>
        <w:rPr>
          <w:rFonts w:ascii="Arial" w:hAnsi="Arial" w:cs="Arial"/>
        </w:rPr>
      </w:pPr>
      <w:r w:rsidRPr="00750A87">
        <w:rPr>
          <w:rFonts w:ascii="Arial" w:hAnsi="Arial" w:cs="Arial"/>
        </w:rPr>
        <w:t>(должность) (подпись) (расшифровка подписи)</w:t>
      </w:r>
    </w:p>
    <w:p w:rsidR="001F6286" w:rsidRPr="00750A87" w:rsidRDefault="001F6286">
      <w:pPr>
        <w:rPr>
          <w:rFonts w:ascii="Arial" w:hAnsi="Arial" w:cs="Arial"/>
          <w:sz w:val="2"/>
          <w:szCs w:val="2"/>
        </w:rPr>
        <w:sectPr w:rsidR="001F6286" w:rsidRPr="00750A8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939B2" w:rsidRDefault="00054663" w:rsidP="009939B2">
      <w:pPr>
        <w:pStyle w:val="20"/>
        <w:framePr w:w="14458" w:h="2007" w:hRule="exact" w:wrap="none" w:vAnchor="page" w:hAnchor="page" w:x="905" w:y="635"/>
        <w:shd w:val="clear" w:color="auto" w:fill="auto"/>
        <w:ind w:left="10206"/>
        <w:rPr>
          <w:rFonts w:ascii="Arial" w:hAnsi="Arial" w:cs="Arial"/>
        </w:rPr>
      </w:pPr>
      <w:r w:rsidRPr="009939B2">
        <w:rPr>
          <w:rFonts w:ascii="Arial" w:hAnsi="Arial" w:cs="Arial"/>
        </w:rPr>
        <w:lastRenderedPageBreak/>
        <w:t xml:space="preserve">Приложение 3 </w:t>
      </w:r>
    </w:p>
    <w:p w:rsidR="001F6286" w:rsidRPr="009939B2" w:rsidRDefault="00054663" w:rsidP="009939B2">
      <w:pPr>
        <w:pStyle w:val="20"/>
        <w:framePr w:w="14458" w:h="2007" w:hRule="exact" w:wrap="none" w:vAnchor="page" w:hAnchor="page" w:x="905" w:y="635"/>
        <w:shd w:val="clear" w:color="auto" w:fill="auto"/>
        <w:ind w:left="10065" w:firstLine="141"/>
        <w:rPr>
          <w:rFonts w:ascii="Arial" w:hAnsi="Arial" w:cs="Arial"/>
        </w:rPr>
      </w:pPr>
      <w:r w:rsidRPr="009939B2">
        <w:rPr>
          <w:rFonts w:ascii="Arial" w:hAnsi="Arial" w:cs="Arial"/>
        </w:rPr>
        <w:t>к Порядку проведения мониторинга качества финансового менеджмента, осуществляемого главными распорядителями средств бюджет</w:t>
      </w:r>
      <w:r w:rsidR="00CD3101" w:rsidRPr="009939B2">
        <w:rPr>
          <w:rFonts w:ascii="Arial" w:hAnsi="Arial" w:cs="Arial"/>
        </w:rPr>
        <w:t>а муниципального образования «</w:t>
      </w:r>
      <w:r w:rsidR="00A538DD" w:rsidRPr="009939B2">
        <w:rPr>
          <w:rFonts w:ascii="Arial" w:hAnsi="Arial" w:cs="Arial"/>
        </w:rPr>
        <w:t>Межениновское</w:t>
      </w:r>
      <w:r w:rsidRPr="009939B2">
        <w:rPr>
          <w:rFonts w:ascii="Arial" w:hAnsi="Arial" w:cs="Arial"/>
        </w:rPr>
        <w:t xml:space="preserve"> сельское поселение»</w:t>
      </w:r>
    </w:p>
    <w:p w:rsidR="001F6286" w:rsidRPr="009939B2" w:rsidRDefault="00054663" w:rsidP="009939B2">
      <w:pPr>
        <w:pStyle w:val="70"/>
        <w:framePr w:w="14458" w:h="605" w:hRule="exact" w:wrap="none" w:vAnchor="page" w:hAnchor="page" w:x="905" w:y="3121"/>
        <w:shd w:val="clear" w:color="auto" w:fill="auto"/>
        <w:tabs>
          <w:tab w:val="left" w:leader="underscore" w:pos="10783"/>
          <w:tab w:val="left" w:leader="underscore" w:pos="11766"/>
        </w:tabs>
        <w:spacing w:before="0"/>
        <w:ind w:left="3180" w:right="2900" w:firstLine="1720"/>
        <w:jc w:val="left"/>
        <w:rPr>
          <w:rFonts w:ascii="Arial" w:hAnsi="Arial" w:cs="Arial"/>
        </w:rPr>
      </w:pPr>
      <w:r w:rsidRPr="009939B2">
        <w:rPr>
          <w:rFonts w:ascii="Arial" w:hAnsi="Arial" w:cs="Arial"/>
        </w:rPr>
        <w:t>Сведении о суммах бюджетных ассигнований на финансовое обеспечение муниципальных программ на 1</w:t>
      </w:r>
      <w:r w:rsidR="009939B2">
        <w:rPr>
          <w:rFonts w:ascii="Arial" w:hAnsi="Arial" w:cs="Arial"/>
        </w:rPr>
        <w:t>______</w:t>
      </w:r>
      <w:r w:rsidRPr="009939B2">
        <w:rPr>
          <w:rFonts w:ascii="Arial" w:hAnsi="Arial" w:cs="Arial"/>
        </w:rPr>
        <w:tab/>
        <w:t>20</w:t>
      </w:r>
      <w:r w:rsidR="009939B2">
        <w:rPr>
          <w:rFonts w:ascii="Arial" w:hAnsi="Arial" w:cs="Arial"/>
        </w:rPr>
        <w:t>___</w:t>
      </w:r>
      <w:r w:rsidRPr="009939B2">
        <w:rPr>
          <w:rFonts w:ascii="Arial" w:hAnsi="Arial" w:cs="Arial"/>
        </w:rPr>
        <w:tab/>
        <w:t>г.</w:t>
      </w:r>
    </w:p>
    <w:p w:rsidR="009939B2" w:rsidRPr="009939B2" w:rsidRDefault="009939B2">
      <w:pPr>
        <w:pStyle w:val="20"/>
        <w:framePr w:wrap="none" w:vAnchor="page" w:hAnchor="page" w:x="905" w:y="4242"/>
        <w:shd w:val="clear" w:color="auto" w:fill="auto"/>
        <w:spacing w:line="240" w:lineRule="exact"/>
        <w:ind w:left="4400"/>
        <w:jc w:val="left"/>
        <w:rPr>
          <w:rFonts w:ascii="Arial" w:hAnsi="Arial" w:cs="Arial"/>
        </w:rPr>
      </w:pPr>
      <w:r w:rsidRPr="009939B2">
        <w:rPr>
          <w:rFonts w:ascii="Arial" w:hAnsi="Arial" w:cs="Arial"/>
        </w:rPr>
        <w:t>_________________________________________________________</w:t>
      </w:r>
    </w:p>
    <w:p w:rsidR="001F6286" w:rsidRPr="009939B2" w:rsidRDefault="00054663">
      <w:pPr>
        <w:pStyle w:val="20"/>
        <w:framePr w:wrap="none" w:vAnchor="page" w:hAnchor="page" w:x="905" w:y="4242"/>
        <w:shd w:val="clear" w:color="auto" w:fill="auto"/>
        <w:spacing w:line="240" w:lineRule="exact"/>
        <w:ind w:left="4400"/>
        <w:jc w:val="left"/>
        <w:rPr>
          <w:rFonts w:ascii="Arial" w:hAnsi="Arial" w:cs="Arial"/>
        </w:rPr>
      </w:pPr>
      <w:r w:rsidRPr="009939B2">
        <w:rPr>
          <w:rFonts w:ascii="Arial" w:hAnsi="Arial" w:cs="Arial"/>
        </w:rPr>
        <w:t>(наименование главного распорядителя бюджетных средств)</w:t>
      </w:r>
    </w:p>
    <w:p w:rsidR="001F6286" w:rsidRPr="009939B2" w:rsidRDefault="00054663">
      <w:pPr>
        <w:pStyle w:val="20"/>
        <w:framePr w:w="14458" w:h="576" w:hRule="exact" w:wrap="none" w:vAnchor="page" w:hAnchor="page" w:x="905" w:y="4799"/>
        <w:shd w:val="clear" w:color="auto" w:fill="auto"/>
        <w:spacing w:line="240" w:lineRule="exact"/>
        <w:ind w:left="380"/>
        <w:jc w:val="left"/>
        <w:rPr>
          <w:rFonts w:ascii="Arial" w:hAnsi="Arial" w:cs="Arial"/>
        </w:rPr>
      </w:pPr>
      <w:r w:rsidRPr="009939B2">
        <w:rPr>
          <w:rFonts w:ascii="Arial" w:hAnsi="Arial" w:cs="Arial"/>
        </w:rPr>
        <w:t>Периодичность: годовая</w:t>
      </w:r>
    </w:p>
    <w:p w:rsidR="001F6286" w:rsidRPr="009939B2" w:rsidRDefault="00054663">
      <w:pPr>
        <w:pStyle w:val="20"/>
        <w:framePr w:w="14458" w:h="576" w:hRule="exact" w:wrap="none" w:vAnchor="page" w:hAnchor="page" w:x="905" w:y="4799"/>
        <w:shd w:val="clear" w:color="auto" w:fill="auto"/>
        <w:spacing w:line="240" w:lineRule="exact"/>
        <w:ind w:left="380"/>
        <w:jc w:val="left"/>
        <w:rPr>
          <w:rFonts w:ascii="Arial" w:hAnsi="Arial" w:cs="Arial"/>
        </w:rPr>
      </w:pPr>
      <w:r w:rsidRPr="009939B2">
        <w:rPr>
          <w:rFonts w:ascii="Arial" w:hAnsi="Arial" w:cs="Arial"/>
        </w:rPr>
        <w:t>Ед</w:t>
      </w:r>
      <w:r w:rsidR="00466D38" w:rsidRPr="009939B2">
        <w:rPr>
          <w:rFonts w:ascii="Arial" w:hAnsi="Arial" w:cs="Arial"/>
        </w:rPr>
        <w:t>иница измерения: т</w:t>
      </w:r>
      <w:r w:rsidRPr="009939B2">
        <w:rPr>
          <w:rFonts w:ascii="Arial" w:hAnsi="Arial" w:cs="Arial"/>
        </w:rPr>
        <w:t>ыс. руб. (с точностью до первого десятичного знака)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92"/>
        <w:gridCol w:w="2208"/>
      </w:tblGrid>
      <w:tr w:rsidR="001F6286" w:rsidRPr="009939B2">
        <w:trPr>
          <w:trHeight w:hRule="exact" w:val="864"/>
        </w:trPr>
        <w:tc>
          <w:tcPr>
            <w:tcW w:w="11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9939B2" w:rsidRDefault="00054663">
            <w:pPr>
              <w:pStyle w:val="20"/>
              <w:framePr w:w="13800" w:h="2314" w:wrap="none" w:vAnchor="page" w:hAnchor="page" w:x="905" w:y="5610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9939B2">
              <w:rPr>
                <w:rStyle w:val="22"/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286" w:rsidRDefault="00054663">
            <w:pPr>
              <w:pStyle w:val="20"/>
              <w:framePr w:w="13800" w:h="2314" w:wrap="none" w:vAnchor="page" w:hAnchor="page" w:x="905" w:y="5610"/>
              <w:shd w:val="clear" w:color="auto" w:fill="auto"/>
              <w:spacing w:line="274" w:lineRule="exact"/>
              <w:jc w:val="center"/>
              <w:rPr>
                <w:rStyle w:val="22"/>
                <w:rFonts w:ascii="Arial" w:hAnsi="Arial" w:cs="Arial"/>
              </w:rPr>
            </w:pPr>
            <w:r w:rsidRPr="009939B2">
              <w:rPr>
                <w:rStyle w:val="22"/>
                <w:rFonts w:ascii="Arial" w:hAnsi="Arial" w:cs="Arial"/>
              </w:rPr>
              <w:t>Сумма (отчетный (текущий) год)</w:t>
            </w:r>
          </w:p>
          <w:p w:rsidR="009939B2" w:rsidRPr="009939B2" w:rsidRDefault="009939B2">
            <w:pPr>
              <w:pStyle w:val="20"/>
              <w:framePr w:w="13800" w:h="2314" w:wrap="none" w:vAnchor="page" w:hAnchor="page" w:x="905" w:y="5610"/>
              <w:shd w:val="clear" w:color="auto" w:fill="auto"/>
              <w:spacing w:line="274" w:lineRule="exact"/>
              <w:jc w:val="center"/>
              <w:rPr>
                <w:rFonts w:ascii="Arial" w:hAnsi="Arial" w:cs="Arial"/>
              </w:rPr>
            </w:pPr>
          </w:p>
        </w:tc>
      </w:tr>
      <w:tr w:rsidR="001F6286" w:rsidRPr="009939B2">
        <w:trPr>
          <w:trHeight w:hRule="exact" w:val="298"/>
        </w:trPr>
        <w:tc>
          <w:tcPr>
            <w:tcW w:w="11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286" w:rsidRPr="009939B2" w:rsidRDefault="00054663">
            <w:pPr>
              <w:pStyle w:val="20"/>
              <w:framePr w:w="13800" w:h="2314" w:wrap="none" w:vAnchor="page" w:hAnchor="page" w:x="905" w:y="5610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9939B2">
              <w:rPr>
                <w:rStyle w:val="22"/>
                <w:rFonts w:ascii="Arial" w:hAnsi="Arial" w:cs="Arial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286" w:rsidRPr="009939B2" w:rsidRDefault="00054663">
            <w:pPr>
              <w:pStyle w:val="20"/>
              <w:framePr w:w="13800" w:h="2314" w:wrap="none" w:vAnchor="page" w:hAnchor="page" w:x="905" w:y="5610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9939B2">
              <w:rPr>
                <w:rStyle w:val="22"/>
                <w:rFonts w:ascii="Arial" w:hAnsi="Arial" w:cs="Arial"/>
              </w:rPr>
              <w:t>2</w:t>
            </w:r>
          </w:p>
        </w:tc>
      </w:tr>
      <w:tr w:rsidR="001F6286" w:rsidRPr="009939B2">
        <w:trPr>
          <w:trHeight w:hRule="exact" w:val="278"/>
        </w:trPr>
        <w:tc>
          <w:tcPr>
            <w:tcW w:w="11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286" w:rsidRPr="009939B2" w:rsidRDefault="00054663">
            <w:pPr>
              <w:pStyle w:val="20"/>
              <w:framePr w:w="13800" w:h="2314" w:wrap="none" w:vAnchor="page" w:hAnchor="page" w:x="905" w:y="5610"/>
              <w:shd w:val="clear" w:color="auto" w:fill="auto"/>
              <w:spacing w:line="240" w:lineRule="exact"/>
              <w:jc w:val="left"/>
              <w:rPr>
                <w:rFonts w:ascii="Arial" w:hAnsi="Arial" w:cs="Arial"/>
              </w:rPr>
            </w:pPr>
            <w:r w:rsidRPr="009939B2">
              <w:rPr>
                <w:rStyle w:val="22"/>
                <w:rFonts w:ascii="Arial" w:hAnsi="Arial" w:cs="Arial"/>
              </w:rPr>
              <w:t>Бюджетные ассигнования на осуществление муниципальных программ, всего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286" w:rsidRPr="009939B2" w:rsidRDefault="001F6286">
            <w:pPr>
              <w:framePr w:w="13800" w:h="2314" w:wrap="none" w:vAnchor="page" w:hAnchor="page" w:x="905" w:y="561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F6286" w:rsidRPr="009939B2">
        <w:trPr>
          <w:trHeight w:hRule="exact" w:val="288"/>
        </w:trPr>
        <w:tc>
          <w:tcPr>
            <w:tcW w:w="11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286" w:rsidRPr="009939B2" w:rsidRDefault="00054663">
            <w:pPr>
              <w:pStyle w:val="20"/>
              <w:framePr w:w="13800" w:h="2314" w:wrap="none" w:vAnchor="page" w:hAnchor="page" w:x="905" w:y="5610"/>
              <w:shd w:val="clear" w:color="auto" w:fill="auto"/>
              <w:spacing w:line="240" w:lineRule="exact"/>
              <w:jc w:val="left"/>
              <w:rPr>
                <w:rFonts w:ascii="Arial" w:hAnsi="Arial" w:cs="Arial"/>
              </w:rPr>
            </w:pPr>
            <w:r w:rsidRPr="009939B2">
              <w:rPr>
                <w:rStyle w:val="22"/>
                <w:rFonts w:ascii="Arial" w:hAnsi="Arial" w:cs="Arial"/>
              </w:rPr>
              <w:t>в том числе: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286" w:rsidRPr="009939B2" w:rsidRDefault="001F6286">
            <w:pPr>
              <w:framePr w:w="13800" w:h="2314" w:wrap="none" w:vAnchor="page" w:hAnchor="page" w:x="905" w:y="561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F6286" w:rsidRPr="009939B2">
        <w:trPr>
          <w:trHeight w:hRule="exact" w:val="586"/>
        </w:trPr>
        <w:tc>
          <w:tcPr>
            <w:tcW w:w="1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6286" w:rsidRPr="009939B2" w:rsidRDefault="00054663">
            <w:pPr>
              <w:pStyle w:val="20"/>
              <w:framePr w:w="13800" w:h="2314" w:wrap="none" w:vAnchor="page" w:hAnchor="page" w:x="905" w:y="5610"/>
              <w:shd w:val="clear" w:color="auto" w:fill="auto"/>
              <w:jc w:val="left"/>
              <w:rPr>
                <w:rFonts w:ascii="Arial" w:hAnsi="Arial" w:cs="Arial"/>
              </w:rPr>
            </w:pPr>
            <w:r w:rsidRPr="009939B2">
              <w:rPr>
                <w:rStyle w:val="22"/>
                <w:rFonts w:ascii="Arial" w:hAnsi="Arial" w:cs="Arial"/>
              </w:rPr>
              <w:t>Бюджетные ассигнования, предусмотренные главному распорядителю средств бюджета, в соответствии со сводной бюджетной росписью на отчетный финансовый год и плановый период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286" w:rsidRPr="009939B2" w:rsidRDefault="001F6286">
            <w:pPr>
              <w:framePr w:w="13800" w:h="2314" w:wrap="none" w:vAnchor="page" w:hAnchor="page" w:x="905" w:y="5610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1F6286" w:rsidRPr="009939B2" w:rsidRDefault="00054663">
      <w:pPr>
        <w:pStyle w:val="20"/>
        <w:framePr w:w="14458" w:h="274" w:hRule="exact" w:wrap="none" w:vAnchor="page" w:hAnchor="page" w:x="905" w:y="8629"/>
        <w:shd w:val="clear" w:color="auto" w:fill="auto"/>
        <w:spacing w:line="240" w:lineRule="exact"/>
        <w:ind w:left="200"/>
        <w:jc w:val="left"/>
        <w:rPr>
          <w:rFonts w:ascii="Arial" w:hAnsi="Arial" w:cs="Arial"/>
        </w:rPr>
      </w:pPr>
      <w:r w:rsidRPr="009939B2">
        <w:rPr>
          <w:rFonts w:ascii="Arial" w:hAnsi="Arial" w:cs="Arial"/>
        </w:rPr>
        <w:t>Руководитель</w:t>
      </w:r>
    </w:p>
    <w:p w:rsidR="001F6286" w:rsidRDefault="00054663" w:rsidP="009939B2">
      <w:pPr>
        <w:pStyle w:val="a9"/>
        <w:framePr w:w="1629" w:h="269" w:hRule="exact" w:wrap="none" w:vAnchor="page" w:hAnchor="page" w:x="1068" w:y="9210"/>
        <w:shd w:val="clear" w:color="auto" w:fill="auto"/>
        <w:spacing w:line="240" w:lineRule="exact"/>
      </w:pPr>
      <w:r w:rsidRPr="009939B2">
        <w:rPr>
          <w:rFonts w:ascii="Arial" w:hAnsi="Arial" w:cs="Arial"/>
        </w:rPr>
        <w:t>Исполнитель</w:t>
      </w:r>
    </w:p>
    <w:p w:rsidR="001F6286" w:rsidRPr="009939B2" w:rsidRDefault="00054663">
      <w:pPr>
        <w:pStyle w:val="20"/>
        <w:framePr w:wrap="none" w:vAnchor="page" w:hAnchor="page" w:x="905" w:y="8913"/>
        <w:shd w:val="clear" w:color="auto" w:fill="auto"/>
        <w:spacing w:line="240" w:lineRule="exact"/>
        <w:ind w:left="2160"/>
        <w:jc w:val="left"/>
        <w:rPr>
          <w:rFonts w:ascii="Arial" w:hAnsi="Arial" w:cs="Arial"/>
        </w:rPr>
      </w:pPr>
      <w:r w:rsidRPr="009939B2">
        <w:rPr>
          <w:rFonts w:ascii="Arial" w:hAnsi="Arial" w:cs="Arial"/>
        </w:rPr>
        <w:t>(подпись) (расшифровка подписи)</w:t>
      </w:r>
    </w:p>
    <w:p w:rsidR="001F6286" w:rsidRPr="009939B2" w:rsidRDefault="00054663">
      <w:pPr>
        <w:pStyle w:val="20"/>
        <w:framePr w:wrap="none" w:vAnchor="page" w:hAnchor="page" w:x="905" w:y="9436"/>
        <w:shd w:val="clear" w:color="auto" w:fill="auto"/>
        <w:spacing w:line="240" w:lineRule="exact"/>
        <w:ind w:left="1920"/>
        <w:jc w:val="left"/>
        <w:rPr>
          <w:rFonts w:ascii="Arial" w:hAnsi="Arial" w:cs="Arial"/>
        </w:rPr>
      </w:pPr>
      <w:r w:rsidRPr="009939B2">
        <w:rPr>
          <w:rFonts w:ascii="Arial" w:hAnsi="Arial" w:cs="Arial"/>
        </w:rPr>
        <w:t>(должность) (подпись) (расшифровка подписи)</w:t>
      </w:r>
    </w:p>
    <w:p w:rsidR="001F6286" w:rsidRDefault="001F6286">
      <w:pPr>
        <w:rPr>
          <w:sz w:val="2"/>
          <w:szCs w:val="2"/>
        </w:rPr>
        <w:sectPr w:rsidR="001F628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7AE9" w:rsidRDefault="00054663" w:rsidP="007B7AE9">
      <w:pPr>
        <w:pStyle w:val="20"/>
        <w:framePr w:w="14458" w:h="2957" w:hRule="exact" w:wrap="none" w:vAnchor="page" w:hAnchor="page" w:x="915" w:y="597"/>
        <w:shd w:val="clear" w:color="auto" w:fill="auto"/>
        <w:ind w:left="10065"/>
        <w:rPr>
          <w:rFonts w:ascii="Arial" w:hAnsi="Arial" w:cs="Arial"/>
        </w:rPr>
      </w:pPr>
      <w:r w:rsidRPr="007B7AE9">
        <w:rPr>
          <w:rFonts w:ascii="Arial" w:hAnsi="Arial" w:cs="Arial"/>
        </w:rPr>
        <w:lastRenderedPageBreak/>
        <w:t xml:space="preserve">Приложение 4 </w:t>
      </w:r>
    </w:p>
    <w:p w:rsidR="001F6286" w:rsidRPr="007B7AE9" w:rsidRDefault="00054663" w:rsidP="007B7AE9">
      <w:pPr>
        <w:pStyle w:val="20"/>
        <w:framePr w:w="14458" w:h="2957" w:hRule="exact" w:wrap="none" w:vAnchor="page" w:hAnchor="page" w:x="915" w:y="597"/>
        <w:shd w:val="clear" w:color="auto" w:fill="auto"/>
        <w:ind w:left="8931" w:hanging="284"/>
        <w:rPr>
          <w:rFonts w:ascii="Arial" w:hAnsi="Arial" w:cs="Arial"/>
        </w:rPr>
      </w:pPr>
      <w:r w:rsidRPr="007B7AE9">
        <w:rPr>
          <w:rFonts w:ascii="Arial" w:hAnsi="Arial" w:cs="Arial"/>
        </w:rPr>
        <w:t>к Порядку проведения мониторинга ка</w:t>
      </w:r>
      <w:r w:rsidR="007B7AE9">
        <w:rPr>
          <w:rFonts w:ascii="Arial" w:hAnsi="Arial" w:cs="Arial"/>
        </w:rPr>
        <w:t xml:space="preserve">чества финансового менеджмента, </w:t>
      </w:r>
      <w:r w:rsidRPr="007B7AE9">
        <w:rPr>
          <w:rFonts w:ascii="Arial" w:hAnsi="Arial" w:cs="Arial"/>
        </w:rPr>
        <w:t>осу</w:t>
      </w:r>
      <w:r w:rsidR="007B7AE9">
        <w:rPr>
          <w:rFonts w:ascii="Arial" w:hAnsi="Arial" w:cs="Arial"/>
        </w:rPr>
        <w:t xml:space="preserve">ществляемого главными </w:t>
      </w:r>
      <w:r w:rsidR="00466D38" w:rsidRPr="007B7AE9">
        <w:rPr>
          <w:rFonts w:ascii="Arial" w:hAnsi="Arial" w:cs="Arial"/>
        </w:rPr>
        <w:t>распоряди</w:t>
      </w:r>
      <w:r w:rsidRPr="007B7AE9">
        <w:rPr>
          <w:rFonts w:ascii="Arial" w:hAnsi="Arial" w:cs="Arial"/>
        </w:rPr>
        <w:t xml:space="preserve">телями средств бюджета </w:t>
      </w:r>
      <w:r w:rsidR="007B7AE9">
        <w:rPr>
          <w:rFonts w:ascii="Arial" w:hAnsi="Arial" w:cs="Arial"/>
        </w:rPr>
        <w:t xml:space="preserve">муниципального образования </w:t>
      </w:r>
      <w:r w:rsidRPr="007B7AE9">
        <w:rPr>
          <w:rFonts w:ascii="Arial" w:hAnsi="Arial" w:cs="Arial"/>
        </w:rPr>
        <w:t>«</w:t>
      </w:r>
      <w:r w:rsidR="00A538DD" w:rsidRPr="007B7AE9">
        <w:rPr>
          <w:rFonts w:ascii="Arial" w:hAnsi="Arial" w:cs="Arial"/>
        </w:rPr>
        <w:t>Межениновское</w:t>
      </w:r>
      <w:r w:rsidRPr="007B7AE9">
        <w:rPr>
          <w:rFonts w:ascii="Arial" w:hAnsi="Arial" w:cs="Arial"/>
        </w:rPr>
        <w:t xml:space="preserve"> сельское поселение»</w:t>
      </w:r>
    </w:p>
    <w:p w:rsidR="007B7AE9" w:rsidRPr="007B7AE9" w:rsidRDefault="00054663" w:rsidP="00A538DD">
      <w:pPr>
        <w:pStyle w:val="70"/>
        <w:framePr w:w="14458" w:h="2957" w:hRule="exact" w:wrap="none" w:vAnchor="page" w:hAnchor="page" w:x="915" w:y="597"/>
        <w:shd w:val="clear" w:color="auto" w:fill="auto"/>
        <w:spacing w:before="0" w:line="326" w:lineRule="exact"/>
        <w:ind w:left="1420" w:right="1380" w:firstLine="0"/>
        <w:rPr>
          <w:rFonts w:ascii="Arial" w:hAnsi="Arial" w:cs="Arial"/>
        </w:rPr>
      </w:pPr>
      <w:r w:rsidRPr="007B7AE9">
        <w:rPr>
          <w:rFonts w:ascii="Arial" w:hAnsi="Arial" w:cs="Arial"/>
        </w:rPr>
        <w:t>Сведении о кадровом</w:t>
      </w:r>
      <w:r w:rsidR="00466D38" w:rsidRPr="007B7AE9">
        <w:rPr>
          <w:rFonts w:ascii="Arial" w:hAnsi="Arial" w:cs="Arial"/>
        </w:rPr>
        <w:t xml:space="preserve"> потенциале сотрудников, осущес</w:t>
      </w:r>
      <w:r w:rsidRPr="007B7AE9">
        <w:rPr>
          <w:rFonts w:ascii="Arial" w:hAnsi="Arial" w:cs="Arial"/>
        </w:rPr>
        <w:t xml:space="preserve">твляющих финансово-экономическую деятельность главного распорядителя средств бюджета муниципального образования </w:t>
      </w:r>
      <w:r w:rsidR="00A538DD" w:rsidRPr="007B7AE9">
        <w:rPr>
          <w:rFonts w:ascii="Arial" w:hAnsi="Arial" w:cs="Arial"/>
        </w:rPr>
        <w:t>Межениновское</w:t>
      </w:r>
      <w:r w:rsidRPr="007B7AE9">
        <w:rPr>
          <w:rFonts w:ascii="Arial" w:hAnsi="Arial" w:cs="Arial"/>
        </w:rPr>
        <w:t xml:space="preserve"> сельское поселение»</w:t>
      </w:r>
    </w:p>
    <w:p w:rsidR="001F6286" w:rsidRPr="007B7AE9" w:rsidRDefault="00054663" w:rsidP="007B7AE9">
      <w:pPr>
        <w:pStyle w:val="20"/>
        <w:framePr w:w="14458" w:h="2957" w:hRule="exact" w:wrap="none" w:vAnchor="page" w:hAnchor="page" w:x="915" w:y="597"/>
        <w:shd w:val="clear" w:color="auto" w:fill="auto"/>
        <w:tabs>
          <w:tab w:val="left" w:pos="8988"/>
        </w:tabs>
        <w:spacing w:line="326" w:lineRule="exact"/>
        <w:jc w:val="center"/>
        <w:rPr>
          <w:rFonts w:ascii="Arial" w:hAnsi="Arial" w:cs="Arial"/>
          <w:b/>
        </w:rPr>
      </w:pPr>
      <w:r w:rsidRPr="007B7AE9">
        <w:rPr>
          <w:rFonts w:ascii="Arial" w:hAnsi="Arial" w:cs="Arial"/>
          <w:b/>
        </w:rPr>
        <w:t>на 01</w:t>
      </w:r>
      <w:r w:rsidR="007B7AE9">
        <w:rPr>
          <w:rFonts w:ascii="Arial" w:hAnsi="Arial" w:cs="Arial"/>
          <w:b/>
        </w:rPr>
        <w:t xml:space="preserve"> _________________</w:t>
      </w:r>
      <w:r w:rsidRPr="007B7AE9">
        <w:rPr>
          <w:rFonts w:ascii="Arial" w:hAnsi="Arial" w:cs="Arial"/>
          <w:b/>
        </w:rPr>
        <w:t>20</w:t>
      </w:r>
      <w:r w:rsidR="007B7AE9">
        <w:rPr>
          <w:rFonts w:ascii="Arial" w:hAnsi="Arial" w:cs="Arial"/>
          <w:b/>
        </w:rPr>
        <w:t>__</w:t>
      </w:r>
      <w:r w:rsidRPr="007B7AE9">
        <w:rPr>
          <w:rFonts w:ascii="Arial" w:hAnsi="Arial" w:cs="Arial"/>
          <w:b/>
        </w:rPr>
        <w:t xml:space="preserve"> г.</w:t>
      </w:r>
    </w:p>
    <w:p w:rsidR="00C30D8D" w:rsidRDefault="00C30D8D">
      <w:pPr>
        <w:pStyle w:val="20"/>
        <w:framePr w:wrap="none" w:vAnchor="page" w:hAnchor="page" w:x="915" w:y="3786"/>
        <w:shd w:val="clear" w:color="auto" w:fill="auto"/>
        <w:spacing w:line="240" w:lineRule="exact"/>
        <w:ind w:left="5000"/>
        <w:jc w:val="lef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</w:t>
      </w:r>
    </w:p>
    <w:p w:rsidR="001F6286" w:rsidRPr="00C30D8D" w:rsidRDefault="00054663">
      <w:pPr>
        <w:pStyle w:val="20"/>
        <w:framePr w:wrap="none" w:vAnchor="page" w:hAnchor="page" w:x="915" w:y="3786"/>
        <w:shd w:val="clear" w:color="auto" w:fill="auto"/>
        <w:spacing w:line="240" w:lineRule="exact"/>
        <w:ind w:left="5000"/>
        <w:jc w:val="left"/>
        <w:rPr>
          <w:rFonts w:ascii="Arial" w:hAnsi="Arial" w:cs="Arial"/>
        </w:rPr>
      </w:pPr>
      <w:r w:rsidRPr="00C30D8D">
        <w:rPr>
          <w:rFonts w:ascii="Arial" w:hAnsi="Arial" w:cs="Arial"/>
        </w:rPr>
        <w:t>(наименование главного распорядителя бюджетных средств)</w:t>
      </w:r>
    </w:p>
    <w:p w:rsidR="001F6286" w:rsidRDefault="00054663" w:rsidP="005C358E">
      <w:pPr>
        <w:pStyle w:val="26"/>
        <w:framePr w:w="3023" w:h="635" w:hRule="exact" w:wrap="none" w:vAnchor="page" w:hAnchor="page" w:x="1231" w:y="4047"/>
        <w:shd w:val="clear" w:color="auto" w:fill="auto"/>
        <w:spacing w:line="274" w:lineRule="exact"/>
        <w:jc w:val="both"/>
      </w:pPr>
      <w:r w:rsidRPr="005C358E">
        <w:rPr>
          <w:rFonts w:ascii="Arial" w:hAnsi="Arial" w:cs="Arial"/>
        </w:rPr>
        <w:t>Периодичность</w:t>
      </w:r>
      <w:r>
        <w:t xml:space="preserve">: </w:t>
      </w:r>
      <w:r w:rsidRPr="005C358E">
        <w:rPr>
          <w:rFonts w:ascii="Arial" w:hAnsi="Arial" w:cs="Arial"/>
        </w:rPr>
        <w:t>годовая</w:t>
      </w:r>
      <w:r>
        <w:t xml:space="preserve"> </w:t>
      </w:r>
      <w:r w:rsidRPr="005C358E">
        <w:rPr>
          <w:rFonts w:ascii="Arial" w:hAnsi="Arial" w:cs="Arial"/>
        </w:rPr>
        <w:t>Единица измерения: чел.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4"/>
        <w:gridCol w:w="1450"/>
        <w:gridCol w:w="1440"/>
        <w:gridCol w:w="2232"/>
        <w:gridCol w:w="1104"/>
        <w:gridCol w:w="1138"/>
        <w:gridCol w:w="1445"/>
        <w:gridCol w:w="1392"/>
        <w:gridCol w:w="1354"/>
        <w:gridCol w:w="1306"/>
      </w:tblGrid>
      <w:tr w:rsidR="001F6286" w:rsidRPr="005C358E">
        <w:trPr>
          <w:trHeight w:hRule="exact" w:val="581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5C358E" w:rsidRDefault="00054663">
            <w:pPr>
              <w:pStyle w:val="20"/>
              <w:framePr w:w="14563" w:h="4502" w:wrap="none" w:vAnchor="page" w:hAnchor="page" w:x="881" w:y="4607"/>
              <w:shd w:val="clear" w:color="auto" w:fill="auto"/>
              <w:spacing w:after="120" w:line="240" w:lineRule="exact"/>
              <w:jc w:val="left"/>
              <w:rPr>
                <w:rFonts w:ascii="Arial" w:hAnsi="Arial" w:cs="Arial"/>
              </w:rPr>
            </w:pPr>
            <w:r w:rsidRPr="005C358E">
              <w:rPr>
                <w:rStyle w:val="22"/>
                <w:rFonts w:ascii="Arial" w:hAnsi="Arial" w:cs="Arial"/>
              </w:rPr>
              <w:t>Наименование</w:t>
            </w:r>
          </w:p>
          <w:p w:rsidR="001F6286" w:rsidRPr="005C358E" w:rsidRDefault="00054663">
            <w:pPr>
              <w:pStyle w:val="20"/>
              <w:framePr w:w="14563" w:h="4502" w:wrap="none" w:vAnchor="page" w:hAnchor="page" w:x="881" w:y="4607"/>
              <w:shd w:val="clear" w:color="auto" w:fill="auto"/>
              <w:spacing w:before="120" w:line="240" w:lineRule="exact"/>
              <w:jc w:val="center"/>
              <w:rPr>
                <w:rFonts w:ascii="Arial" w:hAnsi="Arial" w:cs="Arial"/>
              </w:rPr>
            </w:pPr>
            <w:r w:rsidRPr="005C358E">
              <w:rPr>
                <w:rStyle w:val="22"/>
                <w:rFonts w:ascii="Arial" w:hAnsi="Arial" w:cs="Arial"/>
              </w:rPr>
              <w:t>отдела</w:t>
            </w:r>
          </w:p>
        </w:tc>
        <w:tc>
          <w:tcPr>
            <w:tcW w:w="1286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286" w:rsidRPr="005C358E" w:rsidRDefault="00054663">
            <w:pPr>
              <w:pStyle w:val="20"/>
              <w:framePr w:w="14563" w:h="4502" w:wrap="none" w:vAnchor="page" w:hAnchor="page" w:x="881" w:y="4607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5C358E">
              <w:rPr>
                <w:rStyle w:val="22"/>
                <w:rFonts w:ascii="Arial" w:hAnsi="Arial" w:cs="Arial"/>
              </w:rPr>
              <w:t>Численность сотрудников финансового (финансово-экономического) подразделения</w:t>
            </w:r>
          </w:p>
        </w:tc>
      </w:tr>
      <w:tr w:rsidR="001F6286" w:rsidRPr="005C358E">
        <w:trPr>
          <w:trHeight w:hRule="exact" w:val="2501"/>
        </w:trPr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286" w:rsidRPr="005C358E" w:rsidRDefault="001F6286">
            <w:pPr>
              <w:framePr w:w="14563" w:h="4502" w:wrap="none" w:vAnchor="page" w:hAnchor="page" w:x="881" w:y="4607"/>
              <w:rPr>
                <w:rFonts w:ascii="Arial" w:hAnsi="Arial" w:cs="Arial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5C358E" w:rsidRDefault="00054663">
            <w:pPr>
              <w:pStyle w:val="20"/>
              <w:framePr w:w="14563" w:h="4502" w:wrap="none" w:vAnchor="page" w:hAnchor="page" w:x="881" w:y="4607"/>
              <w:shd w:val="clear" w:color="auto" w:fill="auto"/>
              <w:spacing w:line="274" w:lineRule="exact"/>
              <w:jc w:val="center"/>
              <w:rPr>
                <w:rFonts w:ascii="Arial" w:hAnsi="Arial" w:cs="Arial"/>
              </w:rPr>
            </w:pPr>
            <w:r w:rsidRPr="005C358E">
              <w:rPr>
                <w:rStyle w:val="22"/>
                <w:rFonts w:ascii="Arial" w:hAnsi="Arial" w:cs="Arial"/>
              </w:rPr>
              <w:t>По</w:t>
            </w:r>
          </w:p>
          <w:p w:rsidR="001F6286" w:rsidRPr="005C358E" w:rsidRDefault="00054663">
            <w:pPr>
              <w:pStyle w:val="20"/>
              <w:framePr w:w="14563" w:h="4502" w:wrap="none" w:vAnchor="page" w:hAnchor="page" w:x="881" w:y="4607"/>
              <w:shd w:val="clear" w:color="auto" w:fill="auto"/>
              <w:spacing w:line="274" w:lineRule="exact"/>
              <w:jc w:val="center"/>
              <w:rPr>
                <w:rFonts w:ascii="Arial" w:hAnsi="Arial" w:cs="Arial"/>
              </w:rPr>
            </w:pPr>
            <w:r w:rsidRPr="005C358E">
              <w:rPr>
                <w:rStyle w:val="22"/>
                <w:rFonts w:ascii="Arial" w:hAnsi="Arial" w:cs="Arial"/>
              </w:rPr>
              <w:t>штатному</w:t>
            </w:r>
          </w:p>
          <w:p w:rsidR="001F6286" w:rsidRPr="005C358E" w:rsidRDefault="00054663">
            <w:pPr>
              <w:pStyle w:val="20"/>
              <w:framePr w:w="14563" w:h="4502" w:wrap="none" w:vAnchor="page" w:hAnchor="page" w:x="881" w:y="4607"/>
              <w:shd w:val="clear" w:color="auto" w:fill="auto"/>
              <w:spacing w:line="274" w:lineRule="exact"/>
              <w:jc w:val="left"/>
              <w:rPr>
                <w:rFonts w:ascii="Arial" w:hAnsi="Arial" w:cs="Arial"/>
              </w:rPr>
            </w:pPr>
            <w:r w:rsidRPr="005C358E">
              <w:rPr>
                <w:rStyle w:val="22"/>
                <w:rFonts w:ascii="Arial" w:hAnsi="Arial" w:cs="Arial"/>
              </w:rPr>
              <w:t>расписанию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5C358E" w:rsidRDefault="00054663">
            <w:pPr>
              <w:pStyle w:val="20"/>
              <w:framePr w:w="14563" w:h="4502" w:wrap="none" w:vAnchor="page" w:hAnchor="page" w:x="881" w:y="4607"/>
              <w:shd w:val="clear" w:color="auto" w:fill="auto"/>
              <w:spacing w:after="120" w:line="240" w:lineRule="exact"/>
              <w:jc w:val="left"/>
              <w:rPr>
                <w:rFonts w:ascii="Arial" w:hAnsi="Arial" w:cs="Arial"/>
              </w:rPr>
            </w:pPr>
            <w:r w:rsidRPr="005C358E">
              <w:rPr>
                <w:rStyle w:val="22"/>
                <w:rFonts w:ascii="Arial" w:hAnsi="Arial" w:cs="Arial"/>
              </w:rPr>
              <w:t>Фактически</w:t>
            </w:r>
          </w:p>
          <w:p w:rsidR="001F6286" w:rsidRPr="005C358E" w:rsidRDefault="00054663">
            <w:pPr>
              <w:pStyle w:val="20"/>
              <w:framePr w:w="14563" w:h="4502" w:wrap="none" w:vAnchor="page" w:hAnchor="page" w:x="881" w:y="4607"/>
              <w:shd w:val="clear" w:color="auto" w:fill="auto"/>
              <w:spacing w:before="120" w:line="240" w:lineRule="exact"/>
              <w:jc w:val="center"/>
              <w:rPr>
                <w:rFonts w:ascii="Arial" w:hAnsi="Arial" w:cs="Arial"/>
              </w:rPr>
            </w:pPr>
            <w:r w:rsidRPr="005C358E">
              <w:rPr>
                <w:rStyle w:val="22"/>
                <w:rFonts w:ascii="Arial" w:hAnsi="Arial" w:cs="Arial"/>
              </w:rPr>
              <w:t>всего.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5C358E" w:rsidRDefault="00054663">
            <w:pPr>
              <w:pStyle w:val="20"/>
              <w:framePr w:w="14563" w:h="4502" w:wrap="none" w:vAnchor="page" w:hAnchor="page" w:x="881" w:y="4607"/>
              <w:shd w:val="clear" w:color="auto" w:fill="auto"/>
              <w:jc w:val="center"/>
              <w:rPr>
                <w:rFonts w:ascii="Arial" w:hAnsi="Arial" w:cs="Arial"/>
              </w:rPr>
            </w:pPr>
            <w:r w:rsidRPr="005C358E">
              <w:rPr>
                <w:rStyle w:val="22"/>
                <w:rFonts w:ascii="Arial" w:hAnsi="Arial" w:cs="Arial"/>
              </w:rPr>
              <w:t>Обладающими</w:t>
            </w:r>
          </w:p>
          <w:p w:rsidR="001F6286" w:rsidRPr="005C358E" w:rsidRDefault="00054663">
            <w:pPr>
              <w:pStyle w:val="20"/>
              <w:framePr w:w="14563" w:h="4502" w:wrap="none" w:vAnchor="page" w:hAnchor="page" w:x="881" w:y="4607"/>
              <w:shd w:val="clear" w:color="auto" w:fill="auto"/>
              <w:jc w:val="center"/>
              <w:rPr>
                <w:rFonts w:ascii="Arial" w:hAnsi="Arial" w:cs="Arial"/>
              </w:rPr>
            </w:pPr>
            <w:r w:rsidRPr="005C358E">
              <w:rPr>
                <w:rStyle w:val="22"/>
                <w:rFonts w:ascii="Arial" w:hAnsi="Arial" w:cs="Arial"/>
              </w:rPr>
              <w:t>документами</w:t>
            </w:r>
          </w:p>
          <w:p w:rsidR="001F6286" w:rsidRPr="005C358E" w:rsidRDefault="00054663">
            <w:pPr>
              <w:pStyle w:val="20"/>
              <w:framePr w:w="14563" w:h="4502" w:wrap="none" w:vAnchor="page" w:hAnchor="page" w:x="881" w:y="4607"/>
              <w:shd w:val="clear" w:color="auto" w:fill="auto"/>
              <w:jc w:val="center"/>
              <w:rPr>
                <w:rFonts w:ascii="Arial" w:hAnsi="Arial" w:cs="Arial"/>
              </w:rPr>
            </w:pPr>
            <w:r w:rsidRPr="005C358E">
              <w:rPr>
                <w:rStyle w:val="22"/>
                <w:rFonts w:ascii="Arial" w:hAnsi="Arial" w:cs="Arial"/>
              </w:rPr>
              <w:t>получения</w:t>
            </w:r>
          </w:p>
          <w:p w:rsidR="001F6286" w:rsidRPr="005C358E" w:rsidRDefault="00054663">
            <w:pPr>
              <w:pStyle w:val="20"/>
              <w:framePr w:w="14563" w:h="4502" w:wrap="none" w:vAnchor="page" w:hAnchor="page" w:x="881" w:y="4607"/>
              <w:shd w:val="clear" w:color="auto" w:fill="auto"/>
              <w:jc w:val="center"/>
              <w:rPr>
                <w:rFonts w:ascii="Arial" w:hAnsi="Arial" w:cs="Arial"/>
              </w:rPr>
            </w:pPr>
            <w:r w:rsidRPr="005C358E">
              <w:rPr>
                <w:rStyle w:val="22"/>
                <w:rFonts w:ascii="Arial" w:hAnsi="Arial" w:cs="Arial"/>
              </w:rPr>
              <w:t>высшего</w:t>
            </w:r>
          </w:p>
          <w:p w:rsidR="001F6286" w:rsidRPr="005C358E" w:rsidRDefault="00054663" w:rsidP="005C358E">
            <w:pPr>
              <w:pStyle w:val="20"/>
              <w:framePr w:w="14563" w:h="4502" w:wrap="none" w:vAnchor="page" w:hAnchor="page" w:x="881" w:y="4607"/>
              <w:shd w:val="clear" w:color="auto" w:fill="auto"/>
              <w:jc w:val="left"/>
              <w:rPr>
                <w:rFonts w:ascii="Arial" w:hAnsi="Arial" w:cs="Arial"/>
              </w:rPr>
            </w:pPr>
            <w:r w:rsidRPr="005C358E">
              <w:rPr>
                <w:rStyle w:val="22"/>
                <w:rFonts w:ascii="Arial" w:hAnsi="Arial" w:cs="Arial"/>
              </w:rPr>
              <w:t>профессионального</w:t>
            </w:r>
            <w:r w:rsidR="005C358E">
              <w:rPr>
                <w:rFonts w:ascii="Arial" w:hAnsi="Arial" w:cs="Arial"/>
              </w:rPr>
              <w:t xml:space="preserve"> </w:t>
            </w:r>
            <w:r w:rsidRPr="005C358E">
              <w:rPr>
                <w:rStyle w:val="22"/>
                <w:rFonts w:ascii="Arial" w:hAnsi="Arial" w:cs="Arial"/>
              </w:rPr>
              <w:t>образования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286" w:rsidRPr="005C358E" w:rsidRDefault="00054663">
            <w:pPr>
              <w:pStyle w:val="20"/>
              <w:framePr w:w="14563" w:h="4502" w:wrap="none" w:vAnchor="page" w:hAnchor="page" w:x="881" w:y="4607"/>
              <w:shd w:val="clear" w:color="auto" w:fill="auto"/>
              <w:spacing w:line="274" w:lineRule="exact"/>
              <w:jc w:val="center"/>
              <w:rPr>
                <w:rFonts w:ascii="Arial" w:hAnsi="Arial" w:cs="Arial"/>
              </w:rPr>
            </w:pPr>
            <w:r w:rsidRPr="005C358E">
              <w:rPr>
                <w:rStyle w:val="22"/>
                <w:rFonts w:ascii="Arial" w:hAnsi="Arial" w:cs="Arial"/>
              </w:rPr>
              <w:t>Обладающими документами получения профессионального образования по Экономическим направлениям подготовки (специальностям)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5C358E" w:rsidRDefault="00054663" w:rsidP="005C358E">
            <w:pPr>
              <w:pStyle w:val="20"/>
              <w:framePr w:w="14563" w:h="4502" w:wrap="none" w:vAnchor="page" w:hAnchor="page" w:x="881" w:y="4607"/>
              <w:shd w:val="clear" w:color="auto" w:fill="auto"/>
              <w:spacing w:line="274" w:lineRule="exact"/>
              <w:jc w:val="center"/>
              <w:rPr>
                <w:rFonts w:ascii="Arial" w:hAnsi="Arial" w:cs="Arial"/>
              </w:rPr>
            </w:pPr>
            <w:r w:rsidRPr="005C358E">
              <w:rPr>
                <w:rStyle w:val="22"/>
                <w:rFonts w:ascii="Arial" w:hAnsi="Arial" w:cs="Arial"/>
              </w:rPr>
              <w:t xml:space="preserve">Обладающими удостоверениями о повышении квалификации о профессиональной переподготовке в течение последних трех лет, </w:t>
            </w:r>
            <w:r w:rsidR="005C358E">
              <w:rPr>
                <w:rStyle w:val="22"/>
                <w:rFonts w:ascii="Arial" w:hAnsi="Arial" w:cs="Arial"/>
              </w:rPr>
              <w:t>тыс. руб.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286" w:rsidRPr="005C358E" w:rsidRDefault="00466D38" w:rsidP="005C358E">
            <w:pPr>
              <w:pStyle w:val="20"/>
              <w:framePr w:w="14563" w:h="4502" w:wrap="none" w:vAnchor="page" w:hAnchor="page" w:x="881" w:y="4607"/>
              <w:shd w:val="clear" w:color="auto" w:fill="auto"/>
              <w:jc w:val="center"/>
              <w:rPr>
                <w:rFonts w:ascii="Arial" w:hAnsi="Arial" w:cs="Arial"/>
              </w:rPr>
            </w:pPr>
            <w:r w:rsidRPr="005C358E">
              <w:rPr>
                <w:rStyle w:val="22"/>
                <w:rFonts w:ascii="Arial" w:hAnsi="Arial" w:cs="Arial"/>
              </w:rPr>
              <w:t>В возрасте до 45 лег, имеющих с</w:t>
            </w:r>
            <w:r w:rsidR="00054663" w:rsidRPr="005C358E">
              <w:rPr>
                <w:rStyle w:val="22"/>
                <w:rFonts w:ascii="Arial" w:hAnsi="Arial" w:cs="Arial"/>
              </w:rPr>
              <w:t>таж работы в подразделении более трех ле</w:t>
            </w:r>
            <w:r w:rsidR="005C358E">
              <w:rPr>
                <w:rStyle w:val="22"/>
                <w:rFonts w:ascii="Arial" w:hAnsi="Arial" w:cs="Arial"/>
              </w:rPr>
              <w:t>т</w:t>
            </w:r>
          </w:p>
        </w:tc>
      </w:tr>
      <w:tr w:rsidR="001F6286" w:rsidRPr="005C358E">
        <w:trPr>
          <w:trHeight w:hRule="exact" w:val="1114"/>
        </w:trPr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286" w:rsidRPr="005C358E" w:rsidRDefault="001F6286">
            <w:pPr>
              <w:framePr w:w="14563" w:h="4502" w:wrap="none" w:vAnchor="page" w:hAnchor="page" w:x="881" w:y="4607"/>
              <w:rPr>
                <w:rFonts w:ascii="Arial" w:hAnsi="Arial" w:cs="Arial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286" w:rsidRPr="005C358E" w:rsidRDefault="001F6286">
            <w:pPr>
              <w:framePr w:w="14563" w:h="4502" w:wrap="none" w:vAnchor="page" w:hAnchor="page" w:x="881" w:y="4607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286" w:rsidRPr="005C358E" w:rsidRDefault="001F6286">
            <w:pPr>
              <w:framePr w:w="14563" w:h="4502" w:wrap="none" w:vAnchor="page" w:hAnchor="page" w:x="881" w:y="4607"/>
              <w:rPr>
                <w:rFonts w:ascii="Arial" w:hAnsi="Arial" w:cs="Arial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286" w:rsidRPr="005C358E" w:rsidRDefault="001F6286">
            <w:pPr>
              <w:framePr w:w="14563" w:h="4502" w:wrap="none" w:vAnchor="page" w:hAnchor="page" w:x="881" w:y="4607"/>
              <w:rPr>
                <w:rFonts w:ascii="Arial" w:hAnsi="Arial" w:cs="Arial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5C358E" w:rsidRDefault="00054663">
            <w:pPr>
              <w:pStyle w:val="20"/>
              <w:framePr w:w="14563" w:h="4502" w:wrap="none" w:vAnchor="page" w:hAnchor="page" w:x="881" w:y="4607"/>
              <w:shd w:val="clear" w:color="auto" w:fill="auto"/>
              <w:spacing w:line="240" w:lineRule="exact"/>
              <w:jc w:val="left"/>
              <w:rPr>
                <w:rFonts w:ascii="Arial" w:hAnsi="Arial" w:cs="Arial"/>
              </w:rPr>
            </w:pPr>
            <w:r w:rsidRPr="005C358E">
              <w:rPr>
                <w:rStyle w:val="22"/>
                <w:rFonts w:ascii="Arial" w:hAnsi="Arial" w:cs="Arial"/>
              </w:rPr>
              <w:t>высшего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5C358E" w:rsidRDefault="00054663">
            <w:pPr>
              <w:pStyle w:val="20"/>
              <w:framePr w:w="14563" w:h="4502" w:wrap="none" w:vAnchor="page" w:hAnchor="page" w:x="881" w:y="4607"/>
              <w:shd w:val="clear" w:color="auto" w:fill="auto"/>
              <w:spacing w:line="240" w:lineRule="exact"/>
              <w:jc w:val="left"/>
              <w:rPr>
                <w:rFonts w:ascii="Arial" w:hAnsi="Arial" w:cs="Arial"/>
              </w:rPr>
            </w:pPr>
            <w:r w:rsidRPr="005C358E">
              <w:rPr>
                <w:rStyle w:val="22"/>
                <w:rFonts w:ascii="Arial" w:hAnsi="Arial" w:cs="Arial"/>
              </w:rPr>
              <w:t>среднего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5C358E" w:rsidRDefault="00054663">
            <w:pPr>
              <w:pStyle w:val="20"/>
              <w:framePr w:w="14563" w:h="4502" w:wrap="none" w:vAnchor="page" w:hAnchor="page" w:x="881" w:y="4607"/>
              <w:shd w:val="clear" w:color="auto" w:fill="auto"/>
              <w:spacing w:line="274" w:lineRule="exact"/>
              <w:jc w:val="left"/>
              <w:rPr>
                <w:rFonts w:ascii="Arial" w:hAnsi="Arial" w:cs="Arial"/>
              </w:rPr>
            </w:pPr>
            <w:r w:rsidRPr="005C358E">
              <w:rPr>
                <w:rStyle w:val="22"/>
                <w:rFonts w:ascii="Arial" w:hAnsi="Arial" w:cs="Arial"/>
              </w:rPr>
              <w:t>На 1 января</w:t>
            </w:r>
          </w:p>
          <w:p w:rsidR="001F6286" w:rsidRPr="005C358E" w:rsidRDefault="00054663">
            <w:pPr>
              <w:pStyle w:val="20"/>
              <w:framePr w:w="14563" w:h="4502" w:wrap="none" w:vAnchor="page" w:hAnchor="page" w:x="881" w:y="4607"/>
              <w:shd w:val="clear" w:color="auto" w:fill="auto"/>
              <w:spacing w:line="274" w:lineRule="exact"/>
              <w:jc w:val="left"/>
              <w:rPr>
                <w:rFonts w:ascii="Arial" w:hAnsi="Arial" w:cs="Arial"/>
              </w:rPr>
            </w:pPr>
            <w:r w:rsidRPr="005C358E">
              <w:rPr>
                <w:rStyle w:val="22"/>
                <w:rFonts w:ascii="Arial" w:hAnsi="Arial" w:cs="Arial"/>
              </w:rPr>
              <w:t>отчетного</w:t>
            </w:r>
          </w:p>
          <w:p w:rsidR="001F6286" w:rsidRPr="005C358E" w:rsidRDefault="00054663">
            <w:pPr>
              <w:pStyle w:val="20"/>
              <w:framePr w:w="14563" w:h="4502" w:wrap="none" w:vAnchor="page" w:hAnchor="page" w:x="881" w:y="4607"/>
              <w:shd w:val="clear" w:color="auto" w:fill="auto"/>
              <w:spacing w:line="274" w:lineRule="exact"/>
              <w:jc w:val="left"/>
              <w:rPr>
                <w:rFonts w:ascii="Arial" w:hAnsi="Arial" w:cs="Arial"/>
              </w:rPr>
            </w:pPr>
            <w:r w:rsidRPr="005C358E">
              <w:rPr>
                <w:rStyle w:val="22"/>
                <w:rFonts w:ascii="Arial" w:hAnsi="Arial" w:cs="Arial"/>
              </w:rPr>
              <w:t>года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286" w:rsidRDefault="00054663">
            <w:pPr>
              <w:pStyle w:val="20"/>
              <w:framePr w:w="14563" w:h="4502" w:wrap="none" w:vAnchor="page" w:hAnchor="page" w:x="881" w:y="4607"/>
              <w:shd w:val="clear" w:color="auto" w:fill="auto"/>
              <w:spacing w:line="274" w:lineRule="exact"/>
              <w:jc w:val="left"/>
              <w:rPr>
                <w:rStyle w:val="22"/>
                <w:rFonts w:ascii="Arial" w:hAnsi="Arial" w:cs="Arial"/>
              </w:rPr>
            </w:pPr>
            <w:r w:rsidRPr="005C358E">
              <w:rPr>
                <w:rStyle w:val="22"/>
                <w:rFonts w:ascii="Arial" w:hAnsi="Arial" w:cs="Arial"/>
              </w:rPr>
              <w:t>На 1 января текущего года</w:t>
            </w:r>
          </w:p>
          <w:p w:rsidR="005C358E" w:rsidRPr="005C358E" w:rsidRDefault="005C358E">
            <w:pPr>
              <w:pStyle w:val="20"/>
              <w:framePr w:w="14563" w:h="4502" w:wrap="none" w:vAnchor="page" w:hAnchor="page" w:x="881" w:y="4607"/>
              <w:shd w:val="clear" w:color="auto" w:fill="auto"/>
              <w:spacing w:line="274" w:lineRule="exact"/>
              <w:jc w:val="left"/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286" w:rsidRDefault="00054663">
            <w:pPr>
              <w:pStyle w:val="20"/>
              <w:framePr w:w="14563" w:h="4502" w:wrap="none" w:vAnchor="page" w:hAnchor="page" w:x="881" w:y="4607"/>
              <w:shd w:val="clear" w:color="auto" w:fill="auto"/>
              <w:spacing w:line="274" w:lineRule="exact"/>
              <w:jc w:val="left"/>
              <w:rPr>
                <w:rStyle w:val="22"/>
                <w:rFonts w:ascii="Arial" w:hAnsi="Arial" w:cs="Arial"/>
              </w:rPr>
            </w:pPr>
            <w:r w:rsidRPr="005C358E">
              <w:rPr>
                <w:rStyle w:val="22"/>
                <w:rFonts w:ascii="Arial" w:hAnsi="Arial" w:cs="Arial"/>
              </w:rPr>
              <w:t>На 1 января отчетного года</w:t>
            </w:r>
          </w:p>
          <w:p w:rsidR="005C358E" w:rsidRPr="005C358E" w:rsidRDefault="005C358E">
            <w:pPr>
              <w:pStyle w:val="20"/>
              <w:framePr w:w="14563" w:h="4502" w:wrap="none" w:vAnchor="page" w:hAnchor="page" w:x="881" w:y="4607"/>
              <w:shd w:val="clear" w:color="auto" w:fill="auto"/>
              <w:spacing w:line="274" w:lineRule="exact"/>
              <w:jc w:val="left"/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286" w:rsidRDefault="00054663">
            <w:pPr>
              <w:pStyle w:val="20"/>
              <w:framePr w:w="14563" w:h="4502" w:wrap="none" w:vAnchor="page" w:hAnchor="page" w:x="881" w:y="4607"/>
              <w:shd w:val="clear" w:color="auto" w:fill="auto"/>
              <w:spacing w:line="274" w:lineRule="exact"/>
              <w:jc w:val="left"/>
              <w:rPr>
                <w:rStyle w:val="22"/>
                <w:rFonts w:ascii="Arial" w:hAnsi="Arial" w:cs="Arial"/>
              </w:rPr>
            </w:pPr>
            <w:r w:rsidRPr="005C358E">
              <w:rPr>
                <w:rStyle w:val="22"/>
                <w:rFonts w:ascii="Arial" w:hAnsi="Arial" w:cs="Arial"/>
              </w:rPr>
              <w:t>На 1 января текущего года</w:t>
            </w:r>
          </w:p>
          <w:p w:rsidR="005C358E" w:rsidRPr="005C358E" w:rsidRDefault="005C358E">
            <w:pPr>
              <w:pStyle w:val="20"/>
              <w:framePr w:w="14563" w:h="4502" w:wrap="none" w:vAnchor="page" w:hAnchor="page" w:x="881" w:y="4607"/>
              <w:shd w:val="clear" w:color="auto" w:fill="auto"/>
              <w:spacing w:line="274" w:lineRule="exact"/>
              <w:jc w:val="left"/>
              <w:rPr>
                <w:rFonts w:ascii="Arial" w:hAnsi="Arial" w:cs="Arial"/>
              </w:rPr>
            </w:pPr>
          </w:p>
        </w:tc>
      </w:tr>
      <w:tr w:rsidR="001F6286" w:rsidRPr="005C358E">
        <w:trPr>
          <w:trHeight w:hRule="exact" w:val="30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286" w:rsidRPr="005C358E" w:rsidRDefault="001F6286">
            <w:pPr>
              <w:framePr w:w="14563" w:h="4502" w:wrap="none" w:vAnchor="page" w:hAnchor="page" w:x="881" w:y="4607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286" w:rsidRPr="005C358E" w:rsidRDefault="001F6286">
            <w:pPr>
              <w:framePr w:w="14563" w:h="4502" w:wrap="none" w:vAnchor="page" w:hAnchor="page" w:x="881" w:y="4607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286" w:rsidRPr="005C358E" w:rsidRDefault="001F6286">
            <w:pPr>
              <w:framePr w:w="14563" w:h="4502" w:wrap="none" w:vAnchor="page" w:hAnchor="page" w:x="881" w:y="4607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286" w:rsidRPr="005C358E" w:rsidRDefault="001F6286">
            <w:pPr>
              <w:framePr w:w="14563" w:h="4502" w:wrap="none" w:vAnchor="page" w:hAnchor="page" w:x="881" w:y="4607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286" w:rsidRPr="005C358E" w:rsidRDefault="001F6286">
            <w:pPr>
              <w:framePr w:w="14563" w:h="4502" w:wrap="none" w:vAnchor="page" w:hAnchor="page" w:x="881" w:y="4607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286" w:rsidRPr="005C358E" w:rsidRDefault="001F6286">
            <w:pPr>
              <w:framePr w:w="14563" w:h="4502" w:wrap="none" w:vAnchor="page" w:hAnchor="page" w:x="881" w:y="4607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286" w:rsidRPr="005C358E" w:rsidRDefault="001F6286">
            <w:pPr>
              <w:framePr w:w="14563" w:h="4502" w:wrap="none" w:vAnchor="page" w:hAnchor="page" w:x="881" w:y="4607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286" w:rsidRPr="005C358E" w:rsidRDefault="001F6286">
            <w:pPr>
              <w:framePr w:w="14563" w:h="4502" w:wrap="none" w:vAnchor="page" w:hAnchor="page" w:x="881" w:y="4607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286" w:rsidRPr="005C358E" w:rsidRDefault="001F6286">
            <w:pPr>
              <w:framePr w:w="14563" w:h="4502" w:wrap="none" w:vAnchor="page" w:hAnchor="page" w:x="881" w:y="4607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286" w:rsidRPr="005C358E" w:rsidRDefault="001F6286">
            <w:pPr>
              <w:framePr w:w="14563" w:h="4502" w:wrap="none" w:vAnchor="page" w:hAnchor="page" w:x="881" w:y="4607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1F6286" w:rsidRDefault="00054663" w:rsidP="005C358E">
      <w:pPr>
        <w:pStyle w:val="26"/>
        <w:framePr w:w="1785" w:h="274" w:hRule="exact" w:wrap="none" w:vAnchor="page" w:hAnchor="page" w:x="1054" w:y="9378"/>
        <w:shd w:val="clear" w:color="auto" w:fill="auto"/>
        <w:spacing w:line="240" w:lineRule="exact"/>
      </w:pPr>
      <w:r w:rsidRPr="005C358E">
        <w:rPr>
          <w:rFonts w:ascii="Arial" w:hAnsi="Arial" w:cs="Arial"/>
        </w:rPr>
        <w:t>Руководитель</w:t>
      </w:r>
    </w:p>
    <w:p w:rsidR="001F6286" w:rsidRDefault="00054663" w:rsidP="005C358E">
      <w:pPr>
        <w:pStyle w:val="a9"/>
        <w:framePr w:w="1644" w:h="269" w:hRule="exact" w:wrap="none" w:vAnchor="page" w:hAnchor="page" w:x="1054" w:y="9964"/>
        <w:shd w:val="clear" w:color="auto" w:fill="auto"/>
        <w:spacing w:line="240" w:lineRule="exact"/>
        <w:ind w:right="-120"/>
      </w:pPr>
      <w:r w:rsidRPr="005C358E">
        <w:rPr>
          <w:rFonts w:ascii="Arial" w:hAnsi="Arial" w:cs="Arial"/>
        </w:rPr>
        <w:t>Исполнитель</w:t>
      </w:r>
    </w:p>
    <w:p w:rsidR="001F6286" w:rsidRDefault="00054663">
      <w:pPr>
        <w:pStyle w:val="20"/>
        <w:framePr w:wrap="none" w:vAnchor="page" w:hAnchor="page" w:x="3012" w:y="9666"/>
        <w:shd w:val="clear" w:color="auto" w:fill="auto"/>
        <w:spacing w:line="240" w:lineRule="exact"/>
        <w:jc w:val="left"/>
      </w:pPr>
      <w:r>
        <w:t>(подпись)</w:t>
      </w:r>
    </w:p>
    <w:p w:rsidR="001F6286" w:rsidRPr="005C358E" w:rsidRDefault="00054663">
      <w:pPr>
        <w:pStyle w:val="20"/>
        <w:framePr w:wrap="none" w:vAnchor="page" w:hAnchor="page" w:x="915" w:y="9661"/>
        <w:shd w:val="clear" w:color="auto" w:fill="auto"/>
        <w:spacing w:line="240" w:lineRule="exact"/>
        <w:ind w:left="3499"/>
        <w:jc w:val="left"/>
        <w:rPr>
          <w:rFonts w:ascii="Arial" w:hAnsi="Arial" w:cs="Arial"/>
        </w:rPr>
      </w:pPr>
      <w:r w:rsidRPr="005C358E">
        <w:rPr>
          <w:rFonts w:ascii="Arial" w:hAnsi="Arial" w:cs="Arial"/>
        </w:rPr>
        <w:t>(расшифровка подписи)</w:t>
      </w:r>
    </w:p>
    <w:p w:rsidR="001F6286" w:rsidRPr="005C358E" w:rsidRDefault="00054663">
      <w:pPr>
        <w:pStyle w:val="a9"/>
        <w:framePr w:wrap="none" w:vAnchor="page" w:hAnchor="page" w:x="2767" w:y="10166"/>
        <w:shd w:val="clear" w:color="auto" w:fill="auto"/>
        <w:spacing w:line="240" w:lineRule="exact"/>
        <w:rPr>
          <w:rFonts w:ascii="Arial" w:hAnsi="Arial" w:cs="Arial"/>
        </w:rPr>
      </w:pPr>
      <w:r w:rsidRPr="005C358E">
        <w:rPr>
          <w:rFonts w:ascii="Arial" w:hAnsi="Arial" w:cs="Arial"/>
        </w:rPr>
        <w:t>(должность) (подпись) (расшифровка подписи)</w:t>
      </w:r>
    </w:p>
    <w:p w:rsidR="001F6286" w:rsidRDefault="001F6286">
      <w:pPr>
        <w:rPr>
          <w:sz w:val="2"/>
          <w:szCs w:val="2"/>
        </w:rPr>
        <w:sectPr w:rsidR="001F628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E7A85" w:rsidRDefault="00054663" w:rsidP="00AE7A85">
      <w:pPr>
        <w:pStyle w:val="20"/>
        <w:framePr w:w="14482" w:h="2007" w:hRule="exact" w:wrap="none" w:vAnchor="page" w:hAnchor="page" w:x="903" w:y="1086"/>
        <w:shd w:val="clear" w:color="auto" w:fill="auto"/>
        <w:ind w:left="9781"/>
        <w:rPr>
          <w:rFonts w:ascii="Arial" w:hAnsi="Arial" w:cs="Arial"/>
        </w:rPr>
      </w:pPr>
      <w:r w:rsidRPr="00AE7A85">
        <w:rPr>
          <w:rFonts w:ascii="Arial" w:hAnsi="Arial" w:cs="Arial"/>
        </w:rPr>
        <w:lastRenderedPageBreak/>
        <w:t xml:space="preserve">Приложение 5 </w:t>
      </w:r>
    </w:p>
    <w:p w:rsidR="001F6286" w:rsidRPr="00AE7A85" w:rsidRDefault="00054663" w:rsidP="00AE7A85">
      <w:pPr>
        <w:pStyle w:val="20"/>
        <w:framePr w:w="14482" w:h="2007" w:hRule="exact" w:wrap="none" w:vAnchor="page" w:hAnchor="page" w:x="903" w:y="1086"/>
        <w:shd w:val="clear" w:color="auto" w:fill="auto"/>
        <w:ind w:left="9781"/>
        <w:rPr>
          <w:rFonts w:ascii="Arial" w:hAnsi="Arial" w:cs="Arial"/>
        </w:rPr>
      </w:pPr>
      <w:r w:rsidRPr="00AE7A85">
        <w:rPr>
          <w:rFonts w:ascii="Arial" w:hAnsi="Arial" w:cs="Arial"/>
        </w:rPr>
        <w:t>к Порядку проведения мониторинга качества финансового мен</w:t>
      </w:r>
      <w:r w:rsidR="00466D38" w:rsidRPr="00AE7A85">
        <w:rPr>
          <w:rFonts w:ascii="Arial" w:hAnsi="Arial" w:cs="Arial"/>
        </w:rPr>
        <w:t>еджмента, осуществляемого главн</w:t>
      </w:r>
      <w:r w:rsidRPr="00AE7A85">
        <w:rPr>
          <w:rFonts w:ascii="Arial" w:hAnsi="Arial" w:cs="Arial"/>
        </w:rPr>
        <w:t>ыми распорядителями средств бюджета муниципального образования «</w:t>
      </w:r>
      <w:r w:rsidR="00A538DD" w:rsidRPr="00AE7A85">
        <w:rPr>
          <w:rFonts w:ascii="Arial" w:hAnsi="Arial" w:cs="Arial"/>
        </w:rPr>
        <w:t>Межениновское</w:t>
      </w:r>
      <w:r w:rsidRPr="00AE7A85">
        <w:rPr>
          <w:rFonts w:ascii="Arial" w:hAnsi="Arial" w:cs="Arial"/>
        </w:rPr>
        <w:t xml:space="preserve"> сельское поселение»</w:t>
      </w:r>
    </w:p>
    <w:p w:rsidR="001F6286" w:rsidRPr="003B3B34" w:rsidRDefault="00054663" w:rsidP="003B3B34">
      <w:pPr>
        <w:pStyle w:val="70"/>
        <w:framePr w:w="14482" w:h="920" w:hRule="exact" w:wrap="none" w:vAnchor="page" w:hAnchor="page" w:x="903" w:y="3326"/>
        <w:shd w:val="clear" w:color="auto" w:fill="auto"/>
        <w:tabs>
          <w:tab w:val="left" w:pos="11907"/>
        </w:tabs>
        <w:spacing w:before="0" w:after="87"/>
        <w:ind w:left="3119" w:right="2780" w:firstLine="0"/>
        <w:rPr>
          <w:rFonts w:ascii="Arial" w:hAnsi="Arial" w:cs="Arial"/>
        </w:rPr>
      </w:pPr>
      <w:r w:rsidRPr="003B3B34">
        <w:rPr>
          <w:rFonts w:ascii="Arial" w:hAnsi="Arial" w:cs="Arial"/>
        </w:rPr>
        <w:t>Сведения об исполнении бюджета но доходам бюджета муниципального образовании «</w:t>
      </w:r>
      <w:r w:rsidR="00A538DD" w:rsidRPr="003B3B34">
        <w:rPr>
          <w:rFonts w:ascii="Arial" w:hAnsi="Arial" w:cs="Arial"/>
        </w:rPr>
        <w:t>Межениновское</w:t>
      </w:r>
      <w:r w:rsidRPr="003B3B34">
        <w:rPr>
          <w:rFonts w:ascii="Arial" w:hAnsi="Arial" w:cs="Arial"/>
        </w:rPr>
        <w:t xml:space="preserve"> сельское поселение»</w:t>
      </w:r>
    </w:p>
    <w:p w:rsidR="001F6286" w:rsidRPr="003B3B34" w:rsidRDefault="003B3B34" w:rsidP="003B3B34">
      <w:pPr>
        <w:pStyle w:val="20"/>
        <w:framePr w:w="14482" w:h="920" w:hRule="exact" w:wrap="none" w:vAnchor="page" w:hAnchor="page" w:x="903" w:y="3326"/>
        <w:shd w:val="clear" w:color="auto" w:fill="auto"/>
        <w:tabs>
          <w:tab w:val="left" w:pos="7743"/>
          <w:tab w:val="left" w:pos="11907"/>
        </w:tabs>
        <w:spacing w:line="240" w:lineRule="exact"/>
        <w:ind w:left="3119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054663" w:rsidRPr="003B3B34">
        <w:rPr>
          <w:rFonts w:ascii="Arial" w:hAnsi="Arial" w:cs="Arial"/>
        </w:rPr>
        <w:t>на 01</w:t>
      </w:r>
      <w:r>
        <w:rPr>
          <w:rFonts w:ascii="Arial" w:hAnsi="Arial" w:cs="Arial"/>
        </w:rPr>
        <w:t>___________20__</w:t>
      </w:r>
      <w:r w:rsidR="00054663" w:rsidRPr="003B3B34">
        <w:rPr>
          <w:rFonts w:ascii="Arial" w:hAnsi="Arial" w:cs="Arial"/>
        </w:rPr>
        <w:t xml:space="preserve"> г.</w:t>
      </w:r>
    </w:p>
    <w:p w:rsidR="003B3B34" w:rsidRDefault="003B3B34" w:rsidP="003B3B34">
      <w:pPr>
        <w:pStyle w:val="20"/>
        <w:framePr w:w="14482" w:h="619" w:hRule="exact" w:wrap="none" w:vAnchor="page" w:hAnchor="page" w:x="903" w:y="4472"/>
        <w:shd w:val="clear" w:color="auto" w:fill="auto"/>
        <w:tabs>
          <w:tab w:val="left" w:pos="8789"/>
          <w:tab w:val="left" w:pos="9072"/>
          <w:tab w:val="left" w:pos="9214"/>
        </w:tabs>
        <w:spacing w:line="283" w:lineRule="exact"/>
        <w:ind w:left="380" w:right="3858" w:firstLine="152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054663" w:rsidRPr="003B3B34">
        <w:rPr>
          <w:rFonts w:ascii="Arial" w:hAnsi="Arial" w:cs="Arial"/>
        </w:rPr>
        <w:t>(наименование г</w:t>
      </w:r>
      <w:r>
        <w:rPr>
          <w:rFonts w:ascii="Arial" w:hAnsi="Arial" w:cs="Arial"/>
        </w:rPr>
        <w:t>лавного распорядителя бюджетных с</w:t>
      </w:r>
      <w:r w:rsidR="00054663" w:rsidRPr="003B3B34">
        <w:rPr>
          <w:rFonts w:ascii="Arial" w:hAnsi="Arial" w:cs="Arial"/>
        </w:rPr>
        <w:t xml:space="preserve">редств) </w:t>
      </w:r>
    </w:p>
    <w:p w:rsidR="001F6286" w:rsidRPr="003B3B34" w:rsidRDefault="00054663" w:rsidP="003B3B34">
      <w:pPr>
        <w:pStyle w:val="20"/>
        <w:framePr w:w="14482" w:h="619" w:hRule="exact" w:wrap="none" w:vAnchor="page" w:hAnchor="page" w:x="903" w:y="4472"/>
        <w:shd w:val="clear" w:color="auto" w:fill="auto"/>
        <w:tabs>
          <w:tab w:val="left" w:pos="8789"/>
          <w:tab w:val="left" w:pos="9072"/>
          <w:tab w:val="left" w:pos="9214"/>
        </w:tabs>
        <w:spacing w:line="283" w:lineRule="exact"/>
        <w:ind w:left="380" w:right="3858" w:firstLine="46"/>
        <w:jc w:val="both"/>
        <w:rPr>
          <w:rFonts w:ascii="Arial" w:hAnsi="Arial" w:cs="Arial"/>
        </w:rPr>
      </w:pPr>
      <w:r w:rsidRPr="003B3B34">
        <w:rPr>
          <w:rFonts w:ascii="Arial" w:hAnsi="Arial" w:cs="Arial"/>
        </w:rPr>
        <w:t>Периодичность: годовая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9"/>
        <w:gridCol w:w="1570"/>
        <w:gridCol w:w="1603"/>
        <w:gridCol w:w="1608"/>
        <w:gridCol w:w="1570"/>
        <w:gridCol w:w="1618"/>
        <w:gridCol w:w="1565"/>
        <w:gridCol w:w="1613"/>
        <w:gridCol w:w="1622"/>
      </w:tblGrid>
      <w:tr w:rsidR="00386158" w:rsidRPr="00A37FEC">
        <w:trPr>
          <w:trHeight w:hRule="exact" w:val="538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158" w:rsidRPr="00A37FEC" w:rsidRDefault="00386158">
            <w:pPr>
              <w:pStyle w:val="20"/>
              <w:framePr w:w="14357" w:h="3130" w:wrap="none" w:vAnchor="page" w:hAnchor="page" w:x="903" w:y="5293"/>
              <w:shd w:val="clear" w:color="auto" w:fill="auto"/>
              <w:spacing w:line="250" w:lineRule="exact"/>
              <w:jc w:val="left"/>
              <w:rPr>
                <w:rFonts w:ascii="Arial" w:hAnsi="Arial" w:cs="Arial"/>
              </w:rPr>
            </w:pPr>
            <w:r w:rsidRPr="00A37FEC">
              <w:rPr>
                <w:rStyle w:val="211pt"/>
                <w:rFonts w:ascii="Arial" w:hAnsi="Arial" w:cs="Arial"/>
                <w:sz w:val="24"/>
                <w:szCs w:val="24"/>
              </w:rPr>
              <w:t>Код</w:t>
            </w:r>
          </w:p>
          <w:p w:rsidR="00386158" w:rsidRPr="00A37FEC" w:rsidRDefault="00386158">
            <w:pPr>
              <w:pStyle w:val="20"/>
              <w:framePr w:w="14357" w:h="3130" w:wrap="none" w:vAnchor="page" w:hAnchor="page" w:x="903" w:y="5293"/>
              <w:shd w:val="clear" w:color="auto" w:fill="auto"/>
              <w:spacing w:line="250" w:lineRule="exact"/>
              <w:jc w:val="left"/>
              <w:rPr>
                <w:rFonts w:ascii="Arial" w:hAnsi="Arial" w:cs="Arial"/>
              </w:rPr>
            </w:pPr>
            <w:r w:rsidRPr="00A37FEC">
              <w:rPr>
                <w:rStyle w:val="211pt"/>
                <w:rFonts w:ascii="Arial" w:hAnsi="Arial" w:cs="Arial"/>
                <w:sz w:val="24"/>
                <w:szCs w:val="24"/>
              </w:rPr>
              <w:t>администратора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158" w:rsidRPr="00A37FEC" w:rsidRDefault="00386158">
            <w:pPr>
              <w:pStyle w:val="20"/>
              <w:framePr w:w="14357" w:h="3130" w:wrap="none" w:vAnchor="page" w:hAnchor="page" w:x="903" w:y="5293"/>
              <w:shd w:val="clear" w:color="auto" w:fill="auto"/>
              <w:spacing w:line="254" w:lineRule="exact"/>
              <w:jc w:val="both"/>
              <w:rPr>
                <w:rFonts w:ascii="Arial" w:hAnsi="Arial" w:cs="Arial"/>
              </w:rPr>
            </w:pPr>
            <w:r w:rsidRPr="00A37FEC">
              <w:rPr>
                <w:rStyle w:val="211pt"/>
                <w:rFonts w:ascii="Arial" w:hAnsi="Arial" w:cs="Arial"/>
                <w:sz w:val="24"/>
                <w:szCs w:val="24"/>
              </w:rPr>
              <w:t>Код</w:t>
            </w:r>
          </w:p>
          <w:p w:rsidR="00386158" w:rsidRPr="00A37FEC" w:rsidRDefault="00386158">
            <w:pPr>
              <w:pStyle w:val="20"/>
              <w:framePr w:w="14357" w:h="3130" w:wrap="none" w:vAnchor="page" w:hAnchor="page" w:x="903" w:y="5293"/>
              <w:shd w:val="clear" w:color="auto" w:fill="auto"/>
              <w:spacing w:line="254" w:lineRule="exact"/>
              <w:jc w:val="both"/>
              <w:rPr>
                <w:rFonts w:ascii="Arial" w:hAnsi="Arial" w:cs="Arial"/>
              </w:rPr>
            </w:pPr>
            <w:r w:rsidRPr="00A37FEC">
              <w:rPr>
                <w:rStyle w:val="211pt"/>
                <w:rFonts w:ascii="Arial" w:hAnsi="Arial" w:cs="Arial"/>
                <w:sz w:val="24"/>
                <w:szCs w:val="24"/>
              </w:rPr>
              <w:t>администр</w:t>
            </w:r>
            <w:r>
              <w:rPr>
                <w:rStyle w:val="211pt"/>
                <w:rFonts w:ascii="Arial" w:hAnsi="Arial" w:cs="Arial"/>
                <w:sz w:val="24"/>
                <w:szCs w:val="24"/>
              </w:rPr>
              <w:t>иру</w:t>
            </w:r>
            <w:r w:rsidRPr="00A37FEC">
              <w:rPr>
                <w:rStyle w:val="211pt"/>
                <w:rFonts w:ascii="Arial" w:hAnsi="Arial" w:cs="Arial"/>
                <w:sz w:val="24"/>
                <w:szCs w:val="24"/>
              </w:rPr>
              <w:t>емого дохода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158" w:rsidRPr="00A37FEC" w:rsidRDefault="00386158">
            <w:pPr>
              <w:pStyle w:val="20"/>
              <w:framePr w:w="14357" w:h="3130" w:wrap="none" w:vAnchor="page" w:hAnchor="page" w:x="903" w:y="5293"/>
              <w:shd w:val="clear" w:color="auto" w:fill="auto"/>
              <w:spacing w:line="254" w:lineRule="exact"/>
              <w:jc w:val="both"/>
              <w:rPr>
                <w:rFonts w:ascii="Arial" w:hAnsi="Arial" w:cs="Arial"/>
              </w:rPr>
            </w:pPr>
            <w:r w:rsidRPr="00A37FEC">
              <w:rPr>
                <w:rStyle w:val="211pt"/>
                <w:rFonts w:ascii="Arial" w:hAnsi="Arial" w:cs="Arial"/>
                <w:sz w:val="24"/>
                <w:szCs w:val="24"/>
              </w:rPr>
              <w:t>Наименование администратора доходов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158" w:rsidRPr="00A37FEC" w:rsidRDefault="00386158" w:rsidP="00A37FEC">
            <w:pPr>
              <w:pStyle w:val="20"/>
              <w:framePr w:w="14357" w:h="3130" w:wrap="none" w:vAnchor="page" w:hAnchor="page" w:x="903" w:y="5293"/>
              <w:shd w:val="clear" w:color="auto" w:fill="auto"/>
              <w:spacing w:line="254" w:lineRule="exact"/>
              <w:jc w:val="center"/>
              <w:rPr>
                <w:rFonts w:ascii="Arial" w:hAnsi="Arial" w:cs="Arial"/>
              </w:rPr>
            </w:pPr>
            <w:r w:rsidRPr="00A37FEC">
              <w:rPr>
                <w:rStyle w:val="211pt"/>
                <w:rFonts w:ascii="Arial" w:hAnsi="Arial" w:cs="Arial"/>
                <w:sz w:val="24"/>
                <w:szCs w:val="24"/>
              </w:rPr>
              <w:t>Утвержденный план с учетом корректировок, т.</w:t>
            </w:r>
            <w:r>
              <w:rPr>
                <w:rStyle w:val="211pt"/>
                <w:rFonts w:ascii="Arial" w:hAnsi="Arial" w:cs="Arial"/>
                <w:sz w:val="24"/>
                <w:szCs w:val="24"/>
              </w:rPr>
              <w:t>р</w:t>
            </w:r>
            <w:r w:rsidRPr="00A37FEC">
              <w:rPr>
                <w:rStyle w:val="211pt"/>
                <w:rFonts w:ascii="Arial" w:hAnsi="Arial" w:cs="Arial"/>
                <w:sz w:val="24"/>
                <w:szCs w:val="24"/>
              </w:rPr>
              <w:t xml:space="preserve"> руб.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158" w:rsidRPr="00A37FEC" w:rsidRDefault="00386158">
            <w:pPr>
              <w:pStyle w:val="20"/>
              <w:framePr w:w="14357" w:h="3130" w:wrap="none" w:vAnchor="page" w:hAnchor="page" w:x="903" w:y="5293"/>
              <w:shd w:val="clear" w:color="auto" w:fill="auto"/>
              <w:spacing w:line="254" w:lineRule="exact"/>
              <w:jc w:val="left"/>
              <w:rPr>
                <w:rFonts w:ascii="Arial" w:hAnsi="Arial" w:cs="Arial"/>
              </w:rPr>
            </w:pPr>
            <w:r w:rsidRPr="00A37FEC">
              <w:rPr>
                <w:rStyle w:val="211pt"/>
                <w:rFonts w:ascii="Arial" w:hAnsi="Arial" w:cs="Arial"/>
                <w:sz w:val="24"/>
                <w:szCs w:val="24"/>
              </w:rPr>
              <w:t>Исполнение на 01 _</w:t>
            </w:r>
            <w:r>
              <w:rPr>
                <w:rStyle w:val="211pt"/>
                <w:rFonts w:ascii="Arial" w:hAnsi="Arial" w:cs="Arial"/>
                <w:sz w:val="24"/>
                <w:szCs w:val="24"/>
              </w:rPr>
              <w:t>__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158" w:rsidRPr="00A37FEC" w:rsidRDefault="00386158">
            <w:pPr>
              <w:pStyle w:val="20"/>
              <w:framePr w:w="14357" w:h="3130" w:wrap="none" w:vAnchor="page" w:hAnchor="page" w:x="903" w:y="5293"/>
              <w:shd w:val="clear" w:color="auto" w:fill="auto"/>
              <w:spacing w:line="254" w:lineRule="exact"/>
              <w:jc w:val="left"/>
              <w:rPr>
                <w:rFonts w:ascii="Arial" w:hAnsi="Arial" w:cs="Arial"/>
              </w:rPr>
            </w:pPr>
            <w:r w:rsidRPr="00A37FEC">
              <w:rPr>
                <w:rStyle w:val="211pt"/>
                <w:rFonts w:ascii="Arial" w:hAnsi="Arial" w:cs="Arial"/>
                <w:sz w:val="24"/>
                <w:szCs w:val="24"/>
              </w:rPr>
              <w:t>Отклонение исполнения от</w:t>
            </w:r>
          </w:p>
          <w:p w:rsidR="00386158" w:rsidRPr="00A37FEC" w:rsidRDefault="00386158" w:rsidP="00A37FEC">
            <w:pPr>
              <w:pStyle w:val="20"/>
              <w:framePr w:w="14357" w:h="3130" w:wrap="none" w:vAnchor="page" w:hAnchor="page" w:x="903" w:y="5293"/>
              <w:shd w:val="clear" w:color="auto" w:fill="auto"/>
              <w:spacing w:line="259" w:lineRule="exact"/>
              <w:jc w:val="left"/>
              <w:rPr>
                <w:rFonts w:ascii="Arial" w:hAnsi="Arial" w:cs="Arial"/>
              </w:rPr>
            </w:pPr>
            <w:r w:rsidRPr="00A37FEC">
              <w:rPr>
                <w:rStyle w:val="211pt"/>
                <w:rFonts w:ascii="Arial" w:hAnsi="Arial" w:cs="Arial"/>
                <w:sz w:val="24"/>
                <w:szCs w:val="24"/>
              </w:rPr>
              <w:t>утвержденно</w:t>
            </w:r>
            <w:r>
              <w:rPr>
                <w:rStyle w:val="211pt"/>
                <w:rFonts w:ascii="Arial" w:hAnsi="Arial" w:cs="Arial"/>
                <w:sz w:val="24"/>
                <w:szCs w:val="24"/>
              </w:rPr>
              <w:t>г</w:t>
            </w:r>
            <w:r w:rsidRPr="00A37FEC">
              <w:rPr>
                <w:rStyle w:val="211pt"/>
                <w:rFonts w:ascii="Arial" w:hAnsi="Arial" w:cs="Arial"/>
                <w:sz w:val="24"/>
                <w:szCs w:val="24"/>
              </w:rPr>
              <w:t>о плана с</w:t>
            </w:r>
          </w:p>
          <w:p w:rsidR="00386158" w:rsidRPr="00A37FEC" w:rsidRDefault="00386158" w:rsidP="00386158">
            <w:pPr>
              <w:pStyle w:val="20"/>
              <w:framePr w:w="14357" w:h="3130" w:wrap="none" w:vAnchor="page" w:hAnchor="page" w:x="903" w:y="5293"/>
              <w:shd w:val="clear" w:color="auto" w:fill="auto"/>
              <w:spacing w:line="254" w:lineRule="exact"/>
              <w:jc w:val="left"/>
              <w:rPr>
                <w:rFonts w:ascii="Arial" w:hAnsi="Arial" w:cs="Arial"/>
              </w:rPr>
            </w:pPr>
            <w:r>
              <w:rPr>
                <w:rStyle w:val="211pt"/>
                <w:rFonts w:ascii="Arial" w:hAnsi="Arial" w:cs="Arial"/>
                <w:sz w:val="24"/>
                <w:szCs w:val="24"/>
              </w:rPr>
              <w:t>учетом корректирово</w:t>
            </w:r>
            <w:r w:rsidRPr="00A37FEC">
              <w:rPr>
                <w:rStyle w:val="211pt"/>
                <w:rFonts w:ascii="Arial" w:hAnsi="Arial" w:cs="Arial"/>
                <w:sz w:val="24"/>
                <w:szCs w:val="24"/>
              </w:rPr>
              <w:t>к на</w:t>
            </w:r>
            <w:r>
              <w:rPr>
                <w:rFonts w:ascii="Arial" w:hAnsi="Arial" w:cs="Arial"/>
              </w:rPr>
              <w:t xml:space="preserve"> </w:t>
            </w:r>
            <w:r w:rsidRPr="00A37FEC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  <w:r>
              <w:rPr>
                <w:rStyle w:val="211pt"/>
                <w:rFonts w:ascii="Arial" w:hAnsi="Arial" w:cs="Arial"/>
                <w:sz w:val="24"/>
                <w:szCs w:val="24"/>
              </w:rPr>
              <w:t>_</w:t>
            </w:r>
            <w:r w:rsidRPr="00A37FEC">
              <w:rPr>
                <w:rStyle w:val="211pt"/>
                <w:rFonts w:ascii="Arial" w:hAnsi="Arial" w:cs="Arial"/>
                <w:sz w:val="24"/>
                <w:szCs w:val="24"/>
              </w:rPr>
              <w:t>20</w:t>
            </w:r>
            <w:r w:rsidRPr="00A37FEC">
              <w:rPr>
                <w:rStyle w:val="211pt"/>
                <w:rFonts w:ascii="Arial" w:hAnsi="Arial" w:cs="Arial"/>
                <w:sz w:val="24"/>
                <w:szCs w:val="24"/>
              </w:rPr>
              <w:tab/>
              <w:t>г</w:t>
            </w:r>
          </w:p>
          <w:p w:rsidR="00386158" w:rsidRPr="00A37FEC" w:rsidRDefault="00386158" w:rsidP="00E52061">
            <w:pPr>
              <w:pStyle w:val="20"/>
              <w:framePr w:w="14357" w:h="3130" w:wrap="none" w:vAnchor="page" w:hAnchor="page" w:x="903" w:y="5293"/>
              <w:spacing w:line="254" w:lineRule="exact"/>
              <w:jc w:val="both"/>
              <w:rPr>
                <w:rFonts w:ascii="Arial" w:hAnsi="Arial" w:cs="Arial"/>
              </w:rPr>
            </w:pPr>
            <w:r w:rsidRPr="00A37FEC">
              <w:rPr>
                <w:rStyle w:val="211pt"/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158" w:rsidRPr="00A37FEC" w:rsidRDefault="00386158">
            <w:pPr>
              <w:pStyle w:val="20"/>
              <w:framePr w:w="14357" w:h="3130" w:wrap="none" w:vAnchor="page" w:hAnchor="page" w:x="903" w:y="5293"/>
              <w:shd w:val="clear" w:color="auto" w:fill="auto"/>
              <w:spacing w:line="254" w:lineRule="exact"/>
              <w:jc w:val="left"/>
              <w:rPr>
                <w:rFonts w:ascii="Arial" w:hAnsi="Arial" w:cs="Arial"/>
              </w:rPr>
            </w:pPr>
            <w:r w:rsidRPr="00A37FEC">
              <w:rPr>
                <w:rStyle w:val="211pt"/>
                <w:rFonts w:ascii="Arial" w:hAnsi="Arial" w:cs="Arial"/>
                <w:sz w:val="24"/>
                <w:szCs w:val="24"/>
              </w:rPr>
              <w:t>% исполнения к</w:t>
            </w:r>
          </w:p>
          <w:p w:rsidR="00386158" w:rsidRDefault="00386158">
            <w:pPr>
              <w:pStyle w:val="20"/>
              <w:framePr w:w="14357" w:h="3130" w:wrap="none" w:vAnchor="page" w:hAnchor="page" w:x="903" w:y="5293"/>
              <w:shd w:val="clear" w:color="auto" w:fill="auto"/>
              <w:spacing w:line="254" w:lineRule="exact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A37FEC">
              <w:rPr>
                <w:rStyle w:val="211pt"/>
                <w:rFonts w:ascii="Arial" w:hAnsi="Arial" w:cs="Arial"/>
                <w:sz w:val="24"/>
                <w:szCs w:val="24"/>
              </w:rPr>
              <w:t>утвержденно</w:t>
            </w:r>
            <w:r>
              <w:rPr>
                <w:rStyle w:val="211pt"/>
                <w:rFonts w:ascii="Arial" w:hAnsi="Arial" w:cs="Arial"/>
                <w:sz w:val="24"/>
                <w:szCs w:val="24"/>
              </w:rPr>
              <w:t>м у плану с учетом корректирово</w:t>
            </w:r>
            <w:r w:rsidRPr="00A37FEC">
              <w:rPr>
                <w:rStyle w:val="211pt"/>
                <w:rFonts w:ascii="Arial" w:hAnsi="Arial" w:cs="Arial"/>
                <w:sz w:val="24"/>
                <w:szCs w:val="24"/>
              </w:rPr>
              <w:t xml:space="preserve">к </w:t>
            </w:r>
          </w:p>
          <w:p w:rsidR="00386158" w:rsidRPr="00A37FEC" w:rsidRDefault="00386158">
            <w:pPr>
              <w:pStyle w:val="20"/>
              <w:framePr w:w="14357" w:h="3130" w:wrap="none" w:vAnchor="page" w:hAnchor="page" w:x="903" w:y="5293"/>
              <w:shd w:val="clear" w:color="auto" w:fill="auto"/>
              <w:spacing w:line="254" w:lineRule="exact"/>
              <w:jc w:val="left"/>
              <w:rPr>
                <w:rFonts w:ascii="Arial" w:hAnsi="Arial" w:cs="Arial"/>
              </w:rPr>
            </w:pPr>
            <w:r w:rsidRPr="00A37FEC">
              <w:rPr>
                <w:rStyle w:val="211pt"/>
                <w:rFonts w:ascii="Arial" w:hAnsi="Arial" w:cs="Arial"/>
                <w:sz w:val="24"/>
                <w:szCs w:val="24"/>
              </w:rPr>
              <w:t>(8=6/5)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158" w:rsidRPr="00A37FEC" w:rsidRDefault="00386158">
            <w:pPr>
              <w:pStyle w:val="20"/>
              <w:framePr w:w="14357" w:h="3130" w:wrap="none" w:vAnchor="page" w:hAnchor="page" w:x="903" w:y="5293"/>
              <w:shd w:val="clear" w:color="auto" w:fill="auto"/>
              <w:spacing w:after="120" w:line="220" w:lineRule="exact"/>
              <w:jc w:val="left"/>
              <w:rPr>
                <w:rFonts w:ascii="Arial" w:hAnsi="Arial" w:cs="Arial"/>
              </w:rPr>
            </w:pPr>
            <w:r w:rsidRPr="00A37FEC">
              <w:rPr>
                <w:rStyle w:val="211pt"/>
                <w:rFonts w:ascii="Arial" w:hAnsi="Arial" w:cs="Arial"/>
                <w:sz w:val="24"/>
                <w:szCs w:val="24"/>
              </w:rPr>
              <w:t>Причины</w:t>
            </w:r>
          </w:p>
          <w:p w:rsidR="00386158" w:rsidRPr="00A37FEC" w:rsidRDefault="00386158">
            <w:pPr>
              <w:pStyle w:val="20"/>
              <w:framePr w:w="14357" w:h="3130" w:wrap="none" w:vAnchor="page" w:hAnchor="page" w:x="903" w:y="5293"/>
              <w:shd w:val="clear" w:color="auto" w:fill="auto"/>
              <w:spacing w:before="120" w:line="220" w:lineRule="exact"/>
              <w:jc w:val="left"/>
              <w:rPr>
                <w:rFonts w:ascii="Arial" w:hAnsi="Arial" w:cs="Arial"/>
              </w:rPr>
            </w:pPr>
            <w:r w:rsidRPr="00A37FEC">
              <w:rPr>
                <w:rStyle w:val="211pt"/>
                <w:rFonts w:ascii="Arial" w:hAnsi="Arial" w:cs="Arial"/>
                <w:sz w:val="24"/>
                <w:szCs w:val="24"/>
              </w:rPr>
              <w:t>отклонения</w:t>
            </w:r>
          </w:p>
        </w:tc>
      </w:tr>
      <w:tr w:rsidR="00386158" w:rsidRPr="00A37FEC" w:rsidTr="00E52061">
        <w:trPr>
          <w:trHeight w:hRule="exact" w:val="254"/>
        </w:trPr>
        <w:tc>
          <w:tcPr>
            <w:tcW w:w="15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6158" w:rsidRPr="00A37FEC" w:rsidRDefault="00386158">
            <w:pPr>
              <w:framePr w:w="14357" w:h="3130" w:wrap="none" w:vAnchor="page" w:hAnchor="page" w:x="903" w:y="5293"/>
              <w:rPr>
                <w:rFonts w:ascii="Arial" w:hAnsi="Arial" w:cs="Arial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6158" w:rsidRPr="00A37FEC" w:rsidRDefault="00386158">
            <w:pPr>
              <w:framePr w:w="14357" w:h="3130" w:wrap="none" w:vAnchor="page" w:hAnchor="page" w:x="903" w:y="5293"/>
              <w:rPr>
                <w:rFonts w:ascii="Arial" w:hAnsi="Arial" w:cs="Arial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6158" w:rsidRPr="00A37FEC" w:rsidRDefault="00386158">
            <w:pPr>
              <w:framePr w:w="14357" w:h="3130" w:wrap="none" w:vAnchor="page" w:hAnchor="page" w:x="903" w:y="5293"/>
              <w:rPr>
                <w:rFonts w:ascii="Arial" w:hAnsi="Arial" w:cs="Aria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158" w:rsidRPr="00A37FEC" w:rsidRDefault="00386158">
            <w:pPr>
              <w:pStyle w:val="20"/>
              <w:framePr w:w="14357" w:h="3130" w:wrap="none" w:vAnchor="page" w:hAnchor="page" w:x="903" w:y="5293"/>
              <w:shd w:val="clear" w:color="auto" w:fill="auto"/>
              <w:spacing w:line="220" w:lineRule="exact"/>
              <w:ind w:left="240"/>
              <w:jc w:val="left"/>
              <w:rPr>
                <w:rFonts w:ascii="Arial" w:hAnsi="Arial" w:cs="Arial"/>
              </w:rPr>
            </w:pPr>
            <w:r w:rsidRPr="00A37FEC">
              <w:rPr>
                <w:rStyle w:val="211pt"/>
                <w:rFonts w:ascii="Arial" w:hAnsi="Arial" w:cs="Arial"/>
                <w:sz w:val="24"/>
                <w:szCs w:val="24"/>
              </w:rPr>
              <w:t>На</w:t>
            </w:r>
            <w:r>
              <w:rPr>
                <w:rStyle w:val="211pt"/>
                <w:rFonts w:ascii="Arial" w:hAnsi="Arial" w:cs="Arial"/>
                <w:sz w:val="24"/>
                <w:szCs w:val="24"/>
              </w:rPr>
              <w:t xml:space="preserve"> ____</w:t>
            </w:r>
            <w:r w:rsidRPr="00A37FEC">
              <w:rPr>
                <w:rStyle w:val="211pt"/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158" w:rsidRPr="00A37FEC" w:rsidRDefault="00386158" w:rsidP="00A37FEC">
            <w:pPr>
              <w:pStyle w:val="20"/>
              <w:framePr w:w="14357" w:h="3130" w:wrap="none" w:vAnchor="page" w:hAnchor="page" w:x="903" w:y="5293"/>
              <w:shd w:val="clear" w:color="auto" w:fill="auto"/>
              <w:spacing w:line="220" w:lineRule="exact"/>
              <w:jc w:val="left"/>
              <w:rPr>
                <w:rFonts w:ascii="Arial" w:hAnsi="Arial" w:cs="Arial"/>
              </w:rPr>
            </w:pPr>
            <w:r w:rsidRPr="00A37FEC">
              <w:rPr>
                <w:rStyle w:val="211pt"/>
                <w:rFonts w:ascii="Arial" w:hAnsi="Arial" w:cs="Arial"/>
                <w:sz w:val="24"/>
                <w:szCs w:val="24"/>
              </w:rPr>
              <w:t>На 01</w:t>
            </w:r>
            <w:r>
              <w:rPr>
                <w:rStyle w:val="211pt"/>
                <w:rFonts w:ascii="Arial" w:hAnsi="Arial" w:cs="Arial"/>
                <w:sz w:val="24"/>
                <w:szCs w:val="24"/>
              </w:rPr>
              <w:t>__</w:t>
            </w:r>
            <w:r w:rsidRPr="00A37FEC">
              <w:rPr>
                <w:rStyle w:val="211pt"/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158" w:rsidRDefault="00386158" w:rsidP="00A37FEC">
            <w:pPr>
              <w:pStyle w:val="20"/>
              <w:framePr w:w="14357" w:h="3130" w:wrap="none" w:vAnchor="page" w:hAnchor="page" w:x="903" w:y="5293"/>
              <w:shd w:val="clear" w:color="auto" w:fill="auto"/>
              <w:spacing w:line="259" w:lineRule="exac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___20_год</w:t>
            </w:r>
          </w:p>
          <w:p w:rsidR="00386158" w:rsidRPr="00A37FEC" w:rsidRDefault="00386158" w:rsidP="00A37FEC">
            <w:pPr>
              <w:pStyle w:val="20"/>
              <w:framePr w:w="14357" w:h="3130" w:wrap="none" w:vAnchor="page" w:hAnchor="page" w:x="903" w:y="5293"/>
              <w:shd w:val="clear" w:color="auto" w:fill="auto"/>
              <w:spacing w:line="259" w:lineRule="exact"/>
              <w:jc w:val="left"/>
              <w:rPr>
                <w:rFonts w:ascii="Arial" w:hAnsi="Arial" w:cs="Arial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6158" w:rsidRPr="00A37FEC" w:rsidRDefault="00386158" w:rsidP="00E52061">
            <w:pPr>
              <w:pStyle w:val="20"/>
              <w:framePr w:w="14357" w:h="3130" w:wrap="none" w:vAnchor="page" w:hAnchor="page" w:x="903" w:y="5293"/>
              <w:spacing w:line="254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6158" w:rsidRPr="00A37FEC" w:rsidRDefault="00386158">
            <w:pPr>
              <w:framePr w:w="14357" w:h="3130" w:wrap="none" w:vAnchor="page" w:hAnchor="page" w:x="903" w:y="5293"/>
              <w:rPr>
                <w:rFonts w:ascii="Arial" w:hAnsi="Arial" w:cs="Arial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158" w:rsidRPr="00A37FEC" w:rsidRDefault="00386158">
            <w:pPr>
              <w:framePr w:w="14357" w:h="3130" w:wrap="none" w:vAnchor="page" w:hAnchor="page" w:x="903" w:y="5293"/>
              <w:rPr>
                <w:rFonts w:ascii="Arial" w:hAnsi="Arial" w:cs="Arial"/>
              </w:rPr>
            </w:pPr>
          </w:p>
        </w:tc>
      </w:tr>
      <w:tr w:rsidR="00386158" w:rsidRPr="00A37FEC">
        <w:trPr>
          <w:trHeight w:hRule="exact" w:val="264"/>
        </w:trPr>
        <w:tc>
          <w:tcPr>
            <w:tcW w:w="15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6158" w:rsidRPr="00A37FEC" w:rsidRDefault="00386158">
            <w:pPr>
              <w:framePr w:w="14357" w:h="3130" w:wrap="none" w:vAnchor="page" w:hAnchor="page" w:x="903" w:y="5293"/>
              <w:rPr>
                <w:rFonts w:ascii="Arial" w:hAnsi="Arial" w:cs="Arial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6158" w:rsidRPr="00A37FEC" w:rsidRDefault="00386158">
            <w:pPr>
              <w:framePr w:w="14357" w:h="3130" w:wrap="none" w:vAnchor="page" w:hAnchor="page" w:x="903" w:y="5293"/>
              <w:rPr>
                <w:rFonts w:ascii="Arial" w:hAnsi="Arial" w:cs="Arial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6158" w:rsidRPr="00A37FEC" w:rsidRDefault="00386158">
            <w:pPr>
              <w:framePr w:w="14357" w:h="3130" w:wrap="none" w:vAnchor="page" w:hAnchor="page" w:x="903" w:y="5293"/>
              <w:rPr>
                <w:rFonts w:ascii="Arial" w:hAnsi="Arial" w:cs="Aria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158" w:rsidRPr="00A37FEC" w:rsidRDefault="00386158">
            <w:pPr>
              <w:framePr w:w="14357" w:h="3130" w:wrap="none" w:vAnchor="page" w:hAnchor="page" w:x="903" w:y="5293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158" w:rsidRPr="00A37FEC" w:rsidRDefault="00386158">
            <w:pPr>
              <w:pStyle w:val="20"/>
              <w:framePr w:w="14357" w:h="3130" w:wrap="none" w:vAnchor="page" w:hAnchor="page" w:x="903" w:y="5293"/>
              <w:shd w:val="clear" w:color="auto" w:fill="auto"/>
              <w:spacing w:line="22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6158" w:rsidRPr="00A37FEC" w:rsidRDefault="00386158">
            <w:pPr>
              <w:framePr w:w="14357" w:h="3130" w:wrap="none" w:vAnchor="page" w:hAnchor="page" w:x="903" w:y="5293"/>
              <w:rPr>
                <w:rFonts w:ascii="Arial" w:hAnsi="Arial" w:cs="Arial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6158" w:rsidRPr="00A37FEC" w:rsidRDefault="00386158" w:rsidP="00E52061">
            <w:pPr>
              <w:pStyle w:val="20"/>
              <w:framePr w:w="14357" w:h="3130" w:wrap="none" w:vAnchor="page" w:hAnchor="page" w:x="903" w:y="5293"/>
              <w:spacing w:line="254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6158" w:rsidRPr="00A37FEC" w:rsidRDefault="00386158">
            <w:pPr>
              <w:framePr w:w="14357" w:h="3130" w:wrap="none" w:vAnchor="page" w:hAnchor="page" w:x="903" w:y="5293"/>
              <w:rPr>
                <w:rFonts w:ascii="Arial" w:hAnsi="Arial" w:cs="Arial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158" w:rsidRPr="00A37FEC" w:rsidRDefault="00386158">
            <w:pPr>
              <w:framePr w:w="14357" w:h="3130" w:wrap="none" w:vAnchor="page" w:hAnchor="page" w:x="903" w:y="5293"/>
              <w:rPr>
                <w:rFonts w:ascii="Arial" w:hAnsi="Arial" w:cs="Arial"/>
              </w:rPr>
            </w:pPr>
          </w:p>
        </w:tc>
      </w:tr>
      <w:tr w:rsidR="00386158" w:rsidRPr="00A37FEC" w:rsidTr="00E52061">
        <w:trPr>
          <w:trHeight w:hRule="exact" w:val="1262"/>
        </w:trPr>
        <w:tc>
          <w:tcPr>
            <w:tcW w:w="15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6158" w:rsidRPr="00A37FEC" w:rsidRDefault="00386158">
            <w:pPr>
              <w:framePr w:w="14357" w:h="3130" w:wrap="none" w:vAnchor="page" w:hAnchor="page" w:x="903" w:y="5293"/>
              <w:rPr>
                <w:rFonts w:ascii="Arial" w:hAnsi="Arial" w:cs="Arial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6158" w:rsidRPr="00A37FEC" w:rsidRDefault="00386158">
            <w:pPr>
              <w:framePr w:w="14357" w:h="3130" w:wrap="none" w:vAnchor="page" w:hAnchor="page" w:x="903" w:y="5293"/>
              <w:rPr>
                <w:rFonts w:ascii="Arial" w:hAnsi="Arial" w:cs="Arial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6158" w:rsidRPr="00A37FEC" w:rsidRDefault="00386158">
            <w:pPr>
              <w:framePr w:w="14357" w:h="3130" w:wrap="none" w:vAnchor="page" w:hAnchor="page" w:x="903" w:y="5293"/>
              <w:rPr>
                <w:rFonts w:ascii="Arial" w:hAnsi="Arial" w:cs="Aria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158" w:rsidRPr="00A37FEC" w:rsidRDefault="00386158">
            <w:pPr>
              <w:framePr w:w="14357" w:h="3130" w:wrap="none" w:vAnchor="page" w:hAnchor="page" w:x="903" w:y="5293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158" w:rsidRPr="00A37FEC" w:rsidRDefault="00386158">
            <w:pPr>
              <w:framePr w:w="14357" w:h="3130" w:wrap="none" w:vAnchor="page" w:hAnchor="page" w:x="903" w:y="5293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158" w:rsidRPr="00A37FEC" w:rsidRDefault="00386158">
            <w:pPr>
              <w:framePr w:w="14357" w:h="3130" w:wrap="none" w:vAnchor="page" w:hAnchor="page" w:x="903" w:y="5293"/>
              <w:rPr>
                <w:rFonts w:ascii="Arial" w:hAnsi="Arial" w:cs="Arial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6158" w:rsidRPr="00A37FEC" w:rsidRDefault="00386158">
            <w:pPr>
              <w:pStyle w:val="20"/>
              <w:framePr w:w="14357" w:h="3130" w:wrap="none" w:vAnchor="page" w:hAnchor="page" w:x="903" w:y="5293"/>
              <w:shd w:val="clear" w:color="auto" w:fill="auto"/>
              <w:spacing w:line="254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6158" w:rsidRPr="00A37FEC" w:rsidRDefault="00386158">
            <w:pPr>
              <w:framePr w:w="14357" w:h="3130" w:wrap="none" w:vAnchor="page" w:hAnchor="page" w:x="903" w:y="5293"/>
              <w:rPr>
                <w:rFonts w:ascii="Arial" w:hAnsi="Arial" w:cs="Arial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158" w:rsidRPr="00A37FEC" w:rsidRDefault="00386158">
            <w:pPr>
              <w:framePr w:w="14357" w:h="3130" w:wrap="none" w:vAnchor="page" w:hAnchor="page" w:x="903" w:y="5293"/>
              <w:rPr>
                <w:rFonts w:ascii="Arial" w:hAnsi="Arial" w:cs="Arial"/>
              </w:rPr>
            </w:pPr>
          </w:p>
        </w:tc>
      </w:tr>
      <w:tr w:rsidR="001F6286" w:rsidRPr="00A37FEC">
        <w:trPr>
          <w:trHeight w:hRule="exact" w:val="264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286" w:rsidRPr="00A37FEC" w:rsidRDefault="00054663">
            <w:pPr>
              <w:pStyle w:val="20"/>
              <w:framePr w:w="14357" w:h="3130" w:wrap="none" w:vAnchor="page" w:hAnchor="page" w:x="903" w:y="5293"/>
              <w:shd w:val="clear" w:color="auto" w:fill="auto"/>
              <w:spacing w:line="220" w:lineRule="exact"/>
              <w:jc w:val="left"/>
              <w:rPr>
                <w:rFonts w:ascii="Arial" w:hAnsi="Arial" w:cs="Arial"/>
              </w:rPr>
            </w:pPr>
            <w:r w:rsidRPr="00A37FEC">
              <w:rPr>
                <w:rStyle w:val="211pt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286" w:rsidRPr="00A37FEC" w:rsidRDefault="00054663">
            <w:pPr>
              <w:pStyle w:val="20"/>
              <w:framePr w:w="14357" w:h="3130" w:wrap="none" w:vAnchor="page" w:hAnchor="page" w:x="903" w:y="5293"/>
              <w:shd w:val="clear" w:color="auto" w:fill="auto"/>
              <w:spacing w:line="220" w:lineRule="exact"/>
              <w:jc w:val="both"/>
              <w:rPr>
                <w:rFonts w:ascii="Arial" w:hAnsi="Arial" w:cs="Arial"/>
              </w:rPr>
            </w:pPr>
            <w:r w:rsidRPr="00A37FEC">
              <w:rPr>
                <w:rStyle w:val="211pt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286" w:rsidRPr="00A37FEC" w:rsidRDefault="00054663">
            <w:pPr>
              <w:pStyle w:val="20"/>
              <w:framePr w:w="14357" w:h="3130" w:wrap="none" w:vAnchor="page" w:hAnchor="page" w:x="903" w:y="5293"/>
              <w:shd w:val="clear" w:color="auto" w:fill="auto"/>
              <w:spacing w:line="220" w:lineRule="exact"/>
              <w:jc w:val="both"/>
              <w:rPr>
                <w:rFonts w:ascii="Arial" w:hAnsi="Arial" w:cs="Arial"/>
              </w:rPr>
            </w:pPr>
            <w:r w:rsidRPr="00A37FEC">
              <w:rPr>
                <w:rStyle w:val="211pt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286" w:rsidRPr="00A37FEC" w:rsidRDefault="00054663">
            <w:pPr>
              <w:pStyle w:val="20"/>
              <w:framePr w:w="14357" w:h="3130" w:wrap="none" w:vAnchor="page" w:hAnchor="page" w:x="903" w:y="5293"/>
              <w:shd w:val="clear" w:color="auto" w:fill="auto"/>
              <w:spacing w:line="220" w:lineRule="exact"/>
              <w:jc w:val="left"/>
              <w:rPr>
                <w:rFonts w:ascii="Arial" w:hAnsi="Arial" w:cs="Arial"/>
              </w:rPr>
            </w:pPr>
            <w:r w:rsidRPr="00A37FEC">
              <w:rPr>
                <w:rStyle w:val="211pt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286" w:rsidRPr="00A37FEC" w:rsidRDefault="00054663">
            <w:pPr>
              <w:pStyle w:val="20"/>
              <w:framePr w:w="14357" w:h="3130" w:wrap="none" w:vAnchor="page" w:hAnchor="page" w:x="903" w:y="5293"/>
              <w:shd w:val="clear" w:color="auto" w:fill="auto"/>
              <w:spacing w:line="220" w:lineRule="exact"/>
              <w:jc w:val="left"/>
              <w:rPr>
                <w:rFonts w:ascii="Arial" w:hAnsi="Arial" w:cs="Arial"/>
              </w:rPr>
            </w:pPr>
            <w:r w:rsidRPr="00A37FEC">
              <w:rPr>
                <w:rStyle w:val="211pt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286" w:rsidRPr="00A37FEC" w:rsidRDefault="00054663">
            <w:pPr>
              <w:pStyle w:val="20"/>
              <w:framePr w:w="14357" w:h="3130" w:wrap="none" w:vAnchor="page" w:hAnchor="page" w:x="903" w:y="5293"/>
              <w:shd w:val="clear" w:color="auto" w:fill="auto"/>
              <w:spacing w:line="220" w:lineRule="exact"/>
              <w:jc w:val="left"/>
              <w:rPr>
                <w:rFonts w:ascii="Arial" w:hAnsi="Arial" w:cs="Arial"/>
              </w:rPr>
            </w:pPr>
            <w:r w:rsidRPr="00A37FEC">
              <w:rPr>
                <w:rStyle w:val="211pt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286" w:rsidRPr="00A37FEC" w:rsidRDefault="00054663">
            <w:pPr>
              <w:pStyle w:val="20"/>
              <w:framePr w:w="14357" w:h="3130" w:wrap="none" w:vAnchor="page" w:hAnchor="page" w:x="903" w:y="5293"/>
              <w:shd w:val="clear" w:color="auto" w:fill="auto"/>
              <w:spacing w:line="220" w:lineRule="exact"/>
              <w:jc w:val="both"/>
              <w:rPr>
                <w:rFonts w:ascii="Arial" w:hAnsi="Arial" w:cs="Arial"/>
              </w:rPr>
            </w:pPr>
            <w:r w:rsidRPr="00A37FEC">
              <w:rPr>
                <w:rStyle w:val="211pt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286" w:rsidRPr="00A37FEC" w:rsidRDefault="00054663">
            <w:pPr>
              <w:pStyle w:val="20"/>
              <w:framePr w:w="14357" w:h="3130" w:wrap="none" w:vAnchor="page" w:hAnchor="page" w:x="903" w:y="5293"/>
              <w:shd w:val="clear" w:color="auto" w:fill="auto"/>
              <w:spacing w:line="220" w:lineRule="exact"/>
              <w:jc w:val="left"/>
              <w:rPr>
                <w:rFonts w:ascii="Arial" w:hAnsi="Arial" w:cs="Arial"/>
              </w:rPr>
            </w:pPr>
            <w:r w:rsidRPr="00A37FEC">
              <w:rPr>
                <w:rStyle w:val="211pt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286" w:rsidRPr="00A37FEC" w:rsidRDefault="00054663">
            <w:pPr>
              <w:pStyle w:val="20"/>
              <w:framePr w:w="14357" w:h="3130" w:wrap="none" w:vAnchor="page" w:hAnchor="page" w:x="903" w:y="5293"/>
              <w:shd w:val="clear" w:color="auto" w:fill="auto"/>
              <w:spacing w:line="220" w:lineRule="exact"/>
              <w:jc w:val="left"/>
              <w:rPr>
                <w:rFonts w:ascii="Arial" w:hAnsi="Arial" w:cs="Arial"/>
              </w:rPr>
            </w:pPr>
            <w:r w:rsidRPr="00A37FEC">
              <w:rPr>
                <w:rStyle w:val="211pt"/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1F6286" w:rsidRPr="00A37FEC" w:rsidTr="00C4729F">
        <w:trPr>
          <w:trHeight w:hRule="exact" w:val="264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286" w:rsidRPr="00A37FEC" w:rsidRDefault="001F6286">
            <w:pPr>
              <w:framePr w:w="14357" w:h="3130" w:wrap="none" w:vAnchor="page" w:hAnchor="page" w:x="903" w:y="5293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286" w:rsidRPr="00A37FEC" w:rsidRDefault="001F6286">
            <w:pPr>
              <w:framePr w:w="14357" w:h="3130" w:wrap="none" w:vAnchor="page" w:hAnchor="page" w:x="903" w:y="5293"/>
              <w:rPr>
                <w:rFonts w:ascii="Arial" w:hAnsi="Arial" w:cs="Arial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286" w:rsidRPr="00A37FEC" w:rsidRDefault="001F6286">
            <w:pPr>
              <w:framePr w:w="14357" w:h="3130" w:wrap="none" w:vAnchor="page" w:hAnchor="page" w:x="903" w:y="5293"/>
              <w:rPr>
                <w:rFonts w:ascii="Arial" w:hAnsi="Arial" w:cs="Aria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286" w:rsidRPr="00A37FEC" w:rsidRDefault="001F6286">
            <w:pPr>
              <w:framePr w:w="14357" w:h="3130" w:wrap="none" w:vAnchor="page" w:hAnchor="page" w:x="903" w:y="5293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286" w:rsidRPr="00A37FEC" w:rsidRDefault="001F6286">
            <w:pPr>
              <w:framePr w:w="14357" w:h="3130" w:wrap="none" w:vAnchor="page" w:hAnchor="page" w:x="903" w:y="5293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286" w:rsidRPr="00A37FEC" w:rsidRDefault="001F6286">
            <w:pPr>
              <w:framePr w:w="14357" w:h="3130" w:wrap="none" w:vAnchor="page" w:hAnchor="page" w:x="903" w:y="5293"/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286" w:rsidRPr="00A37FEC" w:rsidRDefault="001F6286">
            <w:pPr>
              <w:framePr w:w="14357" w:h="3130" w:wrap="none" w:vAnchor="page" w:hAnchor="page" w:x="903" w:y="5293"/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286" w:rsidRPr="00A37FEC" w:rsidRDefault="001F6286">
            <w:pPr>
              <w:framePr w:w="14357" w:h="3130" w:wrap="none" w:vAnchor="page" w:hAnchor="page" w:x="903" w:y="5293"/>
              <w:rPr>
                <w:rFonts w:ascii="Arial" w:hAnsi="Arial" w:cs="Arial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286" w:rsidRPr="00A37FEC" w:rsidRDefault="001F6286">
            <w:pPr>
              <w:framePr w:w="14357" w:h="3130" w:wrap="none" w:vAnchor="page" w:hAnchor="page" w:x="903" w:y="5293"/>
              <w:rPr>
                <w:rFonts w:ascii="Arial" w:hAnsi="Arial" w:cs="Arial"/>
              </w:rPr>
            </w:pPr>
          </w:p>
        </w:tc>
      </w:tr>
      <w:tr w:rsidR="001F6286" w:rsidRPr="00A37FEC" w:rsidTr="00C4729F">
        <w:trPr>
          <w:trHeight w:hRule="exact" w:val="283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286" w:rsidRPr="00A37FEC" w:rsidRDefault="00054663">
            <w:pPr>
              <w:pStyle w:val="20"/>
              <w:framePr w:w="14357" w:h="3130" w:wrap="none" w:vAnchor="page" w:hAnchor="page" w:x="903" w:y="5293"/>
              <w:shd w:val="clear" w:color="auto" w:fill="auto"/>
              <w:spacing w:line="220" w:lineRule="exact"/>
              <w:jc w:val="left"/>
              <w:rPr>
                <w:rFonts w:ascii="Arial" w:hAnsi="Arial" w:cs="Arial"/>
              </w:rPr>
            </w:pPr>
            <w:r w:rsidRPr="00A37FEC">
              <w:rPr>
                <w:rStyle w:val="211pt"/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A37FEC" w:rsidRDefault="001F6286">
            <w:pPr>
              <w:framePr w:w="14357" w:h="3130" w:wrap="none" w:vAnchor="page" w:hAnchor="page" w:x="903" w:y="5293"/>
              <w:rPr>
                <w:rFonts w:ascii="Arial" w:hAnsi="Arial" w:cs="Arial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A37FEC" w:rsidRDefault="001F6286">
            <w:pPr>
              <w:framePr w:w="14357" w:h="3130" w:wrap="none" w:vAnchor="page" w:hAnchor="page" w:x="903" w:y="5293"/>
              <w:rPr>
                <w:rFonts w:ascii="Arial" w:hAnsi="Arial" w:cs="Aria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A37FEC" w:rsidRDefault="001F6286">
            <w:pPr>
              <w:framePr w:w="14357" w:h="3130" w:wrap="none" w:vAnchor="page" w:hAnchor="page" w:x="903" w:y="5293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A37FEC" w:rsidRDefault="001F6286">
            <w:pPr>
              <w:framePr w:w="14357" w:h="3130" w:wrap="none" w:vAnchor="page" w:hAnchor="page" w:x="903" w:y="5293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A37FEC" w:rsidRDefault="001F6286">
            <w:pPr>
              <w:framePr w:w="14357" w:h="3130" w:wrap="none" w:vAnchor="page" w:hAnchor="page" w:x="903" w:y="5293"/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A37FEC" w:rsidRDefault="001F6286">
            <w:pPr>
              <w:framePr w:w="14357" w:h="3130" w:wrap="none" w:vAnchor="page" w:hAnchor="page" w:x="903" w:y="5293"/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A37FEC" w:rsidRDefault="001F6286">
            <w:pPr>
              <w:framePr w:w="14357" w:h="3130" w:wrap="none" w:vAnchor="page" w:hAnchor="page" w:x="903" w:y="5293"/>
              <w:rPr>
                <w:rFonts w:ascii="Arial" w:hAnsi="Arial" w:cs="Arial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286" w:rsidRPr="00A37FEC" w:rsidRDefault="001F6286">
            <w:pPr>
              <w:framePr w:w="14357" w:h="3130" w:wrap="none" w:vAnchor="page" w:hAnchor="page" w:x="903" w:y="5293"/>
              <w:rPr>
                <w:rFonts w:ascii="Arial" w:hAnsi="Arial" w:cs="Arial"/>
              </w:rPr>
            </w:pPr>
          </w:p>
        </w:tc>
      </w:tr>
    </w:tbl>
    <w:p w:rsidR="001F6286" w:rsidRPr="00386158" w:rsidRDefault="00054663">
      <w:pPr>
        <w:pStyle w:val="20"/>
        <w:framePr w:w="14482" w:h="591" w:hRule="exact" w:wrap="none" w:vAnchor="page" w:hAnchor="page" w:x="903" w:y="9166"/>
        <w:shd w:val="clear" w:color="auto" w:fill="auto"/>
        <w:tabs>
          <w:tab w:val="left" w:leader="underscore" w:pos="6008"/>
        </w:tabs>
        <w:spacing w:line="240" w:lineRule="exact"/>
        <w:ind w:left="200"/>
        <w:jc w:val="both"/>
        <w:rPr>
          <w:rFonts w:ascii="Arial" w:hAnsi="Arial" w:cs="Arial"/>
        </w:rPr>
      </w:pPr>
      <w:r w:rsidRPr="00386158">
        <w:rPr>
          <w:rFonts w:ascii="Arial" w:hAnsi="Arial" w:cs="Arial"/>
        </w:rPr>
        <w:t>Руководитель</w:t>
      </w:r>
      <w:r w:rsidRPr="00386158">
        <w:rPr>
          <w:rFonts w:ascii="Arial" w:hAnsi="Arial" w:cs="Arial"/>
        </w:rPr>
        <w:tab/>
      </w:r>
    </w:p>
    <w:p w:rsidR="001F6286" w:rsidRPr="00386158" w:rsidRDefault="00054663">
      <w:pPr>
        <w:pStyle w:val="20"/>
        <w:framePr w:w="14482" w:h="591" w:hRule="exact" w:wrap="none" w:vAnchor="page" w:hAnchor="page" w:x="903" w:y="9166"/>
        <w:shd w:val="clear" w:color="auto" w:fill="auto"/>
        <w:spacing w:line="240" w:lineRule="exact"/>
        <w:ind w:left="2160"/>
        <w:jc w:val="left"/>
        <w:rPr>
          <w:rFonts w:ascii="Arial" w:hAnsi="Arial" w:cs="Arial"/>
        </w:rPr>
      </w:pPr>
      <w:r w:rsidRPr="00386158">
        <w:rPr>
          <w:rFonts w:ascii="Arial" w:hAnsi="Arial" w:cs="Arial"/>
        </w:rPr>
        <w:t>(подпись) (расшифровка подписи)</w:t>
      </w:r>
    </w:p>
    <w:p w:rsidR="001F6286" w:rsidRPr="00386158" w:rsidRDefault="00054663" w:rsidP="00386158">
      <w:pPr>
        <w:pStyle w:val="a9"/>
        <w:framePr w:w="1614" w:wrap="none" w:vAnchor="page" w:hAnchor="page" w:x="1080" w:y="10001"/>
        <w:shd w:val="clear" w:color="auto" w:fill="auto"/>
        <w:spacing w:line="240" w:lineRule="exact"/>
        <w:rPr>
          <w:rFonts w:ascii="Arial" w:hAnsi="Arial" w:cs="Arial"/>
        </w:rPr>
      </w:pPr>
      <w:r w:rsidRPr="00386158">
        <w:rPr>
          <w:rFonts w:ascii="Arial" w:hAnsi="Arial" w:cs="Arial"/>
        </w:rPr>
        <w:t>Исполнитель</w:t>
      </w:r>
    </w:p>
    <w:p w:rsidR="001F6286" w:rsidRPr="00386158" w:rsidRDefault="00054663">
      <w:pPr>
        <w:pStyle w:val="a9"/>
        <w:framePr w:wrap="none" w:vAnchor="page" w:hAnchor="page" w:x="2799" w:y="10232"/>
        <w:shd w:val="clear" w:color="auto" w:fill="auto"/>
        <w:spacing w:line="240" w:lineRule="exact"/>
        <w:rPr>
          <w:rFonts w:ascii="Arial" w:hAnsi="Arial" w:cs="Arial"/>
        </w:rPr>
      </w:pPr>
      <w:r w:rsidRPr="00386158">
        <w:rPr>
          <w:rFonts w:ascii="Arial" w:hAnsi="Arial" w:cs="Arial"/>
        </w:rPr>
        <w:t>(должность) (подпись) (расшифровка подписи)</w:t>
      </w:r>
    </w:p>
    <w:p w:rsidR="001F6286" w:rsidRPr="00386158" w:rsidRDefault="001F6286">
      <w:pPr>
        <w:rPr>
          <w:rFonts w:ascii="Arial" w:hAnsi="Arial" w:cs="Arial"/>
          <w:sz w:val="2"/>
          <w:szCs w:val="2"/>
        </w:rPr>
        <w:sectPr w:rsidR="001F6286" w:rsidRPr="0038615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B14E4" w:rsidRPr="00FB14E4" w:rsidRDefault="00054663" w:rsidP="00FB14E4">
      <w:pPr>
        <w:pStyle w:val="20"/>
        <w:framePr w:w="9816" w:h="3470" w:hRule="exact" w:wrap="none" w:vAnchor="page" w:hAnchor="page" w:x="1415" w:y="1376"/>
        <w:shd w:val="clear" w:color="auto" w:fill="auto"/>
        <w:spacing w:line="240" w:lineRule="auto"/>
        <w:ind w:left="2200"/>
        <w:rPr>
          <w:rFonts w:ascii="Arial" w:hAnsi="Arial" w:cs="Arial"/>
        </w:rPr>
      </w:pPr>
      <w:r w:rsidRPr="00FB14E4">
        <w:rPr>
          <w:rFonts w:ascii="Arial" w:hAnsi="Arial" w:cs="Arial"/>
        </w:rPr>
        <w:lastRenderedPageBreak/>
        <w:t xml:space="preserve">Приложение 6 </w:t>
      </w:r>
    </w:p>
    <w:p w:rsidR="00FB14E4" w:rsidRPr="00FB14E4" w:rsidRDefault="00054663" w:rsidP="00FB14E4">
      <w:pPr>
        <w:pStyle w:val="20"/>
        <w:framePr w:w="9816" w:h="3470" w:hRule="exact" w:wrap="none" w:vAnchor="page" w:hAnchor="page" w:x="1415" w:y="1376"/>
        <w:shd w:val="clear" w:color="auto" w:fill="auto"/>
        <w:spacing w:line="240" w:lineRule="auto"/>
        <w:ind w:left="2200"/>
        <w:rPr>
          <w:rFonts w:ascii="Arial" w:hAnsi="Arial" w:cs="Arial"/>
        </w:rPr>
      </w:pPr>
      <w:r w:rsidRPr="00FB14E4">
        <w:rPr>
          <w:rFonts w:ascii="Arial" w:hAnsi="Arial" w:cs="Arial"/>
        </w:rPr>
        <w:t xml:space="preserve">к Порядку проведения мониторинга качества </w:t>
      </w:r>
    </w:p>
    <w:p w:rsidR="00FB14E4" w:rsidRPr="00FB14E4" w:rsidRDefault="00054663" w:rsidP="00FB14E4">
      <w:pPr>
        <w:pStyle w:val="20"/>
        <w:framePr w:w="9816" w:h="3470" w:hRule="exact" w:wrap="none" w:vAnchor="page" w:hAnchor="page" w:x="1415" w:y="1376"/>
        <w:shd w:val="clear" w:color="auto" w:fill="auto"/>
        <w:spacing w:line="240" w:lineRule="auto"/>
        <w:ind w:left="2200"/>
        <w:rPr>
          <w:rFonts w:ascii="Arial" w:hAnsi="Arial" w:cs="Arial"/>
        </w:rPr>
      </w:pPr>
      <w:r w:rsidRPr="00FB14E4">
        <w:rPr>
          <w:rFonts w:ascii="Arial" w:hAnsi="Arial" w:cs="Arial"/>
        </w:rPr>
        <w:t xml:space="preserve">финансового менеджмента, осуществляемого </w:t>
      </w:r>
    </w:p>
    <w:p w:rsidR="00FB14E4" w:rsidRPr="00FB14E4" w:rsidRDefault="00054663" w:rsidP="00FB14E4">
      <w:pPr>
        <w:pStyle w:val="20"/>
        <w:framePr w:w="9816" w:h="3470" w:hRule="exact" w:wrap="none" w:vAnchor="page" w:hAnchor="page" w:x="1415" w:y="1376"/>
        <w:shd w:val="clear" w:color="auto" w:fill="auto"/>
        <w:spacing w:line="240" w:lineRule="auto"/>
        <w:ind w:left="2200"/>
        <w:rPr>
          <w:rFonts w:ascii="Arial" w:hAnsi="Arial" w:cs="Arial"/>
        </w:rPr>
      </w:pPr>
      <w:r w:rsidRPr="00FB14E4">
        <w:rPr>
          <w:rFonts w:ascii="Arial" w:hAnsi="Arial" w:cs="Arial"/>
        </w:rPr>
        <w:t>главными распорядителями средств бюджета</w:t>
      </w:r>
    </w:p>
    <w:p w:rsidR="00FB14E4" w:rsidRPr="00FB14E4" w:rsidRDefault="00054663" w:rsidP="00FB14E4">
      <w:pPr>
        <w:pStyle w:val="20"/>
        <w:framePr w:w="9816" w:h="3470" w:hRule="exact" w:wrap="none" w:vAnchor="page" w:hAnchor="page" w:x="1415" w:y="1376"/>
        <w:shd w:val="clear" w:color="auto" w:fill="auto"/>
        <w:spacing w:line="240" w:lineRule="auto"/>
        <w:ind w:left="2200"/>
        <w:rPr>
          <w:rFonts w:ascii="Arial" w:hAnsi="Arial" w:cs="Arial"/>
        </w:rPr>
      </w:pPr>
      <w:r w:rsidRPr="00FB14E4">
        <w:rPr>
          <w:rFonts w:ascii="Arial" w:hAnsi="Arial" w:cs="Arial"/>
        </w:rPr>
        <w:t xml:space="preserve"> муниципального образования </w:t>
      </w:r>
    </w:p>
    <w:p w:rsidR="001F6286" w:rsidRPr="00FB14E4" w:rsidRDefault="00054663" w:rsidP="00FB14E4">
      <w:pPr>
        <w:pStyle w:val="20"/>
        <w:framePr w:w="9816" w:h="3470" w:hRule="exact" w:wrap="none" w:vAnchor="page" w:hAnchor="page" w:x="1415" w:y="1376"/>
        <w:shd w:val="clear" w:color="auto" w:fill="auto"/>
        <w:spacing w:line="240" w:lineRule="auto"/>
        <w:ind w:left="2200"/>
        <w:rPr>
          <w:rFonts w:ascii="Arial" w:hAnsi="Arial" w:cs="Arial"/>
        </w:rPr>
      </w:pPr>
      <w:r w:rsidRPr="00FB14E4">
        <w:rPr>
          <w:rFonts w:ascii="Arial" w:hAnsi="Arial" w:cs="Arial"/>
        </w:rPr>
        <w:t>«</w:t>
      </w:r>
      <w:r w:rsidR="00A538DD" w:rsidRPr="00FB14E4">
        <w:rPr>
          <w:rFonts w:ascii="Arial" w:hAnsi="Arial" w:cs="Arial"/>
        </w:rPr>
        <w:t>Межениновское</w:t>
      </w:r>
      <w:r w:rsidRPr="00FB14E4">
        <w:rPr>
          <w:rFonts w:ascii="Arial" w:hAnsi="Arial" w:cs="Arial"/>
        </w:rPr>
        <w:t xml:space="preserve"> сельское поселение»</w:t>
      </w:r>
    </w:p>
    <w:p w:rsidR="00FB14E4" w:rsidRDefault="00FB14E4" w:rsidP="00A538DD">
      <w:pPr>
        <w:pStyle w:val="70"/>
        <w:framePr w:w="9816" w:h="3470" w:hRule="exact" w:wrap="none" w:vAnchor="page" w:hAnchor="page" w:x="1415" w:y="1376"/>
        <w:shd w:val="clear" w:color="auto" w:fill="auto"/>
        <w:spacing w:before="0" w:line="302" w:lineRule="exact"/>
        <w:ind w:left="1701" w:right="1280" w:hanging="101"/>
        <w:rPr>
          <w:rFonts w:ascii="Arial" w:hAnsi="Arial" w:cs="Arial"/>
        </w:rPr>
      </w:pPr>
    </w:p>
    <w:p w:rsidR="001F6286" w:rsidRPr="00FB14E4" w:rsidRDefault="00054663" w:rsidP="00A538DD">
      <w:pPr>
        <w:pStyle w:val="70"/>
        <w:framePr w:w="9816" w:h="3470" w:hRule="exact" w:wrap="none" w:vAnchor="page" w:hAnchor="page" w:x="1415" w:y="1376"/>
        <w:shd w:val="clear" w:color="auto" w:fill="auto"/>
        <w:spacing w:before="0" w:line="302" w:lineRule="exact"/>
        <w:ind w:left="1701" w:right="1280" w:hanging="101"/>
        <w:rPr>
          <w:rFonts w:ascii="Arial" w:hAnsi="Arial" w:cs="Arial"/>
        </w:rPr>
      </w:pPr>
      <w:r w:rsidRPr="00FB14E4">
        <w:rPr>
          <w:rFonts w:ascii="Arial" w:hAnsi="Arial" w:cs="Arial"/>
        </w:rPr>
        <w:t>Сведения о суммах невыясненных поступлений, зачисляемые в бюджет муниципального образования «</w:t>
      </w:r>
      <w:r w:rsidR="00A538DD" w:rsidRPr="00FB14E4">
        <w:rPr>
          <w:rFonts w:ascii="Arial" w:hAnsi="Arial" w:cs="Arial"/>
        </w:rPr>
        <w:t>Межениновское</w:t>
      </w:r>
      <w:r w:rsidRPr="00FB14E4">
        <w:rPr>
          <w:rFonts w:ascii="Arial" w:hAnsi="Arial" w:cs="Arial"/>
        </w:rPr>
        <w:t xml:space="preserve"> сельское поселение»</w:t>
      </w:r>
    </w:p>
    <w:p w:rsidR="001F6286" w:rsidRPr="00FB14E4" w:rsidRDefault="00054663">
      <w:pPr>
        <w:pStyle w:val="20"/>
        <w:framePr w:w="9816" w:h="3470" w:hRule="exact" w:wrap="none" w:vAnchor="page" w:hAnchor="page" w:x="1415" w:y="1376"/>
        <w:shd w:val="clear" w:color="auto" w:fill="auto"/>
        <w:tabs>
          <w:tab w:val="left" w:pos="5882"/>
        </w:tabs>
        <w:spacing w:line="240" w:lineRule="exact"/>
        <w:ind w:left="4140"/>
        <w:jc w:val="both"/>
        <w:rPr>
          <w:rFonts w:ascii="Arial" w:hAnsi="Arial" w:cs="Arial"/>
        </w:rPr>
      </w:pPr>
      <w:r w:rsidRPr="00FB14E4">
        <w:rPr>
          <w:rFonts w:ascii="Arial" w:hAnsi="Arial" w:cs="Arial"/>
        </w:rPr>
        <w:t>на 01</w:t>
      </w:r>
      <w:r w:rsidR="00FB14E4">
        <w:rPr>
          <w:rFonts w:ascii="Arial" w:hAnsi="Arial" w:cs="Arial"/>
        </w:rPr>
        <w:t>__________</w:t>
      </w:r>
      <w:r w:rsidRPr="00FB14E4">
        <w:rPr>
          <w:rFonts w:ascii="Arial" w:hAnsi="Arial" w:cs="Arial"/>
        </w:rPr>
        <w:t>20</w:t>
      </w:r>
      <w:r w:rsidR="00FB14E4">
        <w:rPr>
          <w:rFonts w:ascii="Arial" w:hAnsi="Arial" w:cs="Arial"/>
        </w:rPr>
        <w:t>___</w:t>
      </w:r>
      <w:r w:rsidRPr="00FB14E4">
        <w:rPr>
          <w:rFonts w:ascii="Arial" w:hAnsi="Arial" w:cs="Arial"/>
        </w:rPr>
        <w:t xml:space="preserve"> г.</w:t>
      </w:r>
    </w:p>
    <w:p w:rsidR="001F6286" w:rsidRDefault="00054663">
      <w:pPr>
        <w:pStyle w:val="20"/>
        <w:framePr w:w="9816" w:h="624" w:hRule="exact" w:wrap="none" w:vAnchor="page" w:hAnchor="page" w:x="1415" w:y="5077"/>
        <w:shd w:val="clear" w:color="auto" w:fill="auto"/>
        <w:spacing w:line="283" w:lineRule="exact"/>
        <w:ind w:left="380" w:firstLine="1560"/>
        <w:jc w:val="left"/>
      </w:pPr>
      <w:r w:rsidRPr="00FB14E4">
        <w:rPr>
          <w:rFonts w:ascii="Arial" w:hAnsi="Arial" w:cs="Arial"/>
        </w:rPr>
        <w:t>(наименование главного распорядителя бюджетных средств)</w:t>
      </w:r>
      <w:r>
        <w:t xml:space="preserve"> </w:t>
      </w:r>
      <w:r w:rsidRPr="00FB14E4">
        <w:rPr>
          <w:rFonts w:ascii="Arial" w:hAnsi="Arial" w:cs="Arial"/>
        </w:rPr>
        <w:t>Периодичность: годовая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9"/>
        <w:gridCol w:w="2410"/>
        <w:gridCol w:w="2410"/>
        <w:gridCol w:w="2424"/>
      </w:tblGrid>
      <w:tr w:rsidR="001F6286" w:rsidRPr="00FB14E4" w:rsidTr="00FB14E4">
        <w:trPr>
          <w:trHeight w:hRule="exact" w:val="427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286" w:rsidRPr="00FB14E4" w:rsidRDefault="00054663" w:rsidP="00FB14E4">
            <w:pPr>
              <w:pStyle w:val="20"/>
              <w:framePr w:w="9662" w:h="1421" w:wrap="none" w:vAnchor="page" w:hAnchor="page" w:x="1415" w:y="6051"/>
              <w:shd w:val="clear" w:color="auto" w:fill="auto"/>
              <w:spacing w:line="202" w:lineRule="exact"/>
              <w:jc w:val="center"/>
              <w:rPr>
                <w:rFonts w:ascii="Arial" w:hAnsi="Arial" w:cs="Arial"/>
              </w:rPr>
            </w:pPr>
            <w:r w:rsidRPr="00FB14E4">
              <w:rPr>
                <w:rStyle w:val="22"/>
                <w:rFonts w:ascii="Arial" w:hAnsi="Arial" w:cs="Arial"/>
              </w:rPr>
              <w:t>Администратор доходов бюджета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FB14E4" w:rsidRDefault="00054663" w:rsidP="00FB14E4">
            <w:pPr>
              <w:pStyle w:val="20"/>
              <w:framePr w:w="9662" w:h="1421" w:wrap="none" w:vAnchor="page" w:hAnchor="page" w:x="1415" w:y="6051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FB14E4">
              <w:rPr>
                <w:rStyle w:val="22"/>
                <w:rFonts w:ascii="Arial" w:hAnsi="Arial" w:cs="Arial"/>
              </w:rPr>
              <w:t>Сумма невыясненных поступлений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286" w:rsidRPr="00FB14E4" w:rsidRDefault="00FB14E4">
            <w:pPr>
              <w:pStyle w:val="20"/>
              <w:framePr w:w="9662" w:h="1421" w:wrap="none" w:vAnchor="page" w:hAnchor="page" w:x="1415" w:y="6051"/>
              <w:shd w:val="clear" w:color="auto" w:fill="auto"/>
              <w:spacing w:line="197" w:lineRule="exact"/>
              <w:jc w:val="left"/>
              <w:rPr>
                <w:rFonts w:ascii="Arial" w:hAnsi="Arial" w:cs="Arial"/>
              </w:rPr>
            </w:pPr>
            <w:r>
              <w:rPr>
                <w:rStyle w:val="22"/>
                <w:rFonts w:ascii="Arial" w:hAnsi="Arial" w:cs="Arial"/>
              </w:rPr>
              <w:t xml:space="preserve"> П</w:t>
            </w:r>
            <w:r w:rsidR="00054663" w:rsidRPr="00FB14E4">
              <w:rPr>
                <w:rStyle w:val="22"/>
                <w:rFonts w:ascii="Arial" w:hAnsi="Arial" w:cs="Arial"/>
              </w:rPr>
              <w:t>ричины</w:t>
            </w:r>
          </w:p>
          <w:p w:rsidR="001F6286" w:rsidRPr="00FB14E4" w:rsidRDefault="00054663">
            <w:pPr>
              <w:pStyle w:val="20"/>
              <w:framePr w:w="9662" w:h="1421" w:wrap="none" w:vAnchor="page" w:hAnchor="page" w:x="1415" w:y="6051"/>
              <w:shd w:val="clear" w:color="auto" w:fill="auto"/>
              <w:spacing w:line="197" w:lineRule="exact"/>
              <w:jc w:val="left"/>
              <w:rPr>
                <w:rFonts w:ascii="Arial" w:hAnsi="Arial" w:cs="Arial"/>
              </w:rPr>
            </w:pPr>
            <w:r w:rsidRPr="00FB14E4">
              <w:rPr>
                <w:rStyle w:val="22"/>
                <w:rFonts w:ascii="Arial" w:hAnsi="Arial" w:cs="Arial"/>
              </w:rPr>
              <w:t>невыясненных</w:t>
            </w:r>
          </w:p>
          <w:p w:rsidR="001F6286" w:rsidRPr="00FB14E4" w:rsidRDefault="00054663">
            <w:pPr>
              <w:pStyle w:val="20"/>
              <w:framePr w:w="9662" w:h="1421" w:wrap="none" w:vAnchor="page" w:hAnchor="page" w:x="1415" w:y="6051"/>
              <w:shd w:val="clear" w:color="auto" w:fill="auto"/>
              <w:spacing w:line="197" w:lineRule="exact"/>
              <w:jc w:val="left"/>
              <w:rPr>
                <w:rFonts w:ascii="Arial" w:hAnsi="Arial" w:cs="Arial"/>
              </w:rPr>
            </w:pPr>
            <w:r w:rsidRPr="00FB14E4">
              <w:rPr>
                <w:rStyle w:val="22"/>
                <w:rFonts w:ascii="Arial" w:hAnsi="Arial" w:cs="Arial"/>
              </w:rPr>
              <w:t>поступлений</w:t>
            </w:r>
          </w:p>
        </w:tc>
      </w:tr>
      <w:tr w:rsidR="001F6286" w:rsidRPr="00FB14E4">
        <w:trPr>
          <w:trHeight w:hRule="exact" w:val="557"/>
        </w:trPr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286" w:rsidRPr="00FB14E4" w:rsidRDefault="001F6286">
            <w:pPr>
              <w:framePr w:w="9662" w:h="1421" w:wrap="none" w:vAnchor="page" w:hAnchor="page" w:x="1415" w:y="6051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286" w:rsidRPr="00FB14E4" w:rsidRDefault="00054663" w:rsidP="00FB14E4">
            <w:pPr>
              <w:pStyle w:val="20"/>
              <w:framePr w:w="9662" w:h="1421" w:wrap="none" w:vAnchor="page" w:hAnchor="page" w:x="1415" w:y="6051"/>
              <w:shd w:val="clear" w:color="auto" w:fill="auto"/>
              <w:spacing w:line="274" w:lineRule="exact"/>
              <w:jc w:val="center"/>
              <w:rPr>
                <w:rFonts w:ascii="Arial" w:hAnsi="Arial" w:cs="Arial"/>
              </w:rPr>
            </w:pPr>
            <w:r w:rsidRPr="00FB14E4">
              <w:rPr>
                <w:rStyle w:val="22"/>
                <w:rFonts w:ascii="Arial" w:hAnsi="Arial" w:cs="Arial"/>
              </w:rPr>
              <w:t>На 1 января отчетного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286" w:rsidRPr="00FB14E4" w:rsidRDefault="00054663" w:rsidP="00FB14E4">
            <w:pPr>
              <w:pStyle w:val="20"/>
              <w:framePr w:w="9662" w:h="1421" w:wrap="none" w:vAnchor="page" w:hAnchor="page" w:x="1415" w:y="6051"/>
              <w:shd w:val="clear" w:color="auto" w:fill="auto"/>
              <w:spacing w:line="274" w:lineRule="exact"/>
              <w:jc w:val="center"/>
              <w:rPr>
                <w:rFonts w:ascii="Arial" w:hAnsi="Arial" w:cs="Arial"/>
              </w:rPr>
            </w:pPr>
            <w:r w:rsidRPr="00FB14E4">
              <w:rPr>
                <w:rStyle w:val="22"/>
                <w:rFonts w:ascii="Arial" w:hAnsi="Arial" w:cs="Arial"/>
              </w:rPr>
              <w:t>На 1 января текущего года</w:t>
            </w: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286" w:rsidRPr="00FB14E4" w:rsidRDefault="001F6286">
            <w:pPr>
              <w:framePr w:w="9662" w:h="1421" w:wrap="none" w:vAnchor="page" w:hAnchor="page" w:x="1415" w:y="6051"/>
              <w:rPr>
                <w:rFonts w:ascii="Arial" w:hAnsi="Arial" w:cs="Arial"/>
              </w:rPr>
            </w:pPr>
          </w:p>
        </w:tc>
      </w:tr>
      <w:tr w:rsidR="001F6286" w:rsidRPr="00FB14E4">
        <w:trPr>
          <w:trHeight w:hRule="exact" w:val="211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FB14E4" w:rsidRDefault="001F6286">
            <w:pPr>
              <w:framePr w:w="9662" w:h="1421" w:wrap="none" w:vAnchor="page" w:hAnchor="page" w:x="1415" w:y="605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</w:tcPr>
          <w:p w:rsidR="001F6286" w:rsidRPr="00FB14E4" w:rsidRDefault="001F6286">
            <w:pPr>
              <w:framePr w:w="9662" w:h="1421" w:wrap="none" w:vAnchor="page" w:hAnchor="page" w:x="1415" w:y="605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FB14E4" w:rsidRDefault="001F6286">
            <w:pPr>
              <w:framePr w:w="9662" w:h="1421" w:wrap="none" w:vAnchor="page" w:hAnchor="page" w:x="1415" w:y="605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286" w:rsidRPr="00FB14E4" w:rsidRDefault="001F6286">
            <w:pPr>
              <w:framePr w:w="9662" w:h="1421" w:wrap="none" w:vAnchor="page" w:hAnchor="page" w:x="1415" w:y="605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F6286" w:rsidRPr="00FB14E4">
        <w:trPr>
          <w:trHeight w:hRule="exact" w:val="226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6286" w:rsidRPr="00FB14E4" w:rsidRDefault="00054663">
            <w:pPr>
              <w:pStyle w:val="20"/>
              <w:framePr w:w="9662" w:h="1421" w:wrap="none" w:vAnchor="page" w:hAnchor="page" w:x="1415" w:y="6051"/>
              <w:shd w:val="clear" w:color="auto" w:fill="auto"/>
              <w:spacing w:line="240" w:lineRule="exact"/>
              <w:jc w:val="left"/>
              <w:rPr>
                <w:rFonts w:ascii="Arial" w:hAnsi="Arial" w:cs="Arial"/>
              </w:rPr>
            </w:pPr>
            <w:r w:rsidRPr="00FB14E4">
              <w:rPr>
                <w:rStyle w:val="22"/>
                <w:rFonts w:ascii="Arial" w:hAnsi="Arial" w:cs="Arial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F6286" w:rsidRPr="00FB14E4" w:rsidRDefault="001F6286">
            <w:pPr>
              <w:framePr w:w="9662" w:h="1421" w:wrap="none" w:vAnchor="page" w:hAnchor="page" w:x="1415" w:y="605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286" w:rsidRPr="00FB14E4" w:rsidRDefault="001F6286">
            <w:pPr>
              <w:framePr w:w="9662" w:h="1421" w:wrap="none" w:vAnchor="page" w:hAnchor="page" w:x="1415" w:y="605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286" w:rsidRPr="00FB14E4" w:rsidRDefault="001F6286">
            <w:pPr>
              <w:framePr w:w="9662" w:h="1421" w:wrap="none" w:vAnchor="page" w:hAnchor="page" w:x="1415" w:y="605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1F6286" w:rsidRPr="00FB14E4" w:rsidRDefault="00054663">
      <w:pPr>
        <w:pStyle w:val="20"/>
        <w:framePr w:w="9816" w:h="581" w:hRule="exact" w:wrap="none" w:vAnchor="page" w:hAnchor="page" w:x="1415" w:y="8773"/>
        <w:shd w:val="clear" w:color="auto" w:fill="auto"/>
        <w:tabs>
          <w:tab w:val="left" w:leader="underscore" w:pos="3210"/>
        </w:tabs>
        <w:spacing w:after="43" w:line="240" w:lineRule="exact"/>
        <w:ind w:left="200" w:right="6615"/>
        <w:jc w:val="both"/>
        <w:rPr>
          <w:rFonts w:ascii="Arial" w:hAnsi="Arial" w:cs="Arial"/>
        </w:rPr>
      </w:pPr>
      <w:r w:rsidRPr="00FB14E4">
        <w:rPr>
          <w:rFonts w:ascii="Arial" w:hAnsi="Arial" w:cs="Arial"/>
        </w:rPr>
        <w:t>Руководитель</w:t>
      </w:r>
      <w:r w:rsidRPr="00FB14E4">
        <w:rPr>
          <w:rFonts w:ascii="Arial" w:hAnsi="Arial" w:cs="Arial"/>
        </w:rPr>
        <w:tab/>
      </w:r>
      <w:r w:rsidR="008C0F74">
        <w:rPr>
          <w:rFonts w:ascii="Arial" w:hAnsi="Arial" w:cs="Arial"/>
        </w:rPr>
        <w:t xml:space="preserve">    ________________________</w:t>
      </w:r>
    </w:p>
    <w:p w:rsidR="001F6286" w:rsidRPr="00FB14E4" w:rsidRDefault="00054663">
      <w:pPr>
        <w:pStyle w:val="20"/>
        <w:framePr w:w="9816" w:h="581" w:hRule="exact" w:wrap="none" w:vAnchor="page" w:hAnchor="page" w:x="1415" w:y="8773"/>
        <w:shd w:val="clear" w:color="auto" w:fill="auto"/>
        <w:spacing w:line="240" w:lineRule="exact"/>
        <w:ind w:right="6615"/>
        <w:rPr>
          <w:rFonts w:ascii="Arial" w:hAnsi="Arial" w:cs="Arial"/>
        </w:rPr>
      </w:pPr>
      <w:r w:rsidRPr="00FB14E4">
        <w:rPr>
          <w:rFonts w:ascii="Arial" w:hAnsi="Arial" w:cs="Arial"/>
        </w:rPr>
        <w:t>(подпись)</w:t>
      </w:r>
    </w:p>
    <w:p w:rsidR="001F6286" w:rsidRPr="00FB14E4" w:rsidRDefault="00054663">
      <w:pPr>
        <w:pStyle w:val="20"/>
        <w:framePr w:wrap="none" w:vAnchor="page" w:hAnchor="page" w:x="4967" w:y="9056"/>
        <w:shd w:val="clear" w:color="auto" w:fill="auto"/>
        <w:spacing w:line="240" w:lineRule="exact"/>
        <w:jc w:val="left"/>
        <w:rPr>
          <w:rFonts w:ascii="Arial" w:hAnsi="Arial" w:cs="Arial"/>
        </w:rPr>
      </w:pPr>
      <w:r w:rsidRPr="00FB14E4">
        <w:rPr>
          <w:rFonts w:ascii="Arial" w:hAnsi="Arial" w:cs="Arial"/>
        </w:rPr>
        <w:t>(расшифровка подписи)</w:t>
      </w:r>
    </w:p>
    <w:p w:rsidR="001F6286" w:rsidRPr="00FB14E4" w:rsidRDefault="00054663" w:rsidP="00FB14E4">
      <w:pPr>
        <w:pStyle w:val="a9"/>
        <w:framePr w:w="1686" w:wrap="none" w:vAnchor="page" w:hAnchor="page" w:x="1578" w:y="9594"/>
        <w:shd w:val="clear" w:color="auto" w:fill="auto"/>
        <w:spacing w:line="240" w:lineRule="exact"/>
        <w:rPr>
          <w:rFonts w:ascii="Arial" w:hAnsi="Arial" w:cs="Arial"/>
        </w:rPr>
      </w:pPr>
      <w:r w:rsidRPr="00FB14E4">
        <w:rPr>
          <w:rFonts w:ascii="Arial" w:hAnsi="Arial" w:cs="Arial"/>
        </w:rPr>
        <w:t>Исполнитель</w:t>
      </w:r>
    </w:p>
    <w:p w:rsidR="001F6286" w:rsidRPr="00FB14E4" w:rsidRDefault="00054663">
      <w:pPr>
        <w:pStyle w:val="a9"/>
        <w:framePr w:wrap="none" w:vAnchor="page" w:hAnchor="page" w:x="3330" w:y="9829"/>
        <w:shd w:val="clear" w:color="auto" w:fill="auto"/>
        <w:spacing w:line="240" w:lineRule="exact"/>
        <w:rPr>
          <w:rFonts w:ascii="Arial" w:hAnsi="Arial" w:cs="Arial"/>
        </w:rPr>
      </w:pPr>
      <w:r w:rsidRPr="00FB14E4">
        <w:rPr>
          <w:rFonts w:ascii="Arial" w:hAnsi="Arial" w:cs="Arial"/>
        </w:rPr>
        <w:t>(должность) (подпись) (расшифровка подписи)</w:t>
      </w:r>
    </w:p>
    <w:p w:rsidR="001F6286" w:rsidRPr="00FB14E4" w:rsidRDefault="001F6286">
      <w:pPr>
        <w:rPr>
          <w:rFonts w:ascii="Arial" w:hAnsi="Arial" w:cs="Arial"/>
          <w:sz w:val="2"/>
          <w:szCs w:val="2"/>
        </w:rPr>
        <w:sectPr w:rsidR="001F6286" w:rsidRPr="00FB14E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4D3D" w:rsidRPr="00261106" w:rsidRDefault="00054663">
      <w:pPr>
        <w:pStyle w:val="20"/>
        <w:framePr w:w="9874" w:h="2433" w:hRule="exact" w:wrap="none" w:vAnchor="page" w:hAnchor="page" w:x="1395" w:y="620"/>
        <w:shd w:val="clear" w:color="auto" w:fill="auto"/>
        <w:spacing w:line="264" w:lineRule="exact"/>
        <w:ind w:left="480" w:right="140"/>
        <w:rPr>
          <w:rFonts w:ascii="Arial" w:hAnsi="Arial" w:cs="Arial"/>
        </w:rPr>
      </w:pPr>
      <w:r w:rsidRPr="00261106">
        <w:rPr>
          <w:rFonts w:ascii="Arial" w:hAnsi="Arial" w:cs="Arial"/>
        </w:rPr>
        <w:lastRenderedPageBreak/>
        <w:t xml:space="preserve">Приложение 7 </w:t>
      </w:r>
    </w:p>
    <w:p w:rsidR="00264D3D" w:rsidRPr="00261106" w:rsidRDefault="00054663">
      <w:pPr>
        <w:pStyle w:val="20"/>
        <w:framePr w:w="9874" w:h="2433" w:hRule="exact" w:wrap="none" w:vAnchor="page" w:hAnchor="page" w:x="1395" w:y="620"/>
        <w:shd w:val="clear" w:color="auto" w:fill="auto"/>
        <w:spacing w:line="264" w:lineRule="exact"/>
        <w:ind w:left="480" w:right="140"/>
        <w:rPr>
          <w:rFonts w:ascii="Arial" w:hAnsi="Arial" w:cs="Arial"/>
        </w:rPr>
      </w:pPr>
      <w:r w:rsidRPr="00261106">
        <w:rPr>
          <w:rFonts w:ascii="Arial" w:hAnsi="Arial" w:cs="Arial"/>
        </w:rPr>
        <w:t xml:space="preserve">к Порядку проведения мониторинга </w:t>
      </w:r>
    </w:p>
    <w:p w:rsidR="00264D3D" w:rsidRPr="00261106" w:rsidRDefault="00054663">
      <w:pPr>
        <w:pStyle w:val="20"/>
        <w:framePr w:w="9874" w:h="2433" w:hRule="exact" w:wrap="none" w:vAnchor="page" w:hAnchor="page" w:x="1395" w:y="620"/>
        <w:shd w:val="clear" w:color="auto" w:fill="auto"/>
        <w:spacing w:line="264" w:lineRule="exact"/>
        <w:ind w:left="480" w:right="140"/>
        <w:rPr>
          <w:rFonts w:ascii="Arial" w:hAnsi="Arial" w:cs="Arial"/>
        </w:rPr>
      </w:pPr>
      <w:r w:rsidRPr="00261106">
        <w:rPr>
          <w:rFonts w:ascii="Arial" w:hAnsi="Arial" w:cs="Arial"/>
        </w:rPr>
        <w:t>качества финансового менеджмента, осуществляемого</w:t>
      </w:r>
    </w:p>
    <w:p w:rsidR="00264D3D" w:rsidRPr="00261106" w:rsidRDefault="00054663">
      <w:pPr>
        <w:pStyle w:val="20"/>
        <w:framePr w:w="9874" w:h="2433" w:hRule="exact" w:wrap="none" w:vAnchor="page" w:hAnchor="page" w:x="1395" w:y="620"/>
        <w:shd w:val="clear" w:color="auto" w:fill="auto"/>
        <w:spacing w:line="264" w:lineRule="exact"/>
        <w:ind w:left="480" w:right="140"/>
        <w:rPr>
          <w:rFonts w:ascii="Arial" w:hAnsi="Arial" w:cs="Arial"/>
        </w:rPr>
      </w:pPr>
      <w:r w:rsidRPr="00261106">
        <w:rPr>
          <w:rFonts w:ascii="Arial" w:hAnsi="Arial" w:cs="Arial"/>
        </w:rPr>
        <w:t xml:space="preserve"> главными распорядителями средств бюджета</w:t>
      </w:r>
    </w:p>
    <w:p w:rsidR="00A538DD" w:rsidRPr="00261106" w:rsidRDefault="00054663" w:rsidP="002A63F3">
      <w:pPr>
        <w:pStyle w:val="20"/>
        <w:framePr w:w="9874" w:h="2433" w:hRule="exact" w:wrap="none" w:vAnchor="page" w:hAnchor="page" w:x="1395" w:y="620"/>
        <w:shd w:val="clear" w:color="auto" w:fill="auto"/>
        <w:spacing w:line="264" w:lineRule="exact"/>
        <w:ind w:left="480" w:right="140"/>
        <w:rPr>
          <w:rFonts w:ascii="Arial" w:hAnsi="Arial" w:cs="Arial"/>
        </w:rPr>
      </w:pPr>
      <w:r w:rsidRPr="00261106">
        <w:rPr>
          <w:rFonts w:ascii="Arial" w:hAnsi="Arial" w:cs="Arial"/>
        </w:rPr>
        <w:t xml:space="preserve"> муниципального образования </w:t>
      </w:r>
      <w:r w:rsidR="002A63F3" w:rsidRPr="00261106">
        <w:rPr>
          <w:rFonts w:ascii="Arial" w:hAnsi="Arial" w:cs="Arial"/>
        </w:rPr>
        <w:t xml:space="preserve"> </w:t>
      </w:r>
      <w:r w:rsidRPr="00261106">
        <w:rPr>
          <w:rFonts w:ascii="Arial" w:hAnsi="Arial" w:cs="Arial"/>
        </w:rPr>
        <w:t>«</w:t>
      </w:r>
      <w:r w:rsidR="00A538DD" w:rsidRPr="00261106">
        <w:rPr>
          <w:rFonts w:ascii="Arial" w:hAnsi="Arial" w:cs="Arial"/>
        </w:rPr>
        <w:t>Межениновское</w:t>
      </w:r>
      <w:r w:rsidRPr="00261106">
        <w:rPr>
          <w:rFonts w:ascii="Arial" w:hAnsi="Arial" w:cs="Arial"/>
        </w:rPr>
        <w:t xml:space="preserve"> сельское поселение» </w:t>
      </w:r>
    </w:p>
    <w:p w:rsidR="00A538DD" w:rsidRDefault="00A538DD">
      <w:pPr>
        <w:pStyle w:val="20"/>
        <w:framePr w:w="9874" w:h="2433" w:hRule="exact" w:wrap="none" w:vAnchor="page" w:hAnchor="page" w:x="1395" w:y="620"/>
        <w:shd w:val="clear" w:color="auto" w:fill="auto"/>
        <w:spacing w:line="264" w:lineRule="exact"/>
        <w:ind w:left="480" w:right="140"/>
      </w:pPr>
    </w:p>
    <w:p w:rsidR="001F6286" w:rsidRPr="002A63F3" w:rsidRDefault="00054663" w:rsidP="002A63F3">
      <w:pPr>
        <w:pStyle w:val="20"/>
        <w:framePr w:w="9874" w:h="2433" w:hRule="exact" w:wrap="none" w:vAnchor="page" w:hAnchor="page" w:x="1395" w:y="620"/>
        <w:shd w:val="clear" w:color="auto" w:fill="auto"/>
        <w:spacing w:line="264" w:lineRule="exact"/>
        <w:ind w:left="142" w:right="140"/>
        <w:jc w:val="center"/>
        <w:rPr>
          <w:rFonts w:ascii="Arial" w:hAnsi="Arial" w:cs="Arial"/>
        </w:rPr>
      </w:pPr>
      <w:r w:rsidRPr="002A63F3">
        <w:rPr>
          <w:rStyle w:val="28"/>
          <w:rFonts w:ascii="Arial" w:hAnsi="Arial" w:cs="Arial"/>
        </w:rPr>
        <w:t>Сведения об оценке результативности деятельности подведомственных учреждений</w:t>
      </w:r>
    </w:p>
    <w:p w:rsidR="001F6286" w:rsidRPr="00261106" w:rsidRDefault="00054663">
      <w:pPr>
        <w:pStyle w:val="20"/>
        <w:framePr w:w="9874" w:h="2433" w:hRule="exact" w:wrap="none" w:vAnchor="page" w:hAnchor="page" w:x="1395" w:y="620"/>
        <w:shd w:val="clear" w:color="auto" w:fill="auto"/>
        <w:tabs>
          <w:tab w:val="left" w:pos="5742"/>
        </w:tabs>
        <w:spacing w:line="264" w:lineRule="exact"/>
        <w:ind w:left="4000"/>
        <w:jc w:val="both"/>
        <w:rPr>
          <w:rFonts w:ascii="Arial" w:hAnsi="Arial" w:cs="Arial"/>
        </w:rPr>
      </w:pPr>
      <w:r w:rsidRPr="00261106">
        <w:rPr>
          <w:rFonts w:ascii="Arial" w:hAnsi="Arial" w:cs="Arial"/>
        </w:rPr>
        <w:t>на 01</w:t>
      </w:r>
      <w:r w:rsidR="00264D3D" w:rsidRPr="00261106">
        <w:rPr>
          <w:rFonts w:ascii="Arial" w:hAnsi="Arial" w:cs="Arial"/>
        </w:rPr>
        <w:t>_________</w:t>
      </w:r>
      <w:r w:rsidRPr="00261106">
        <w:rPr>
          <w:rFonts w:ascii="Arial" w:hAnsi="Arial" w:cs="Arial"/>
        </w:rPr>
        <w:t>20</w:t>
      </w:r>
      <w:r w:rsidR="00264D3D" w:rsidRPr="00261106">
        <w:rPr>
          <w:rFonts w:ascii="Arial" w:hAnsi="Arial" w:cs="Arial"/>
        </w:rPr>
        <w:t>__</w:t>
      </w:r>
      <w:r w:rsidRPr="00261106">
        <w:rPr>
          <w:rFonts w:ascii="Arial" w:hAnsi="Arial" w:cs="Arial"/>
        </w:rPr>
        <w:t xml:space="preserve"> г.</w:t>
      </w:r>
    </w:p>
    <w:p w:rsidR="00264D3D" w:rsidRDefault="00054663" w:rsidP="00264D3D">
      <w:pPr>
        <w:pStyle w:val="26"/>
        <w:framePr w:w="8706" w:h="909" w:hRule="exact" w:wrap="none" w:vAnchor="page" w:hAnchor="page" w:x="1500" w:y="3277"/>
        <w:shd w:val="clear" w:color="auto" w:fill="auto"/>
        <w:spacing w:line="278" w:lineRule="exact"/>
        <w:ind w:left="280" w:firstLine="1540"/>
      </w:pPr>
      <w:r w:rsidRPr="00264D3D">
        <w:rPr>
          <w:rFonts w:ascii="Arial" w:hAnsi="Arial" w:cs="Arial"/>
        </w:rPr>
        <w:t>(наименование главного распорядителя бюджетных средств)</w:t>
      </w:r>
      <w:r>
        <w:t xml:space="preserve"> </w:t>
      </w:r>
    </w:p>
    <w:p w:rsidR="00264D3D" w:rsidRDefault="00264D3D">
      <w:pPr>
        <w:pStyle w:val="26"/>
        <w:framePr w:w="8093" w:h="909" w:hRule="exact" w:wrap="none" w:vAnchor="page" w:hAnchor="page" w:x="1500" w:y="3277"/>
        <w:shd w:val="clear" w:color="auto" w:fill="auto"/>
        <w:spacing w:line="278" w:lineRule="exact"/>
        <w:ind w:left="280" w:firstLine="1540"/>
      </w:pPr>
    </w:p>
    <w:p w:rsidR="00264D3D" w:rsidRPr="00264D3D" w:rsidRDefault="00054663" w:rsidP="00264D3D">
      <w:pPr>
        <w:pStyle w:val="26"/>
        <w:framePr w:w="8093" w:h="909" w:hRule="exact" w:wrap="none" w:vAnchor="page" w:hAnchor="page" w:x="1500" w:y="3277"/>
        <w:shd w:val="clear" w:color="auto" w:fill="auto"/>
        <w:spacing w:line="278" w:lineRule="exact"/>
        <w:rPr>
          <w:rStyle w:val="aa"/>
          <w:rFonts w:ascii="Arial" w:hAnsi="Arial" w:cs="Arial"/>
          <w:b w:val="0"/>
          <w:bCs w:val="0"/>
        </w:rPr>
      </w:pPr>
      <w:r w:rsidRPr="00264D3D">
        <w:rPr>
          <w:rFonts w:ascii="Arial" w:hAnsi="Arial" w:cs="Arial"/>
        </w:rPr>
        <w:t>Периодичность: годовая</w:t>
      </w:r>
    </w:p>
    <w:p w:rsidR="001F6286" w:rsidRPr="00294D6D" w:rsidRDefault="00054663">
      <w:pPr>
        <w:pStyle w:val="a7"/>
        <w:framePr w:w="8093" w:h="909" w:hRule="exact" w:wrap="none" w:vAnchor="page" w:hAnchor="page" w:x="1500" w:y="3277"/>
        <w:shd w:val="clear" w:color="auto" w:fill="auto"/>
        <w:tabs>
          <w:tab w:val="left" w:leader="underscore" w:pos="7075"/>
          <w:tab w:val="left" w:leader="underscore" w:pos="7296"/>
          <w:tab w:val="left" w:leader="underscore" w:pos="8059"/>
        </w:tabs>
        <w:spacing w:line="278" w:lineRule="exact"/>
        <w:jc w:val="both"/>
        <w:rPr>
          <w:rFonts w:ascii="Arial" w:hAnsi="Arial" w:cs="Arial"/>
        </w:rPr>
      </w:pPr>
      <w:r w:rsidRPr="00294D6D">
        <w:rPr>
          <w:rStyle w:val="aa"/>
          <w:rFonts w:ascii="Arial" w:hAnsi="Arial" w:cs="Arial"/>
          <w:b/>
          <w:bCs/>
        </w:rPr>
        <w:t>1 .Информация об исполнении муниципального задания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1714"/>
        <w:gridCol w:w="893"/>
        <w:gridCol w:w="1762"/>
        <w:gridCol w:w="1560"/>
        <w:gridCol w:w="1536"/>
        <w:gridCol w:w="1574"/>
      </w:tblGrid>
      <w:tr w:rsidR="001F6286" w:rsidRPr="002A63F3">
        <w:trPr>
          <w:trHeight w:hRule="exact" w:val="859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2A63F3" w:rsidRDefault="00054663" w:rsidP="00261106">
            <w:pPr>
              <w:pStyle w:val="20"/>
              <w:framePr w:w="9869" w:h="2573" w:wrap="none" w:vAnchor="page" w:hAnchor="page" w:x="1395" w:y="4124"/>
              <w:shd w:val="clear" w:color="auto" w:fill="auto"/>
              <w:spacing w:after="60" w:line="240" w:lineRule="exact"/>
              <w:jc w:val="center"/>
              <w:rPr>
                <w:rFonts w:ascii="Arial" w:hAnsi="Arial" w:cs="Arial"/>
              </w:rPr>
            </w:pPr>
            <w:r w:rsidRPr="002A63F3">
              <w:rPr>
                <w:rStyle w:val="22"/>
                <w:rFonts w:ascii="Arial" w:hAnsi="Arial" w:cs="Arial"/>
              </w:rPr>
              <w:t>№</w:t>
            </w:r>
          </w:p>
          <w:p w:rsidR="001F6286" w:rsidRPr="002A63F3" w:rsidRDefault="00054663" w:rsidP="00261106">
            <w:pPr>
              <w:pStyle w:val="20"/>
              <w:framePr w:w="9869" w:h="2573" w:wrap="none" w:vAnchor="page" w:hAnchor="page" w:x="1395" w:y="4124"/>
              <w:shd w:val="clear" w:color="auto" w:fill="auto"/>
              <w:spacing w:before="60" w:line="240" w:lineRule="exact"/>
              <w:jc w:val="center"/>
              <w:rPr>
                <w:rFonts w:ascii="Arial" w:hAnsi="Arial" w:cs="Arial"/>
              </w:rPr>
            </w:pPr>
            <w:r w:rsidRPr="002A63F3">
              <w:rPr>
                <w:rStyle w:val="22"/>
                <w:rFonts w:ascii="Arial" w:hAnsi="Arial" w:cs="Arial"/>
              </w:rPr>
              <w:t>п/п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2A63F3" w:rsidRDefault="00054663" w:rsidP="00261106">
            <w:pPr>
              <w:pStyle w:val="20"/>
              <w:framePr w:w="9869" w:h="2573" w:wrap="none" w:vAnchor="page" w:hAnchor="page" w:x="1395" w:y="4124"/>
              <w:shd w:val="clear" w:color="auto" w:fill="auto"/>
              <w:spacing w:after="120" w:line="240" w:lineRule="exact"/>
              <w:jc w:val="center"/>
              <w:rPr>
                <w:rFonts w:ascii="Arial" w:hAnsi="Arial" w:cs="Arial"/>
              </w:rPr>
            </w:pPr>
            <w:r w:rsidRPr="002A63F3">
              <w:rPr>
                <w:rStyle w:val="22"/>
                <w:rFonts w:ascii="Arial" w:hAnsi="Arial" w:cs="Arial"/>
              </w:rPr>
              <w:t>Наименование</w:t>
            </w:r>
          </w:p>
          <w:p w:rsidR="001F6286" w:rsidRPr="002A63F3" w:rsidRDefault="00054663" w:rsidP="00261106">
            <w:pPr>
              <w:pStyle w:val="20"/>
              <w:framePr w:w="9869" w:h="2573" w:wrap="none" w:vAnchor="page" w:hAnchor="page" w:x="1395" w:y="4124"/>
              <w:shd w:val="clear" w:color="auto" w:fill="auto"/>
              <w:spacing w:before="120" w:line="240" w:lineRule="exact"/>
              <w:jc w:val="center"/>
              <w:rPr>
                <w:rFonts w:ascii="Arial" w:hAnsi="Arial" w:cs="Arial"/>
              </w:rPr>
            </w:pPr>
            <w:r w:rsidRPr="002A63F3">
              <w:rPr>
                <w:rStyle w:val="22"/>
                <w:rFonts w:ascii="Arial" w:hAnsi="Arial" w:cs="Arial"/>
              </w:rPr>
              <w:t>учреждения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2A63F3" w:rsidRDefault="00054663" w:rsidP="00261106">
            <w:pPr>
              <w:pStyle w:val="20"/>
              <w:framePr w:w="9869" w:h="2573" w:wrap="none" w:vAnchor="page" w:hAnchor="page" w:x="1395" w:y="4124"/>
              <w:shd w:val="clear" w:color="auto" w:fill="auto"/>
              <w:spacing w:after="120" w:line="240" w:lineRule="exact"/>
              <w:jc w:val="center"/>
              <w:rPr>
                <w:rFonts w:ascii="Arial" w:hAnsi="Arial" w:cs="Arial"/>
              </w:rPr>
            </w:pPr>
            <w:r w:rsidRPr="002A63F3">
              <w:rPr>
                <w:rStyle w:val="22"/>
                <w:rFonts w:ascii="Arial" w:hAnsi="Arial" w:cs="Arial"/>
              </w:rPr>
              <w:t>Ед.</w:t>
            </w:r>
          </w:p>
          <w:p w:rsidR="001F6286" w:rsidRPr="002A63F3" w:rsidRDefault="00054663" w:rsidP="00261106">
            <w:pPr>
              <w:pStyle w:val="20"/>
              <w:framePr w:w="9869" w:h="2573" w:wrap="none" w:vAnchor="page" w:hAnchor="page" w:x="1395" w:y="4124"/>
              <w:shd w:val="clear" w:color="auto" w:fill="auto"/>
              <w:spacing w:before="120" w:line="240" w:lineRule="exact"/>
              <w:jc w:val="center"/>
              <w:rPr>
                <w:rFonts w:ascii="Arial" w:hAnsi="Arial" w:cs="Arial"/>
              </w:rPr>
            </w:pPr>
            <w:r w:rsidRPr="002A63F3">
              <w:rPr>
                <w:rStyle w:val="22"/>
                <w:rFonts w:ascii="Arial" w:hAnsi="Arial" w:cs="Arial"/>
              </w:rPr>
              <w:t>изм.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286" w:rsidRPr="002A63F3" w:rsidRDefault="00054663" w:rsidP="00261106">
            <w:pPr>
              <w:pStyle w:val="20"/>
              <w:framePr w:w="9869" w:h="2573" w:wrap="none" w:vAnchor="page" w:hAnchor="page" w:x="1395" w:y="4124"/>
              <w:shd w:val="clear" w:color="auto" w:fill="auto"/>
              <w:spacing w:line="283" w:lineRule="exact"/>
              <w:jc w:val="center"/>
              <w:rPr>
                <w:rFonts w:ascii="Arial" w:hAnsi="Arial" w:cs="Arial"/>
              </w:rPr>
            </w:pPr>
            <w:r w:rsidRPr="002A63F3">
              <w:rPr>
                <w:rStyle w:val="22"/>
                <w:rFonts w:ascii="Arial" w:hAnsi="Arial" w:cs="Arial"/>
              </w:rPr>
              <w:t>Планируемый объем муниципального задания на год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286" w:rsidRPr="002A63F3" w:rsidRDefault="00054663" w:rsidP="00261106">
            <w:pPr>
              <w:pStyle w:val="20"/>
              <w:framePr w:w="9869" w:h="2573" w:wrap="none" w:vAnchor="page" w:hAnchor="page" w:x="1395" w:y="4124"/>
              <w:shd w:val="clear" w:color="auto" w:fill="auto"/>
              <w:spacing w:line="283" w:lineRule="exact"/>
              <w:jc w:val="center"/>
              <w:rPr>
                <w:rFonts w:ascii="Arial" w:hAnsi="Arial" w:cs="Arial"/>
              </w:rPr>
            </w:pPr>
            <w:r w:rsidRPr="002A63F3">
              <w:rPr>
                <w:rStyle w:val="22"/>
                <w:rFonts w:ascii="Arial" w:hAnsi="Arial" w:cs="Arial"/>
              </w:rPr>
              <w:t>Объем предоставленных услуг за отчетный период</w:t>
            </w:r>
          </w:p>
        </w:tc>
      </w:tr>
      <w:tr w:rsidR="001F6286" w:rsidRPr="002A63F3">
        <w:trPr>
          <w:trHeight w:hRule="exact" w:val="1128"/>
        </w:trPr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286" w:rsidRPr="002A63F3" w:rsidRDefault="001F6286" w:rsidP="00261106">
            <w:pPr>
              <w:framePr w:w="9869" w:h="2573" w:wrap="none" w:vAnchor="page" w:hAnchor="page" w:x="1395" w:y="4124"/>
              <w:jc w:val="center"/>
              <w:rPr>
                <w:rFonts w:ascii="Arial" w:hAnsi="Arial" w:cs="Arial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286" w:rsidRPr="002A63F3" w:rsidRDefault="001F6286" w:rsidP="00261106">
            <w:pPr>
              <w:framePr w:w="9869" w:h="2573" w:wrap="none" w:vAnchor="page" w:hAnchor="page" w:x="1395" w:y="4124"/>
              <w:jc w:val="center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286" w:rsidRPr="002A63F3" w:rsidRDefault="001F6286" w:rsidP="00261106">
            <w:pPr>
              <w:framePr w:w="9869" w:h="2573" w:wrap="none" w:vAnchor="page" w:hAnchor="page" w:x="1395" w:y="4124"/>
              <w:jc w:val="center"/>
              <w:rPr>
                <w:rFonts w:ascii="Arial" w:hAnsi="Arial" w:cs="Aria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2A63F3" w:rsidRDefault="00054663" w:rsidP="00261106">
            <w:pPr>
              <w:pStyle w:val="20"/>
              <w:framePr w:w="9869" w:h="2573" w:wrap="none" w:vAnchor="page" w:hAnchor="page" w:x="1395" w:y="4124"/>
              <w:shd w:val="clear" w:color="auto" w:fill="auto"/>
              <w:jc w:val="center"/>
              <w:rPr>
                <w:rFonts w:ascii="Arial" w:hAnsi="Arial" w:cs="Arial"/>
              </w:rPr>
            </w:pPr>
            <w:r w:rsidRPr="002A63F3">
              <w:rPr>
                <w:rStyle w:val="22"/>
                <w:rFonts w:ascii="Arial" w:hAnsi="Arial" w:cs="Arial"/>
              </w:rPr>
              <w:t>В натуральном выражении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286" w:rsidRPr="002A63F3" w:rsidRDefault="00054663" w:rsidP="00261106">
            <w:pPr>
              <w:pStyle w:val="20"/>
              <w:framePr w:w="9869" w:h="2573" w:wrap="none" w:vAnchor="page" w:hAnchor="page" w:x="1395" w:y="4124"/>
              <w:shd w:val="clear" w:color="auto" w:fill="auto"/>
              <w:jc w:val="center"/>
              <w:rPr>
                <w:rFonts w:ascii="Arial" w:hAnsi="Arial" w:cs="Arial"/>
              </w:rPr>
            </w:pPr>
            <w:r w:rsidRPr="002A63F3">
              <w:rPr>
                <w:rStyle w:val="22"/>
                <w:rFonts w:ascii="Arial" w:hAnsi="Arial" w:cs="Arial"/>
              </w:rPr>
              <w:t>В</w:t>
            </w:r>
          </w:p>
          <w:p w:rsidR="001F6286" w:rsidRPr="002A63F3" w:rsidRDefault="00054663" w:rsidP="00261106">
            <w:pPr>
              <w:pStyle w:val="20"/>
              <w:framePr w:w="9869" w:h="2573" w:wrap="none" w:vAnchor="page" w:hAnchor="page" w:x="1395" w:y="4124"/>
              <w:shd w:val="clear" w:color="auto" w:fill="auto"/>
              <w:jc w:val="center"/>
              <w:rPr>
                <w:rFonts w:ascii="Arial" w:hAnsi="Arial" w:cs="Arial"/>
              </w:rPr>
            </w:pPr>
            <w:r w:rsidRPr="002A63F3">
              <w:rPr>
                <w:rStyle w:val="22"/>
                <w:rFonts w:ascii="Arial" w:hAnsi="Arial" w:cs="Arial"/>
              </w:rPr>
              <w:t>стоимостном выражении, тыс. руб.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2A63F3" w:rsidRDefault="00054663" w:rsidP="00261106">
            <w:pPr>
              <w:pStyle w:val="20"/>
              <w:framePr w:w="9869" w:h="2573" w:wrap="none" w:vAnchor="page" w:hAnchor="page" w:x="1395" w:y="4124"/>
              <w:shd w:val="clear" w:color="auto" w:fill="auto"/>
              <w:jc w:val="center"/>
              <w:rPr>
                <w:rFonts w:ascii="Arial" w:hAnsi="Arial" w:cs="Arial"/>
              </w:rPr>
            </w:pPr>
            <w:r w:rsidRPr="002A63F3">
              <w:rPr>
                <w:rStyle w:val="22"/>
                <w:rFonts w:ascii="Arial" w:hAnsi="Arial" w:cs="Arial"/>
              </w:rPr>
              <w:t>В</w:t>
            </w:r>
          </w:p>
          <w:p w:rsidR="001F6286" w:rsidRPr="002A63F3" w:rsidRDefault="00054663" w:rsidP="00261106">
            <w:pPr>
              <w:pStyle w:val="20"/>
              <w:framePr w:w="9869" w:h="2573" w:wrap="none" w:vAnchor="page" w:hAnchor="page" w:x="1395" w:y="4124"/>
              <w:shd w:val="clear" w:color="auto" w:fill="auto"/>
              <w:jc w:val="center"/>
              <w:rPr>
                <w:rFonts w:ascii="Arial" w:hAnsi="Arial" w:cs="Arial"/>
              </w:rPr>
            </w:pPr>
            <w:r w:rsidRPr="002A63F3">
              <w:rPr>
                <w:rStyle w:val="22"/>
                <w:rFonts w:ascii="Arial" w:hAnsi="Arial" w:cs="Arial"/>
              </w:rPr>
              <w:t>натуральном</w:t>
            </w:r>
          </w:p>
          <w:p w:rsidR="001F6286" w:rsidRPr="002A63F3" w:rsidRDefault="00054663" w:rsidP="00261106">
            <w:pPr>
              <w:pStyle w:val="20"/>
              <w:framePr w:w="9869" w:h="2573" w:wrap="none" w:vAnchor="page" w:hAnchor="page" w:x="1395" w:y="4124"/>
              <w:shd w:val="clear" w:color="auto" w:fill="auto"/>
              <w:jc w:val="center"/>
              <w:rPr>
                <w:rFonts w:ascii="Arial" w:hAnsi="Arial" w:cs="Arial"/>
              </w:rPr>
            </w:pPr>
            <w:r w:rsidRPr="002A63F3">
              <w:rPr>
                <w:rStyle w:val="22"/>
                <w:rFonts w:ascii="Arial" w:hAnsi="Arial" w:cs="Arial"/>
              </w:rPr>
              <w:t>выражении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286" w:rsidRPr="002A63F3" w:rsidRDefault="00054663" w:rsidP="00261106">
            <w:pPr>
              <w:pStyle w:val="20"/>
              <w:framePr w:w="9869" w:h="2573" w:wrap="none" w:vAnchor="page" w:hAnchor="page" w:x="1395" w:y="4124"/>
              <w:shd w:val="clear" w:color="auto" w:fill="auto"/>
              <w:jc w:val="center"/>
              <w:rPr>
                <w:rFonts w:ascii="Arial" w:hAnsi="Arial" w:cs="Arial"/>
              </w:rPr>
            </w:pPr>
            <w:r w:rsidRPr="002A63F3">
              <w:rPr>
                <w:rStyle w:val="22"/>
                <w:rFonts w:ascii="Arial" w:hAnsi="Arial" w:cs="Arial"/>
              </w:rPr>
              <w:t>В</w:t>
            </w:r>
          </w:p>
          <w:p w:rsidR="001F6286" w:rsidRPr="002A63F3" w:rsidRDefault="00054663" w:rsidP="00261106">
            <w:pPr>
              <w:pStyle w:val="20"/>
              <w:framePr w:w="9869" w:h="2573" w:wrap="none" w:vAnchor="page" w:hAnchor="page" w:x="1395" w:y="4124"/>
              <w:shd w:val="clear" w:color="auto" w:fill="auto"/>
              <w:jc w:val="center"/>
              <w:rPr>
                <w:rFonts w:ascii="Arial" w:hAnsi="Arial" w:cs="Arial"/>
              </w:rPr>
            </w:pPr>
            <w:r w:rsidRPr="002A63F3">
              <w:rPr>
                <w:rStyle w:val="22"/>
                <w:rFonts w:ascii="Arial" w:hAnsi="Arial" w:cs="Arial"/>
              </w:rPr>
              <w:t>стоимостном выражении, тыс. руб.</w:t>
            </w:r>
          </w:p>
        </w:tc>
      </w:tr>
      <w:tr w:rsidR="001F6286" w:rsidRPr="002A63F3">
        <w:trPr>
          <w:trHeight w:hRule="exact" w:val="28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2A63F3" w:rsidRDefault="001F6286">
            <w:pPr>
              <w:framePr w:w="9869" w:h="2573" w:wrap="none" w:vAnchor="page" w:hAnchor="page" w:x="1395" w:y="4124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2A63F3" w:rsidRDefault="001F6286">
            <w:pPr>
              <w:framePr w:w="9869" w:h="2573" w:wrap="none" w:vAnchor="page" w:hAnchor="page" w:x="1395" w:y="4124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2A63F3" w:rsidRDefault="001F6286">
            <w:pPr>
              <w:framePr w:w="9869" w:h="2573" w:wrap="none" w:vAnchor="page" w:hAnchor="page" w:x="1395" w:y="4124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2A63F3" w:rsidRDefault="001F6286">
            <w:pPr>
              <w:framePr w:w="9869" w:h="2573" w:wrap="none" w:vAnchor="page" w:hAnchor="page" w:x="1395" w:y="4124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2A63F3" w:rsidRDefault="001F6286">
            <w:pPr>
              <w:framePr w:w="9869" w:h="2573" w:wrap="none" w:vAnchor="page" w:hAnchor="page" w:x="1395" w:y="4124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2A63F3" w:rsidRDefault="001F6286">
            <w:pPr>
              <w:framePr w:w="9869" w:h="2573" w:wrap="none" w:vAnchor="page" w:hAnchor="page" w:x="1395" w:y="4124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286" w:rsidRPr="002A63F3" w:rsidRDefault="001F6286">
            <w:pPr>
              <w:framePr w:w="9869" w:h="2573" w:wrap="none" w:vAnchor="page" w:hAnchor="page" w:x="1395" w:y="4124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F6286" w:rsidRPr="002A63F3">
        <w:trPr>
          <w:trHeight w:hRule="exact" w:val="3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286" w:rsidRPr="002A63F3" w:rsidRDefault="001F6286">
            <w:pPr>
              <w:framePr w:w="9869" w:h="2573" w:wrap="none" w:vAnchor="page" w:hAnchor="page" w:x="1395" w:y="4124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286" w:rsidRPr="002A63F3" w:rsidRDefault="001F6286">
            <w:pPr>
              <w:framePr w:w="9869" w:h="2573" w:wrap="none" w:vAnchor="page" w:hAnchor="page" w:x="1395" w:y="4124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286" w:rsidRPr="002A63F3" w:rsidRDefault="001F6286">
            <w:pPr>
              <w:framePr w:w="9869" w:h="2573" w:wrap="none" w:vAnchor="page" w:hAnchor="page" w:x="1395" w:y="4124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286" w:rsidRPr="002A63F3" w:rsidRDefault="001F6286">
            <w:pPr>
              <w:framePr w:w="9869" w:h="2573" w:wrap="none" w:vAnchor="page" w:hAnchor="page" w:x="1395" w:y="4124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286" w:rsidRPr="002A63F3" w:rsidRDefault="001F6286">
            <w:pPr>
              <w:framePr w:w="9869" w:h="2573" w:wrap="none" w:vAnchor="page" w:hAnchor="page" w:x="1395" w:y="4124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286" w:rsidRPr="002A63F3" w:rsidRDefault="001F6286">
            <w:pPr>
              <w:framePr w:w="9869" w:h="2573" w:wrap="none" w:vAnchor="page" w:hAnchor="page" w:x="1395" w:y="4124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286" w:rsidRPr="002A63F3" w:rsidRDefault="001F6286">
            <w:pPr>
              <w:framePr w:w="9869" w:h="2573" w:wrap="none" w:vAnchor="page" w:hAnchor="page" w:x="1395" w:y="4124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1F6286" w:rsidRPr="00261106" w:rsidRDefault="00054663">
      <w:pPr>
        <w:pStyle w:val="a7"/>
        <w:framePr w:wrap="none" w:vAnchor="page" w:hAnchor="page" w:x="1491" w:y="6687"/>
        <w:shd w:val="clear" w:color="auto" w:fill="auto"/>
        <w:spacing w:line="240" w:lineRule="exact"/>
        <w:rPr>
          <w:rFonts w:ascii="Arial" w:hAnsi="Arial" w:cs="Arial"/>
        </w:rPr>
      </w:pPr>
      <w:r w:rsidRPr="00261106">
        <w:rPr>
          <w:rStyle w:val="aa"/>
          <w:rFonts w:ascii="Arial" w:hAnsi="Arial" w:cs="Arial"/>
          <w:b/>
          <w:bCs/>
        </w:rPr>
        <w:t>2. Сведения о размещении информации в сети Интернет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0"/>
        <w:gridCol w:w="850"/>
        <w:gridCol w:w="2050"/>
      </w:tblGrid>
      <w:tr w:rsidR="001F6286" w:rsidRPr="00261106">
        <w:trPr>
          <w:trHeight w:hRule="exact" w:val="850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261106" w:rsidRDefault="00054663" w:rsidP="00261106">
            <w:pPr>
              <w:pStyle w:val="20"/>
              <w:framePr w:w="9869" w:h="3566" w:wrap="none" w:vAnchor="page" w:hAnchor="page" w:x="1400" w:y="6946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261106">
              <w:rPr>
                <w:rStyle w:val="22"/>
                <w:rFonts w:ascii="Arial" w:hAnsi="Arial" w:cs="Arial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261106" w:rsidRDefault="00054663" w:rsidP="00261106">
            <w:pPr>
              <w:pStyle w:val="20"/>
              <w:framePr w:w="9869" w:h="3566" w:wrap="none" w:vAnchor="page" w:hAnchor="page" w:x="1400" w:y="6946"/>
              <w:shd w:val="clear" w:color="auto" w:fill="auto"/>
              <w:spacing w:after="120" w:line="240" w:lineRule="exact"/>
              <w:jc w:val="center"/>
              <w:rPr>
                <w:rFonts w:ascii="Arial" w:hAnsi="Arial" w:cs="Arial"/>
              </w:rPr>
            </w:pPr>
            <w:r w:rsidRPr="00261106">
              <w:rPr>
                <w:rStyle w:val="22"/>
                <w:rFonts w:ascii="Arial" w:hAnsi="Arial" w:cs="Arial"/>
              </w:rPr>
              <w:t>Ед.</w:t>
            </w:r>
          </w:p>
          <w:p w:rsidR="001F6286" w:rsidRPr="00261106" w:rsidRDefault="00054663" w:rsidP="00261106">
            <w:pPr>
              <w:pStyle w:val="20"/>
              <w:framePr w:w="9869" w:h="3566" w:wrap="none" w:vAnchor="page" w:hAnchor="page" w:x="1400" w:y="6946"/>
              <w:shd w:val="clear" w:color="auto" w:fill="auto"/>
              <w:spacing w:before="120" w:line="240" w:lineRule="exact"/>
              <w:jc w:val="center"/>
              <w:rPr>
                <w:rFonts w:ascii="Arial" w:hAnsi="Arial" w:cs="Arial"/>
              </w:rPr>
            </w:pPr>
            <w:r w:rsidRPr="00261106">
              <w:rPr>
                <w:rStyle w:val="22"/>
                <w:rFonts w:ascii="Arial" w:hAnsi="Arial" w:cs="Arial"/>
              </w:rPr>
              <w:t>изм.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286" w:rsidRPr="00261106" w:rsidRDefault="00054663" w:rsidP="00261106">
            <w:pPr>
              <w:pStyle w:val="20"/>
              <w:framePr w:w="9869" w:h="3566" w:wrap="none" w:vAnchor="page" w:hAnchor="page" w:x="1400" w:y="6946"/>
              <w:shd w:val="clear" w:color="auto" w:fill="auto"/>
              <w:spacing w:line="274" w:lineRule="exact"/>
              <w:jc w:val="center"/>
              <w:rPr>
                <w:rFonts w:ascii="Arial" w:hAnsi="Arial" w:cs="Arial"/>
              </w:rPr>
            </w:pPr>
            <w:r w:rsidRPr="00261106">
              <w:rPr>
                <w:rStyle w:val="22"/>
                <w:rFonts w:ascii="Arial" w:hAnsi="Arial" w:cs="Arial"/>
              </w:rPr>
              <w:t>Количество</w:t>
            </w:r>
          </w:p>
          <w:p w:rsidR="001F6286" w:rsidRPr="00261106" w:rsidRDefault="00054663" w:rsidP="00261106">
            <w:pPr>
              <w:pStyle w:val="20"/>
              <w:framePr w:w="9869" w:h="3566" w:wrap="none" w:vAnchor="page" w:hAnchor="page" w:x="1400" w:y="6946"/>
              <w:shd w:val="clear" w:color="auto" w:fill="auto"/>
              <w:spacing w:line="274" w:lineRule="exact"/>
              <w:jc w:val="center"/>
              <w:rPr>
                <w:rFonts w:ascii="Arial" w:hAnsi="Arial" w:cs="Arial"/>
              </w:rPr>
            </w:pPr>
            <w:r w:rsidRPr="00261106">
              <w:rPr>
                <w:rStyle w:val="22"/>
                <w:rFonts w:ascii="Arial" w:hAnsi="Arial" w:cs="Arial"/>
              </w:rPr>
              <w:t>муниципальных</w:t>
            </w:r>
          </w:p>
          <w:p w:rsidR="001F6286" w:rsidRPr="00261106" w:rsidRDefault="00054663" w:rsidP="00261106">
            <w:pPr>
              <w:pStyle w:val="20"/>
              <w:framePr w:w="9869" w:h="3566" w:wrap="none" w:vAnchor="page" w:hAnchor="page" w:x="1400" w:y="6946"/>
              <w:shd w:val="clear" w:color="auto" w:fill="auto"/>
              <w:spacing w:line="274" w:lineRule="exact"/>
              <w:jc w:val="center"/>
              <w:rPr>
                <w:rFonts w:ascii="Arial" w:hAnsi="Arial" w:cs="Arial"/>
              </w:rPr>
            </w:pPr>
            <w:r w:rsidRPr="00261106">
              <w:rPr>
                <w:rStyle w:val="22"/>
                <w:rFonts w:ascii="Arial" w:hAnsi="Arial" w:cs="Arial"/>
              </w:rPr>
              <w:t>учреждений</w:t>
            </w:r>
          </w:p>
        </w:tc>
      </w:tr>
      <w:tr w:rsidR="001F6286" w:rsidRPr="00261106">
        <w:trPr>
          <w:trHeight w:hRule="exact" w:val="2405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286" w:rsidRDefault="00054663">
            <w:pPr>
              <w:pStyle w:val="20"/>
              <w:framePr w:w="9869" w:h="3566" w:wrap="none" w:vAnchor="page" w:hAnchor="page" w:x="1400" w:y="6946"/>
              <w:shd w:val="clear" w:color="auto" w:fill="auto"/>
              <w:spacing w:line="264" w:lineRule="exact"/>
              <w:jc w:val="both"/>
              <w:rPr>
                <w:rStyle w:val="22"/>
                <w:rFonts w:ascii="Arial" w:hAnsi="Arial" w:cs="Arial"/>
              </w:rPr>
            </w:pPr>
            <w:r w:rsidRPr="00261106">
              <w:rPr>
                <w:rStyle w:val="22"/>
                <w:rFonts w:ascii="Arial" w:hAnsi="Arial" w:cs="Arial"/>
              </w:rPr>
              <w:t>Общее количество муниципальных учреждений и их обособленных подразделений, разместивших информацию на официальном сайте в сети Интернет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  <w:p w:rsidR="00261106" w:rsidRPr="00261106" w:rsidRDefault="00261106">
            <w:pPr>
              <w:pStyle w:val="20"/>
              <w:framePr w:w="9869" w:h="3566" w:wrap="none" w:vAnchor="page" w:hAnchor="page" w:x="1400" w:y="6946"/>
              <w:shd w:val="clear" w:color="auto" w:fill="auto"/>
              <w:spacing w:line="264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261106" w:rsidRDefault="00054663">
            <w:pPr>
              <w:pStyle w:val="20"/>
              <w:framePr w:w="9869" w:h="3566" w:wrap="none" w:vAnchor="page" w:hAnchor="page" w:x="1400" w:y="6946"/>
              <w:shd w:val="clear" w:color="auto" w:fill="auto"/>
              <w:spacing w:line="240" w:lineRule="exact"/>
              <w:jc w:val="left"/>
              <w:rPr>
                <w:rFonts w:ascii="Arial" w:hAnsi="Arial" w:cs="Arial"/>
              </w:rPr>
            </w:pPr>
            <w:r w:rsidRPr="00261106">
              <w:rPr>
                <w:rStyle w:val="22"/>
                <w:rFonts w:ascii="Arial" w:hAnsi="Arial" w:cs="Arial"/>
              </w:rPr>
              <w:t>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286" w:rsidRPr="00261106" w:rsidRDefault="001F6286">
            <w:pPr>
              <w:framePr w:w="9869" w:h="3566" w:wrap="none" w:vAnchor="page" w:hAnchor="page" w:x="1400" w:y="6946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F6286" w:rsidRPr="00261106">
        <w:trPr>
          <w:trHeight w:hRule="exact" w:val="312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6286" w:rsidRPr="00261106" w:rsidRDefault="00054663">
            <w:pPr>
              <w:pStyle w:val="20"/>
              <w:framePr w:w="9869" w:h="3566" w:wrap="none" w:vAnchor="page" w:hAnchor="page" w:x="1400" w:y="6946"/>
              <w:shd w:val="clear" w:color="auto" w:fill="auto"/>
              <w:spacing w:line="240" w:lineRule="exact"/>
              <w:jc w:val="left"/>
              <w:rPr>
                <w:rFonts w:ascii="Arial" w:hAnsi="Arial" w:cs="Arial"/>
              </w:rPr>
            </w:pPr>
            <w:r w:rsidRPr="00261106">
              <w:rPr>
                <w:rStyle w:val="22"/>
                <w:rFonts w:ascii="Arial" w:hAnsi="Arial" w:cs="Arial"/>
              </w:rPr>
              <w:t>Общее количество учреждений, подведомственных 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6286" w:rsidRPr="00261106" w:rsidRDefault="00054663">
            <w:pPr>
              <w:pStyle w:val="20"/>
              <w:framePr w:w="9869" w:h="3566" w:wrap="none" w:vAnchor="page" w:hAnchor="page" w:x="1400" w:y="6946"/>
              <w:shd w:val="clear" w:color="auto" w:fill="auto"/>
              <w:spacing w:line="240" w:lineRule="exact"/>
              <w:jc w:val="left"/>
              <w:rPr>
                <w:rFonts w:ascii="Arial" w:hAnsi="Arial" w:cs="Arial"/>
              </w:rPr>
            </w:pPr>
            <w:r w:rsidRPr="00261106">
              <w:rPr>
                <w:rStyle w:val="22"/>
                <w:rFonts w:ascii="Arial" w:hAnsi="Arial" w:cs="Arial"/>
              </w:rPr>
              <w:t>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286" w:rsidRPr="00261106" w:rsidRDefault="001F6286">
            <w:pPr>
              <w:framePr w:w="9869" w:h="3566" w:wrap="none" w:vAnchor="page" w:hAnchor="page" w:x="1400" w:y="6946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1F6286" w:rsidRPr="00820584" w:rsidRDefault="00054663">
      <w:pPr>
        <w:pStyle w:val="a7"/>
        <w:framePr w:wrap="none" w:vAnchor="page" w:hAnchor="page" w:x="2067" w:y="10503"/>
        <w:shd w:val="clear" w:color="auto" w:fill="auto"/>
        <w:tabs>
          <w:tab w:val="left" w:pos="917"/>
        </w:tabs>
        <w:spacing w:line="240" w:lineRule="exact"/>
        <w:jc w:val="both"/>
        <w:rPr>
          <w:rFonts w:ascii="Arial" w:hAnsi="Arial" w:cs="Arial"/>
        </w:rPr>
      </w:pPr>
      <w:r w:rsidRPr="00820584">
        <w:rPr>
          <w:rFonts w:ascii="Arial" w:hAnsi="Arial" w:cs="Arial"/>
        </w:rPr>
        <w:t>3.</w:t>
      </w:r>
      <w:r w:rsidRPr="00820584">
        <w:rPr>
          <w:rFonts w:ascii="Arial" w:hAnsi="Arial" w:cs="Arial"/>
        </w:rPr>
        <w:tab/>
        <w:t>Оценка своевременности утверждения муниципальных заданий на</w:t>
      </w:r>
    </w:p>
    <w:p w:rsidR="001F6286" w:rsidRPr="00820584" w:rsidRDefault="00054663">
      <w:pPr>
        <w:pStyle w:val="a7"/>
        <w:framePr w:wrap="none" w:vAnchor="page" w:hAnchor="page" w:x="1505" w:y="10882"/>
        <w:shd w:val="clear" w:color="auto" w:fill="auto"/>
        <w:spacing w:line="240" w:lineRule="exact"/>
        <w:rPr>
          <w:rFonts w:ascii="Arial" w:hAnsi="Arial" w:cs="Arial"/>
        </w:rPr>
      </w:pPr>
      <w:r w:rsidRPr="00820584">
        <w:rPr>
          <w:rFonts w:ascii="Arial" w:hAnsi="Arial" w:cs="Arial"/>
        </w:rPr>
        <w:t>оказание муниципальных услуг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1"/>
        <w:gridCol w:w="845"/>
        <w:gridCol w:w="1896"/>
      </w:tblGrid>
      <w:tr w:rsidR="001F6286" w:rsidRPr="00820584">
        <w:trPr>
          <w:trHeight w:hRule="exact" w:val="854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820584" w:rsidRDefault="00054663" w:rsidP="00820584">
            <w:pPr>
              <w:pStyle w:val="20"/>
              <w:framePr w:w="9682" w:h="3019" w:wrap="none" w:vAnchor="page" w:hAnchor="page" w:x="1404" w:y="11228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820584">
              <w:rPr>
                <w:rStyle w:val="22"/>
                <w:rFonts w:ascii="Arial" w:hAnsi="Arial" w:cs="Arial"/>
              </w:rPr>
              <w:t>Наименование показателя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820584" w:rsidRDefault="00054663" w:rsidP="00820584">
            <w:pPr>
              <w:pStyle w:val="20"/>
              <w:framePr w:w="9682" w:h="3019" w:wrap="none" w:vAnchor="page" w:hAnchor="page" w:x="1404" w:y="11228"/>
              <w:shd w:val="clear" w:color="auto" w:fill="auto"/>
              <w:spacing w:after="120" w:line="240" w:lineRule="exact"/>
              <w:jc w:val="center"/>
              <w:rPr>
                <w:rFonts w:ascii="Arial" w:hAnsi="Arial" w:cs="Arial"/>
              </w:rPr>
            </w:pPr>
            <w:r w:rsidRPr="00820584">
              <w:rPr>
                <w:rStyle w:val="22"/>
                <w:rFonts w:ascii="Arial" w:hAnsi="Arial" w:cs="Arial"/>
              </w:rPr>
              <w:t>Ед.</w:t>
            </w:r>
          </w:p>
          <w:p w:rsidR="001F6286" w:rsidRPr="00820584" w:rsidRDefault="00054663" w:rsidP="00820584">
            <w:pPr>
              <w:pStyle w:val="20"/>
              <w:framePr w:w="9682" w:h="3019" w:wrap="none" w:vAnchor="page" w:hAnchor="page" w:x="1404" w:y="11228"/>
              <w:shd w:val="clear" w:color="auto" w:fill="auto"/>
              <w:spacing w:before="120" w:line="240" w:lineRule="exact"/>
              <w:jc w:val="center"/>
              <w:rPr>
                <w:rFonts w:ascii="Arial" w:hAnsi="Arial" w:cs="Arial"/>
              </w:rPr>
            </w:pPr>
            <w:r w:rsidRPr="00820584">
              <w:rPr>
                <w:rStyle w:val="22"/>
                <w:rFonts w:ascii="Arial" w:hAnsi="Arial" w:cs="Arial"/>
              </w:rPr>
              <w:t>изм.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286" w:rsidRPr="00820584" w:rsidRDefault="00054663" w:rsidP="00820584">
            <w:pPr>
              <w:pStyle w:val="20"/>
              <w:framePr w:w="9682" w:h="3019" w:wrap="none" w:vAnchor="page" w:hAnchor="page" w:x="1404" w:y="11228"/>
              <w:shd w:val="clear" w:color="auto" w:fill="auto"/>
              <w:spacing w:line="274" w:lineRule="exact"/>
              <w:jc w:val="center"/>
              <w:rPr>
                <w:rFonts w:ascii="Arial" w:hAnsi="Arial" w:cs="Arial"/>
              </w:rPr>
            </w:pPr>
            <w:r w:rsidRPr="00820584">
              <w:rPr>
                <w:rStyle w:val="22"/>
                <w:rFonts w:ascii="Arial" w:hAnsi="Arial" w:cs="Arial"/>
              </w:rPr>
              <w:t>Количество</w:t>
            </w:r>
          </w:p>
          <w:p w:rsidR="001F6286" w:rsidRPr="00820584" w:rsidRDefault="00054663" w:rsidP="00820584">
            <w:pPr>
              <w:pStyle w:val="20"/>
              <w:framePr w:w="9682" w:h="3019" w:wrap="none" w:vAnchor="page" w:hAnchor="page" w:x="1404" w:y="11228"/>
              <w:shd w:val="clear" w:color="auto" w:fill="auto"/>
              <w:spacing w:line="274" w:lineRule="exact"/>
              <w:jc w:val="center"/>
              <w:rPr>
                <w:rFonts w:ascii="Arial" w:hAnsi="Arial" w:cs="Arial"/>
              </w:rPr>
            </w:pPr>
            <w:r w:rsidRPr="00820584">
              <w:rPr>
                <w:rStyle w:val="22"/>
                <w:rFonts w:ascii="Arial" w:hAnsi="Arial" w:cs="Arial"/>
              </w:rPr>
              <w:t>муниципальных</w:t>
            </w:r>
          </w:p>
          <w:p w:rsidR="001F6286" w:rsidRPr="00820584" w:rsidRDefault="00054663" w:rsidP="00820584">
            <w:pPr>
              <w:pStyle w:val="20"/>
              <w:framePr w:w="9682" w:h="3019" w:wrap="none" w:vAnchor="page" w:hAnchor="page" w:x="1404" w:y="11228"/>
              <w:shd w:val="clear" w:color="auto" w:fill="auto"/>
              <w:spacing w:line="274" w:lineRule="exact"/>
              <w:jc w:val="center"/>
              <w:rPr>
                <w:rFonts w:ascii="Arial" w:hAnsi="Arial" w:cs="Arial"/>
              </w:rPr>
            </w:pPr>
            <w:r w:rsidRPr="00820584">
              <w:rPr>
                <w:rStyle w:val="22"/>
                <w:rFonts w:ascii="Arial" w:hAnsi="Arial" w:cs="Arial"/>
              </w:rPr>
              <w:t>учреждений</w:t>
            </w:r>
          </w:p>
        </w:tc>
      </w:tr>
      <w:tr w:rsidR="001F6286" w:rsidRPr="00820584">
        <w:trPr>
          <w:trHeight w:hRule="exact" w:val="1613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286" w:rsidRPr="00820584" w:rsidRDefault="00054663" w:rsidP="00820584">
            <w:pPr>
              <w:pStyle w:val="20"/>
              <w:framePr w:w="9682" w:h="3019" w:wrap="none" w:vAnchor="page" w:hAnchor="page" w:x="1404" w:y="11228"/>
              <w:shd w:val="clear" w:color="auto" w:fill="auto"/>
              <w:spacing w:line="264" w:lineRule="exact"/>
              <w:jc w:val="both"/>
              <w:rPr>
                <w:rFonts w:ascii="Arial" w:hAnsi="Arial" w:cs="Arial"/>
              </w:rPr>
            </w:pPr>
            <w:r w:rsidRPr="00820584">
              <w:rPr>
                <w:rStyle w:val="22"/>
                <w:rFonts w:ascii="Arial" w:hAnsi="Arial" w:cs="Arial"/>
              </w:rPr>
              <w:t xml:space="preserve">Количество муниципальных заданий, которые утверждены в срок не позднее 1 месяца со дня официального опубликования решения Совета </w:t>
            </w:r>
            <w:r w:rsidR="00820584">
              <w:rPr>
                <w:rStyle w:val="22"/>
                <w:rFonts w:ascii="Arial" w:hAnsi="Arial" w:cs="Arial"/>
              </w:rPr>
              <w:t>Межениновского</w:t>
            </w:r>
            <w:r w:rsidRPr="00820584">
              <w:rPr>
                <w:rStyle w:val="22"/>
                <w:rFonts w:ascii="Arial" w:hAnsi="Arial" w:cs="Arial"/>
              </w:rPr>
              <w:t xml:space="preserve"> сельского поселения о бюджете муниципального образования «</w:t>
            </w:r>
            <w:r w:rsidR="00820584">
              <w:rPr>
                <w:rStyle w:val="22"/>
                <w:rFonts w:ascii="Arial" w:hAnsi="Arial" w:cs="Arial"/>
              </w:rPr>
              <w:t>Межениновское</w:t>
            </w:r>
            <w:r w:rsidRPr="00820584">
              <w:rPr>
                <w:rStyle w:val="22"/>
                <w:rFonts w:ascii="Arial" w:hAnsi="Arial" w:cs="Arial"/>
              </w:rPr>
              <w:t xml:space="preserve"> сельское поселение» на очередной финансовый год и на плановый период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820584" w:rsidRDefault="00054663">
            <w:pPr>
              <w:pStyle w:val="20"/>
              <w:framePr w:w="9682" w:h="3019" w:wrap="none" w:vAnchor="page" w:hAnchor="page" w:x="1404" w:y="11228"/>
              <w:shd w:val="clear" w:color="auto" w:fill="auto"/>
              <w:spacing w:line="240" w:lineRule="exact"/>
              <w:jc w:val="left"/>
              <w:rPr>
                <w:rFonts w:ascii="Arial" w:hAnsi="Arial" w:cs="Arial"/>
              </w:rPr>
            </w:pPr>
            <w:r w:rsidRPr="00820584">
              <w:rPr>
                <w:rStyle w:val="22"/>
                <w:rFonts w:ascii="Arial" w:hAnsi="Arial" w:cs="Arial"/>
              </w:rPr>
              <w:t>шт.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286" w:rsidRPr="00820584" w:rsidRDefault="001F6286">
            <w:pPr>
              <w:framePr w:w="9682" w:h="3019" w:wrap="none" w:vAnchor="page" w:hAnchor="page" w:x="1404" w:y="11228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F6286" w:rsidRPr="00820584">
        <w:trPr>
          <w:trHeight w:hRule="exact" w:val="55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6286" w:rsidRPr="00820584" w:rsidRDefault="00054663">
            <w:pPr>
              <w:pStyle w:val="20"/>
              <w:framePr w:w="9682" w:h="3019" w:wrap="none" w:vAnchor="page" w:hAnchor="page" w:x="1404" w:y="11228"/>
              <w:shd w:val="clear" w:color="auto" w:fill="auto"/>
              <w:spacing w:line="269" w:lineRule="exact"/>
              <w:jc w:val="both"/>
              <w:rPr>
                <w:rFonts w:ascii="Arial" w:hAnsi="Arial" w:cs="Arial"/>
              </w:rPr>
            </w:pPr>
            <w:r w:rsidRPr="00820584">
              <w:rPr>
                <w:rStyle w:val="22"/>
                <w:rFonts w:ascii="Arial" w:hAnsi="Arial" w:cs="Arial"/>
              </w:rPr>
              <w:t>Общее количество муниципальных заданий, которые должны быть утверждены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286" w:rsidRPr="00820584" w:rsidRDefault="00054663">
            <w:pPr>
              <w:pStyle w:val="20"/>
              <w:framePr w:w="9682" w:h="3019" w:wrap="none" w:vAnchor="page" w:hAnchor="page" w:x="1404" w:y="11228"/>
              <w:shd w:val="clear" w:color="auto" w:fill="auto"/>
              <w:spacing w:line="240" w:lineRule="exact"/>
              <w:jc w:val="left"/>
              <w:rPr>
                <w:rFonts w:ascii="Arial" w:hAnsi="Arial" w:cs="Arial"/>
              </w:rPr>
            </w:pPr>
            <w:r w:rsidRPr="00820584">
              <w:rPr>
                <w:rStyle w:val="22"/>
                <w:rFonts w:ascii="Arial" w:hAnsi="Arial" w:cs="Arial"/>
              </w:rPr>
              <w:t>шт.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286" w:rsidRPr="00820584" w:rsidRDefault="001F6286">
            <w:pPr>
              <w:framePr w:w="9682" w:h="3019" w:wrap="none" w:vAnchor="page" w:hAnchor="page" w:x="1404" w:y="11228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1F6286" w:rsidRPr="00820584" w:rsidRDefault="00054663" w:rsidP="00820584">
      <w:pPr>
        <w:pStyle w:val="20"/>
        <w:framePr w:w="1701" w:h="845" w:hRule="exact" w:wrap="none" w:vAnchor="page" w:hAnchor="page" w:x="1563" w:y="14511"/>
        <w:shd w:val="clear" w:color="auto" w:fill="auto"/>
        <w:spacing w:after="223" w:line="240" w:lineRule="exact"/>
        <w:jc w:val="left"/>
        <w:rPr>
          <w:rFonts w:ascii="Arial" w:hAnsi="Arial" w:cs="Arial"/>
        </w:rPr>
      </w:pPr>
      <w:r w:rsidRPr="00820584">
        <w:rPr>
          <w:rFonts w:ascii="Arial" w:hAnsi="Arial" w:cs="Arial"/>
        </w:rPr>
        <w:t>Руководитель</w:t>
      </w:r>
    </w:p>
    <w:p w:rsidR="001F6286" w:rsidRPr="00820584" w:rsidRDefault="00054663" w:rsidP="00820584">
      <w:pPr>
        <w:pStyle w:val="20"/>
        <w:framePr w:w="1701" w:h="845" w:hRule="exact" w:wrap="none" w:vAnchor="page" w:hAnchor="page" w:x="1563" w:y="14511"/>
        <w:shd w:val="clear" w:color="auto" w:fill="auto"/>
        <w:spacing w:line="240" w:lineRule="exact"/>
        <w:jc w:val="left"/>
        <w:rPr>
          <w:rFonts w:ascii="Arial" w:hAnsi="Arial" w:cs="Arial"/>
        </w:rPr>
      </w:pPr>
      <w:r w:rsidRPr="00820584">
        <w:rPr>
          <w:rFonts w:ascii="Arial" w:hAnsi="Arial" w:cs="Arial"/>
        </w:rPr>
        <w:t>Исполнитель</w:t>
      </w:r>
    </w:p>
    <w:p w:rsidR="001F6286" w:rsidRPr="00820584" w:rsidRDefault="00054663">
      <w:pPr>
        <w:pStyle w:val="20"/>
        <w:framePr w:wrap="none" w:vAnchor="page" w:hAnchor="page" w:x="3569" w:y="14794"/>
        <w:shd w:val="clear" w:color="auto" w:fill="auto"/>
        <w:spacing w:line="240" w:lineRule="exact"/>
        <w:jc w:val="left"/>
        <w:rPr>
          <w:rFonts w:ascii="Arial" w:hAnsi="Arial" w:cs="Arial"/>
        </w:rPr>
      </w:pPr>
      <w:r w:rsidRPr="00820584">
        <w:rPr>
          <w:rFonts w:ascii="Arial" w:hAnsi="Arial" w:cs="Arial"/>
        </w:rPr>
        <w:t>(подпись)</w:t>
      </w:r>
    </w:p>
    <w:p w:rsidR="001F6286" w:rsidRPr="00820584" w:rsidRDefault="00054663">
      <w:pPr>
        <w:pStyle w:val="20"/>
        <w:framePr w:wrap="none" w:vAnchor="page" w:hAnchor="page" w:x="4956" w:y="14794"/>
        <w:shd w:val="clear" w:color="auto" w:fill="auto"/>
        <w:spacing w:line="240" w:lineRule="exact"/>
        <w:jc w:val="left"/>
        <w:rPr>
          <w:rFonts w:ascii="Arial" w:hAnsi="Arial" w:cs="Arial"/>
        </w:rPr>
      </w:pPr>
      <w:r w:rsidRPr="00820584">
        <w:rPr>
          <w:rFonts w:ascii="Arial" w:hAnsi="Arial" w:cs="Arial"/>
        </w:rPr>
        <w:t>(расшифровка подписи)</w:t>
      </w:r>
    </w:p>
    <w:p w:rsidR="001F6286" w:rsidRPr="00820584" w:rsidRDefault="00054663">
      <w:pPr>
        <w:pStyle w:val="20"/>
        <w:framePr w:wrap="none" w:vAnchor="page" w:hAnchor="page" w:x="3320" w:y="15279"/>
        <w:shd w:val="clear" w:color="auto" w:fill="auto"/>
        <w:spacing w:line="240" w:lineRule="exact"/>
        <w:jc w:val="left"/>
        <w:rPr>
          <w:rFonts w:ascii="Arial" w:hAnsi="Arial" w:cs="Arial"/>
        </w:rPr>
      </w:pPr>
      <w:r w:rsidRPr="00820584">
        <w:rPr>
          <w:rFonts w:ascii="Arial" w:hAnsi="Arial" w:cs="Arial"/>
        </w:rPr>
        <w:t>(должность) (подпись) (расшифровка подписи)</w:t>
      </w:r>
    </w:p>
    <w:p w:rsidR="001F6286" w:rsidRDefault="001F6286">
      <w:pPr>
        <w:rPr>
          <w:sz w:val="2"/>
          <w:szCs w:val="2"/>
        </w:rPr>
        <w:sectPr w:rsidR="001F62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E15FE" w:rsidRDefault="00054663" w:rsidP="009E15FE">
      <w:pPr>
        <w:pStyle w:val="80"/>
        <w:framePr w:w="9869" w:h="2073" w:hRule="exact" w:wrap="none" w:vAnchor="page" w:hAnchor="page" w:x="1385" w:y="615"/>
        <w:shd w:val="clear" w:color="auto" w:fill="auto"/>
        <w:spacing w:after="0"/>
        <w:ind w:left="5387"/>
        <w:rPr>
          <w:rFonts w:ascii="Arial" w:hAnsi="Arial" w:cs="Arial"/>
          <w:sz w:val="24"/>
          <w:szCs w:val="24"/>
        </w:rPr>
      </w:pPr>
      <w:r w:rsidRPr="009E15FE">
        <w:rPr>
          <w:rFonts w:ascii="Arial" w:hAnsi="Arial" w:cs="Arial"/>
          <w:sz w:val="24"/>
          <w:szCs w:val="24"/>
        </w:rPr>
        <w:lastRenderedPageBreak/>
        <w:t xml:space="preserve">Приложение 8 </w:t>
      </w:r>
    </w:p>
    <w:p w:rsidR="001F6286" w:rsidRPr="009E15FE" w:rsidRDefault="00054663" w:rsidP="009E15FE">
      <w:pPr>
        <w:pStyle w:val="80"/>
        <w:framePr w:w="9869" w:h="2073" w:hRule="exact" w:wrap="none" w:vAnchor="page" w:hAnchor="page" w:x="1385" w:y="615"/>
        <w:shd w:val="clear" w:color="auto" w:fill="auto"/>
        <w:spacing w:after="0"/>
        <w:ind w:left="5387"/>
        <w:rPr>
          <w:rFonts w:ascii="Arial" w:hAnsi="Arial" w:cs="Arial"/>
          <w:sz w:val="24"/>
          <w:szCs w:val="24"/>
        </w:rPr>
      </w:pPr>
      <w:r w:rsidRPr="009E15FE">
        <w:rPr>
          <w:rFonts w:ascii="Arial" w:hAnsi="Arial" w:cs="Arial"/>
          <w:sz w:val="24"/>
          <w:szCs w:val="24"/>
        </w:rPr>
        <w:t>к Порядку проведения мониторинга качества финансового менеджмента, осуществляемого главными распорядителями средств бюджета муниципального образования «</w:t>
      </w:r>
      <w:r w:rsidR="00A538DD" w:rsidRPr="009E15FE">
        <w:rPr>
          <w:rFonts w:ascii="Arial" w:hAnsi="Arial" w:cs="Arial"/>
          <w:sz w:val="24"/>
          <w:szCs w:val="24"/>
        </w:rPr>
        <w:t>Межениновское</w:t>
      </w:r>
      <w:r w:rsidRPr="009E15FE">
        <w:rPr>
          <w:rFonts w:ascii="Arial" w:hAnsi="Arial" w:cs="Arial"/>
          <w:sz w:val="24"/>
          <w:szCs w:val="24"/>
        </w:rPr>
        <w:t xml:space="preserve"> сельское поселение»</w:t>
      </w:r>
    </w:p>
    <w:p w:rsidR="001F6286" w:rsidRPr="003F136B" w:rsidRDefault="00054663">
      <w:pPr>
        <w:pStyle w:val="70"/>
        <w:framePr w:w="9869" w:h="1157" w:hRule="exact" w:wrap="none" w:vAnchor="page" w:hAnchor="page" w:x="1385" w:y="3467"/>
        <w:shd w:val="clear" w:color="auto" w:fill="auto"/>
        <w:spacing w:before="0"/>
        <w:ind w:right="20" w:firstLine="0"/>
        <w:rPr>
          <w:rFonts w:ascii="Arial" w:hAnsi="Arial" w:cs="Arial"/>
        </w:rPr>
      </w:pPr>
      <w:r w:rsidRPr="003F136B">
        <w:rPr>
          <w:rFonts w:ascii="Arial" w:hAnsi="Arial" w:cs="Arial"/>
        </w:rPr>
        <w:t>Сведения об оформленных главными распорядителями средств бюджета</w:t>
      </w:r>
      <w:r w:rsidRPr="003F136B">
        <w:rPr>
          <w:rFonts w:ascii="Arial" w:hAnsi="Arial" w:cs="Arial"/>
        </w:rPr>
        <w:br/>
        <w:t>муниципального образования «</w:t>
      </w:r>
      <w:r w:rsidR="00A538DD" w:rsidRPr="003F136B">
        <w:rPr>
          <w:rFonts w:ascii="Arial" w:hAnsi="Arial" w:cs="Arial"/>
        </w:rPr>
        <w:t>Межениновское</w:t>
      </w:r>
      <w:r w:rsidRPr="003F136B">
        <w:rPr>
          <w:rFonts w:ascii="Arial" w:hAnsi="Arial" w:cs="Arial"/>
        </w:rPr>
        <w:t xml:space="preserve"> сель</w:t>
      </w:r>
      <w:r w:rsidR="003F136B">
        <w:rPr>
          <w:rFonts w:ascii="Arial" w:hAnsi="Arial" w:cs="Arial"/>
        </w:rPr>
        <w:t xml:space="preserve">ское поселение» уведомлениях об </w:t>
      </w:r>
      <w:r w:rsidRPr="003F136B">
        <w:rPr>
          <w:rFonts w:ascii="Arial" w:hAnsi="Arial" w:cs="Arial"/>
        </w:rPr>
        <w:t>изменении бюджетных назначений и кассового плана</w:t>
      </w:r>
    </w:p>
    <w:p w:rsidR="001F6286" w:rsidRPr="003F136B" w:rsidRDefault="00054663">
      <w:pPr>
        <w:pStyle w:val="20"/>
        <w:framePr w:w="9869" w:h="1157" w:hRule="exact" w:wrap="none" w:vAnchor="page" w:hAnchor="page" w:x="1385" w:y="3467"/>
        <w:shd w:val="clear" w:color="auto" w:fill="auto"/>
        <w:tabs>
          <w:tab w:val="left" w:pos="5738"/>
        </w:tabs>
        <w:spacing w:line="274" w:lineRule="exact"/>
        <w:ind w:left="4000"/>
        <w:jc w:val="both"/>
        <w:rPr>
          <w:rFonts w:ascii="Arial" w:hAnsi="Arial" w:cs="Arial"/>
        </w:rPr>
      </w:pPr>
      <w:r w:rsidRPr="003F136B">
        <w:rPr>
          <w:rFonts w:ascii="Arial" w:hAnsi="Arial" w:cs="Arial"/>
        </w:rPr>
        <w:t>на 01</w:t>
      </w:r>
      <w:r w:rsidR="003F136B">
        <w:rPr>
          <w:rFonts w:ascii="Arial" w:hAnsi="Arial" w:cs="Arial"/>
        </w:rPr>
        <w:t>_________</w:t>
      </w:r>
      <w:r w:rsidRPr="003F136B">
        <w:rPr>
          <w:rFonts w:ascii="Arial" w:hAnsi="Arial" w:cs="Arial"/>
        </w:rPr>
        <w:t>20</w:t>
      </w:r>
      <w:r w:rsidR="003F136B">
        <w:rPr>
          <w:rFonts w:ascii="Arial" w:hAnsi="Arial" w:cs="Arial"/>
        </w:rPr>
        <w:t>__</w:t>
      </w:r>
      <w:r w:rsidRPr="003F136B">
        <w:rPr>
          <w:rFonts w:ascii="Arial" w:hAnsi="Arial" w:cs="Arial"/>
        </w:rPr>
        <w:t xml:space="preserve"> г.</w:t>
      </w:r>
    </w:p>
    <w:p w:rsidR="001F6286" w:rsidRDefault="00054663">
      <w:pPr>
        <w:pStyle w:val="20"/>
        <w:framePr w:w="9869" w:h="625" w:hRule="exact" w:wrap="none" w:vAnchor="page" w:hAnchor="page" w:x="1385" w:y="4840"/>
        <w:shd w:val="clear" w:color="auto" w:fill="auto"/>
        <w:ind w:left="380" w:firstLine="1600"/>
        <w:jc w:val="left"/>
      </w:pPr>
      <w:r>
        <w:t>(</w:t>
      </w:r>
      <w:r w:rsidRPr="003F136B">
        <w:rPr>
          <w:rFonts w:ascii="Arial" w:hAnsi="Arial" w:cs="Arial"/>
        </w:rPr>
        <w:t>наименование главного распорядителя бюджетных средств)</w:t>
      </w:r>
      <w:r>
        <w:t xml:space="preserve"> </w:t>
      </w:r>
      <w:r w:rsidRPr="003F136B">
        <w:rPr>
          <w:rFonts w:ascii="Arial" w:hAnsi="Arial" w:cs="Arial"/>
        </w:rPr>
        <w:t>Периодичность: годовая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8"/>
        <w:gridCol w:w="3288"/>
        <w:gridCol w:w="3293"/>
      </w:tblGrid>
      <w:tr w:rsidR="001F6286" w:rsidRPr="003F136B">
        <w:trPr>
          <w:trHeight w:hRule="exact" w:val="140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3F136B" w:rsidRDefault="00054663">
            <w:pPr>
              <w:pStyle w:val="20"/>
              <w:framePr w:w="9869" w:h="1987" w:wrap="none" w:vAnchor="page" w:hAnchor="page" w:x="1385" w:y="5966"/>
              <w:shd w:val="clear" w:color="auto" w:fill="auto"/>
              <w:spacing w:line="274" w:lineRule="exact"/>
              <w:jc w:val="center"/>
              <w:rPr>
                <w:rFonts w:ascii="Arial" w:hAnsi="Arial" w:cs="Arial"/>
              </w:rPr>
            </w:pPr>
            <w:r w:rsidRPr="003F136B">
              <w:rPr>
                <w:rStyle w:val="22"/>
                <w:rFonts w:ascii="Arial" w:hAnsi="Arial" w:cs="Arial"/>
              </w:rPr>
              <w:t>Наименование подведомственного получателя бюджетных средств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3F136B" w:rsidRDefault="00054663">
            <w:pPr>
              <w:pStyle w:val="20"/>
              <w:framePr w:w="9869" w:h="1987" w:wrap="none" w:vAnchor="page" w:hAnchor="page" w:x="1385" w:y="5966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3F136B">
              <w:rPr>
                <w:rStyle w:val="22"/>
                <w:rFonts w:ascii="Arial" w:hAnsi="Arial" w:cs="Arial"/>
              </w:rPr>
              <w:t>Коды БК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286" w:rsidRPr="003F136B" w:rsidRDefault="00054663">
            <w:pPr>
              <w:pStyle w:val="20"/>
              <w:framePr w:w="9869" w:h="1987" w:wrap="none" w:vAnchor="page" w:hAnchor="page" w:x="1385" w:y="5966"/>
              <w:shd w:val="clear" w:color="auto" w:fill="auto"/>
              <w:spacing w:line="274" w:lineRule="exact"/>
              <w:jc w:val="center"/>
              <w:rPr>
                <w:rFonts w:ascii="Arial" w:hAnsi="Arial" w:cs="Arial"/>
              </w:rPr>
            </w:pPr>
            <w:r w:rsidRPr="003F136B">
              <w:rPr>
                <w:rStyle w:val="22"/>
                <w:rFonts w:ascii="Arial" w:hAnsi="Arial" w:cs="Arial"/>
              </w:rPr>
              <w:t>Количество оформленных уведомлений, всего</w:t>
            </w:r>
          </w:p>
        </w:tc>
      </w:tr>
      <w:tr w:rsidR="001F6286" w:rsidRPr="003F136B">
        <w:trPr>
          <w:trHeight w:hRule="exact" w:val="278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3F136B" w:rsidRDefault="001F6286">
            <w:pPr>
              <w:framePr w:w="9869" w:h="1987" w:wrap="none" w:vAnchor="page" w:hAnchor="page" w:x="1385" w:y="5966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3F136B" w:rsidRDefault="001F6286">
            <w:pPr>
              <w:framePr w:w="9869" w:h="1987" w:wrap="none" w:vAnchor="page" w:hAnchor="page" w:x="1385" w:y="5966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286" w:rsidRPr="003F136B" w:rsidRDefault="001F6286">
            <w:pPr>
              <w:framePr w:w="9869" w:h="1987" w:wrap="none" w:vAnchor="page" w:hAnchor="page" w:x="1385" w:y="5966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F6286" w:rsidRPr="003F136B">
        <w:trPr>
          <w:trHeight w:hRule="exact" w:val="30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286" w:rsidRPr="003F136B" w:rsidRDefault="001F6286">
            <w:pPr>
              <w:framePr w:w="9869" w:h="1987" w:wrap="none" w:vAnchor="page" w:hAnchor="page" w:x="1385" w:y="5966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286" w:rsidRPr="003F136B" w:rsidRDefault="001F6286">
            <w:pPr>
              <w:framePr w:w="9869" w:h="1987" w:wrap="none" w:vAnchor="page" w:hAnchor="page" w:x="1385" w:y="5966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286" w:rsidRPr="003F136B" w:rsidRDefault="001F6286">
            <w:pPr>
              <w:framePr w:w="9869" w:h="1987" w:wrap="none" w:vAnchor="page" w:hAnchor="page" w:x="1385" w:y="5966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1F6286" w:rsidRPr="003F136B" w:rsidRDefault="00054663">
      <w:pPr>
        <w:pStyle w:val="20"/>
        <w:framePr w:w="9869" w:h="590" w:hRule="exact" w:wrap="none" w:vAnchor="page" w:hAnchor="page" w:x="1385" w:y="8505"/>
        <w:shd w:val="clear" w:color="auto" w:fill="auto"/>
        <w:tabs>
          <w:tab w:val="left" w:leader="underscore" w:pos="3194"/>
        </w:tabs>
        <w:spacing w:line="240" w:lineRule="exact"/>
        <w:ind w:left="180" w:right="6668"/>
        <w:jc w:val="both"/>
        <w:rPr>
          <w:rFonts w:ascii="Arial" w:hAnsi="Arial" w:cs="Arial"/>
        </w:rPr>
      </w:pPr>
      <w:r w:rsidRPr="003F136B">
        <w:rPr>
          <w:rFonts w:ascii="Arial" w:hAnsi="Arial" w:cs="Arial"/>
        </w:rPr>
        <w:t>Руководитель</w:t>
      </w:r>
      <w:r w:rsidRPr="003F136B">
        <w:rPr>
          <w:rFonts w:ascii="Arial" w:hAnsi="Arial" w:cs="Arial"/>
        </w:rPr>
        <w:tab/>
      </w:r>
      <w:r w:rsidR="003F136B">
        <w:rPr>
          <w:rFonts w:ascii="Arial" w:hAnsi="Arial" w:cs="Arial"/>
        </w:rPr>
        <w:t xml:space="preserve">    </w:t>
      </w:r>
    </w:p>
    <w:p w:rsidR="001F6286" w:rsidRPr="003F136B" w:rsidRDefault="00054663">
      <w:pPr>
        <w:pStyle w:val="20"/>
        <w:framePr w:w="9869" w:h="590" w:hRule="exact" w:wrap="none" w:vAnchor="page" w:hAnchor="page" w:x="1385" w:y="8505"/>
        <w:shd w:val="clear" w:color="auto" w:fill="auto"/>
        <w:spacing w:line="240" w:lineRule="exact"/>
        <w:ind w:right="6668"/>
        <w:rPr>
          <w:rFonts w:ascii="Arial" w:hAnsi="Arial" w:cs="Arial"/>
        </w:rPr>
      </w:pPr>
      <w:r w:rsidRPr="003F136B">
        <w:rPr>
          <w:rFonts w:ascii="Arial" w:hAnsi="Arial" w:cs="Arial"/>
        </w:rPr>
        <w:t>(подпись)</w:t>
      </w:r>
    </w:p>
    <w:p w:rsidR="001F6286" w:rsidRDefault="00054663">
      <w:pPr>
        <w:pStyle w:val="20"/>
        <w:framePr w:wrap="none" w:vAnchor="page" w:hAnchor="page" w:x="4937" w:y="8793"/>
        <w:shd w:val="clear" w:color="auto" w:fill="auto"/>
        <w:spacing w:line="240" w:lineRule="exact"/>
        <w:jc w:val="left"/>
      </w:pPr>
      <w:r w:rsidRPr="003F136B">
        <w:rPr>
          <w:rFonts w:ascii="Arial" w:hAnsi="Arial" w:cs="Arial"/>
        </w:rPr>
        <w:t>(расшифровка подписи</w:t>
      </w:r>
      <w:r>
        <w:t>)</w:t>
      </w:r>
    </w:p>
    <w:p w:rsidR="001F6286" w:rsidRPr="003F136B" w:rsidRDefault="00054663" w:rsidP="003F136B">
      <w:pPr>
        <w:pStyle w:val="a9"/>
        <w:framePr w:w="1716" w:wrap="none" w:vAnchor="page" w:hAnchor="page" w:x="1544" w:y="9335"/>
        <w:shd w:val="clear" w:color="auto" w:fill="auto"/>
        <w:spacing w:line="240" w:lineRule="exact"/>
        <w:rPr>
          <w:rFonts w:ascii="Arial" w:hAnsi="Arial" w:cs="Arial"/>
        </w:rPr>
      </w:pPr>
      <w:r w:rsidRPr="003F136B">
        <w:rPr>
          <w:rFonts w:ascii="Arial" w:hAnsi="Arial" w:cs="Arial"/>
        </w:rPr>
        <w:t>Исполнитель</w:t>
      </w:r>
    </w:p>
    <w:p w:rsidR="001F6286" w:rsidRPr="003F136B" w:rsidRDefault="00054663">
      <w:pPr>
        <w:pStyle w:val="a9"/>
        <w:framePr w:wrap="none" w:vAnchor="page" w:hAnchor="page" w:x="3300" w:y="9561"/>
        <w:shd w:val="clear" w:color="auto" w:fill="auto"/>
        <w:spacing w:line="240" w:lineRule="exact"/>
        <w:rPr>
          <w:rFonts w:ascii="Arial" w:hAnsi="Arial" w:cs="Arial"/>
        </w:rPr>
      </w:pPr>
      <w:r w:rsidRPr="003F136B">
        <w:rPr>
          <w:rFonts w:ascii="Arial" w:hAnsi="Arial" w:cs="Arial"/>
        </w:rPr>
        <w:t>(должность) (подпись) (расшифровка подписи)</w:t>
      </w:r>
    </w:p>
    <w:p w:rsidR="001F6286" w:rsidRPr="003F136B" w:rsidRDefault="001F6286">
      <w:pPr>
        <w:rPr>
          <w:rFonts w:ascii="Arial" w:hAnsi="Arial" w:cs="Arial"/>
          <w:sz w:val="2"/>
          <w:szCs w:val="2"/>
        </w:rPr>
        <w:sectPr w:rsidR="001F6286" w:rsidRPr="003F136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6CFF" w:rsidRDefault="00054663" w:rsidP="003B6CFF">
      <w:pPr>
        <w:pStyle w:val="80"/>
        <w:framePr w:w="14630" w:h="2610" w:hRule="exact" w:wrap="none" w:vAnchor="page" w:hAnchor="page" w:x="1063" w:y="1670"/>
        <w:shd w:val="clear" w:color="auto" w:fill="auto"/>
        <w:tabs>
          <w:tab w:val="left" w:pos="9923"/>
        </w:tabs>
        <w:spacing w:after="0" w:line="240" w:lineRule="auto"/>
        <w:ind w:left="9242"/>
        <w:rPr>
          <w:rFonts w:ascii="Arial" w:hAnsi="Arial" w:cs="Arial"/>
          <w:sz w:val="24"/>
          <w:szCs w:val="24"/>
        </w:rPr>
      </w:pPr>
      <w:r w:rsidRPr="003B6CFF">
        <w:rPr>
          <w:rFonts w:ascii="Arial" w:hAnsi="Arial" w:cs="Arial"/>
          <w:sz w:val="24"/>
          <w:szCs w:val="24"/>
        </w:rPr>
        <w:lastRenderedPageBreak/>
        <w:t xml:space="preserve">Приложение 9 </w:t>
      </w:r>
    </w:p>
    <w:p w:rsidR="001F6286" w:rsidRPr="003B6CFF" w:rsidRDefault="00054663" w:rsidP="003B6CFF">
      <w:pPr>
        <w:pStyle w:val="80"/>
        <w:framePr w:w="14630" w:h="2610" w:hRule="exact" w:wrap="none" w:vAnchor="page" w:hAnchor="page" w:x="1063" w:y="1670"/>
        <w:shd w:val="clear" w:color="auto" w:fill="auto"/>
        <w:tabs>
          <w:tab w:val="left" w:pos="8931"/>
        </w:tabs>
        <w:spacing w:after="278"/>
        <w:ind w:left="8789"/>
        <w:rPr>
          <w:rFonts w:ascii="Arial" w:hAnsi="Arial" w:cs="Arial"/>
          <w:sz w:val="24"/>
          <w:szCs w:val="24"/>
        </w:rPr>
      </w:pPr>
      <w:r w:rsidRPr="003B6CFF">
        <w:rPr>
          <w:rFonts w:ascii="Arial" w:hAnsi="Arial" w:cs="Arial"/>
          <w:sz w:val="24"/>
          <w:szCs w:val="24"/>
        </w:rPr>
        <w:t>к Порядку проведения мониторинга качест</w:t>
      </w:r>
      <w:r w:rsidR="00B25335" w:rsidRPr="003B6CFF">
        <w:rPr>
          <w:rFonts w:ascii="Arial" w:hAnsi="Arial" w:cs="Arial"/>
          <w:sz w:val="24"/>
          <w:szCs w:val="24"/>
        </w:rPr>
        <w:t>ва финансового менеджмента, осуществляемо</w:t>
      </w:r>
      <w:r w:rsidRPr="003B6CFF">
        <w:rPr>
          <w:rFonts w:ascii="Arial" w:hAnsi="Arial" w:cs="Arial"/>
          <w:sz w:val="24"/>
          <w:szCs w:val="24"/>
        </w:rPr>
        <w:t>го</w:t>
      </w:r>
      <w:r w:rsidR="00B25335" w:rsidRPr="003B6CFF">
        <w:rPr>
          <w:rFonts w:ascii="Arial" w:hAnsi="Arial" w:cs="Arial"/>
          <w:sz w:val="24"/>
          <w:szCs w:val="24"/>
        </w:rPr>
        <w:t xml:space="preserve">  главными распоря</w:t>
      </w:r>
      <w:r w:rsidRPr="003B6CFF">
        <w:rPr>
          <w:rFonts w:ascii="Arial" w:hAnsi="Arial" w:cs="Arial"/>
          <w:sz w:val="24"/>
          <w:szCs w:val="24"/>
        </w:rPr>
        <w:t>дителям и средств бюдже</w:t>
      </w:r>
      <w:r w:rsidR="00A538DD" w:rsidRPr="003B6CFF">
        <w:rPr>
          <w:rFonts w:ascii="Arial" w:hAnsi="Arial" w:cs="Arial"/>
          <w:sz w:val="24"/>
          <w:szCs w:val="24"/>
        </w:rPr>
        <w:t>та муниципального образования «Межениновское</w:t>
      </w:r>
      <w:r w:rsidRPr="003B6CFF">
        <w:rPr>
          <w:rFonts w:ascii="Arial" w:hAnsi="Arial" w:cs="Arial"/>
          <w:sz w:val="24"/>
          <w:szCs w:val="24"/>
        </w:rPr>
        <w:t xml:space="preserve"> сельское поселение»</w:t>
      </w:r>
    </w:p>
    <w:p w:rsidR="001F6286" w:rsidRDefault="00054663" w:rsidP="003B6CFF">
      <w:pPr>
        <w:pStyle w:val="70"/>
        <w:framePr w:w="14630" w:h="2610" w:hRule="exact" w:wrap="none" w:vAnchor="page" w:hAnchor="page" w:x="1063" w:y="1670"/>
        <w:shd w:val="clear" w:color="auto" w:fill="auto"/>
        <w:spacing w:before="0" w:line="240" w:lineRule="exact"/>
        <w:ind w:firstLine="0"/>
        <w:rPr>
          <w:rFonts w:ascii="Arial" w:hAnsi="Arial" w:cs="Arial"/>
        </w:rPr>
      </w:pPr>
      <w:r w:rsidRPr="003B6CFF">
        <w:rPr>
          <w:rFonts w:ascii="Arial" w:hAnsi="Arial" w:cs="Arial"/>
        </w:rPr>
        <w:t>Результаты годового мониторинга качества финансового менеджмента главных распорядителей средств бюджета муниципального</w:t>
      </w:r>
      <w:r w:rsidR="003B6CFF">
        <w:rPr>
          <w:rFonts w:ascii="Arial" w:hAnsi="Arial" w:cs="Arial"/>
        </w:rPr>
        <w:t xml:space="preserve"> </w:t>
      </w:r>
      <w:r w:rsidRPr="003B6CFF">
        <w:rPr>
          <w:rFonts w:ascii="Arial" w:hAnsi="Arial" w:cs="Arial"/>
        </w:rPr>
        <w:t>образования «</w:t>
      </w:r>
      <w:r w:rsidR="00A538DD" w:rsidRPr="003B6CFF">
        <w:rPr>
          <w:rFonts w:ascii="Arial" w:hAnsi="Arial" w:cs="Arial"/>
        </w:rPr>
        <w:t>Межениновское</w:t>
      </w:r>
      <w:r w:rsidRPr="003B6CFF">
        <w:rPr>
          <w:rFonts w:ascii="Arial" w:hAnsi="Arial" w:cs="Arial"/>
        </w:rPr>
        <w:t xml:space="preserve"> сельское поселение»</w:t>
      </w:r>
    </w:p>
    <w:p w:rsidR="003B6CFF" w:rsidRPr="003B6CFF" w:rsidRDefault="003B6CFF" w:rsidP="003B6CFF">
      <w:pPr>
        <w:pStyle w:val="70"/>
        <w:framePr w:w="14630" w:h="2610" w:hRule="exact" w:wrap="none" w:vAnchor="page" w:hAnchor="page" w:x="1063" w:y="1670"/>
        <w:shd w:val="clear" w:color="auto" w:fill="auto"/>
        <w:spacing w:before="0" w:line="240" w:lineRule="exact"/>
        <w:ind w:firstLine="0"/>
        <w:rPr>
          <w:rFonts w:ascii="Arial" w:hAnsi="Arial" w:cs="Arial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4"/>
        <w:gridCol w:w="1114"/>
        <w:gridCol w:w="1018"/>
        <w:gridCol w:w="1728"/>
        <w:gridCol w:w="686"/>
        <w:gridCol w:w="691"/>
        <w:gridCol w:w="638"/>
        <w:gridCol w:w="706"/>
        <w:gridCol w:w="696"/>
        <w:gridCol w:w="634"/>
        <w:gridCol w:w="1056"/>
      </w:tblGrid>
      <w:tr w:rsidR="001F6286" w:rsidRPr="00F22C00">
        <w:trPr>
          <w:trHeight w:hRule="exact" w:val="1056"/>
        </w:trPr>
        <w:tc>
          <w:tcPr>
            <w:tcW w:w="5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286" w:rsidRPr="00F22C00" w:rsidRDefault="00054663">
            <w:pPr>
              <w:pStyle w:val="20"/>
              <w:framePr w:w="14630" w:h="3120" w:wrap="none" w:vAnchor="page" w:hAnchor="page" w:x="1063" w:y="4502"/>
              <w:shd w:val="clear" w:color="auto" w:fill="auto"/>
              <w:jc w:val="center"/>
              <w:rPr>
                <w:rFonts w:ascii="Arial" w:hAnsi="Arial" w:cs="Arial"/>
              </w:rPr>
            </w:pPr>
            <w:r w:rsidRPr="00F22C00">
              <w:rPr>
                <w:rStyle w:val="23"/>
                <w:rFonts w:ascii="Arial" w:hAnsi="Arial" w:cs="Arial"/>
              </w:rPr>
              <w:t>Наименование главного распорядителя средств бюджета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286" w:rsidRPr="00F22C00" w:rsidRDefault="00054663">
            <w:pPr>
              <w:pStyle w:val="20"/>
              <w:framePr w:w="14630" w:h="3120" w:wrap="none" w:vAnchor="page" w:hAnchor="page" w:x="1063" w:y="4502"/>
              <w:shd w:val="clear" w:color="auto" w:fill="auto"/>
              <w:spacing w:after="120" w:line="240" w:lineRule="exact"/>
              <w:jc w:val="center"/>
              <w:rPr>
                <w:rFonts w:ascii="Arial" w:hAnsi="Arial" w:cs="Arial"/>
              </w:rPr>
            </w:pPr>
            <w:r w:rsidRPr="00F22C00">
              <w:rPr>
                <w:rStyle w:val="23"/>
                <w:rFonts w:ascii="Arial" w:hAnsi="Arial" w:cs="Arial"/>
              </w:rPr>
              <w:t>Код</w:t>
            </w:r>
          </w:p>
          <w:p w:rsidR="001F6286" w:rsidRPr="00F22C00" w:rsidRDefault="00054663">
            <w:pPr>
              <w:pStyle w:val="20"/>
              <w:framePr w:w="14630" w:h="3120" w:wrap="none" w:vAnchor="page" w:hAnchor="page" w:x="1063" w:y="4502"/>
              <w:shd w:val="clear" w:color="auto" w:fill="auto"/>
              <w:spacing w:before="120" w:line="240" w:lineRule="exact"/>
              <w:jc w:val="center"/>
              <w:rPr>
                <w:rFonts w:ascii="Arial" w:hAnsi="Arial" w:cs="Arial"/>
              </w:rPr>
            </w:pPr>
            <w:r w:rsidRPr="00F22C00">
              <w:rPr>
                <w:rStyle w:val="23"/>
                <w:rFonts w:ascii="Arial" w:hAnsi="Arial" w:cs="Arial"/>
              </w:rPr>
              <w:t>главы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286" w:rsidRPr="00F22C00" w:rsidRDefault="00054663">
            <w:pPr>
              <w:pStyle w:val="20"/>
              <w:framePr w:w="14630" w:h="3120" w:wrap="none" w:vAnchor="page" w:hAnchor="page" w:x="1063" w:y="4502"/>
              <w:shd w:val="clear" w:color="auto" w:fill="auto"/>
              <w:spacing w:line="240" w:lineRule="exact"/>
              <w:ind w:left="180"/>
              <w:jc w:val="left"/>
              <w:rPr>
                <w:rFonts w:ascii="Arial" w:hAnsi="Arial" w:cs="Arial"/>
              </w:rPr>
            </w:pPr>
            <w:r w:rsidRPr="00F22C00">
              <w:rPr>
                <w:rStyle w:val="23"/>
                <w:rFonts w:ascii="Arial" w:hAnsi="Arial" w:cs="Arial"/>
              </w:rPr>
              <w:t>Место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286" w:rsidRPr="00F22C00" w:rsidRDefault="00054663">
            <w:pPr>
              <w:pStyle w:val="20"/>
              <w:framePr w:w="14630" w:h="3120" w:wrap="none" w:vAnchor="page" w:hAnchor="page" w:x="1063" w:y="4502"/>
              <w:shd w:val="clear" w:color="auto" w:fill="auto"/>
              <w:jc w:val="center"/>
              <w:rPr>
                <w:rFonts w:ascii="Arial" w:hAnsi="Arial" w:cs="Arial"/>
              </w:rPr>
            </w:pPr>
            <w:r w:rsidRPr="00F22C00">
              <w:rPr>
                <w:rStyle w:val="23"/>
                <w:rFonts w:ascii="Arial" w:hAnsi="Arial" w:cs="Arial"/>
              </w:rPr>
              <w:t>Общая оценка в баллах</w:t>
            </w:r>
          </w:p>
        </w:tc>
        <w:tc>
          <w:tcPr>
            <w:tcW w:w="51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286" w:rsidRPr="00F22C00" w:rsidRDefault="00054663">
            <w:pPr>
              <w:pStyle w:val="20"/>
              <w:framePr w:w="14630" w:h="3120" w:wrap="none" w:vAnchor="page" w:hAnchor="page" w:x="1063" w:y="4502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F22C00">
              <w:rPr>
                <w:rStyle w:val="23"/>
                <w:rFonts w:ascii="Arial" w:hAnsi="Arial" w:cs="Arial"/>
              </w:rPr>
              <w:t>Наименование показателей оценки</w:t>
            </w:r>
          </w:p>
        </w:tc>
      </w:tr>
      <w:tr w:rsidR="001F6286" w:rsidRPr="00F22C00">
        <w:trPr>
          <w:trHeight w:hRule="exact" w:val="331"/>
        </w:trPr>
        <w:tc>
          <w:tcPr>
            <w:tcW w:w="56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286" w:rsidRPr="00F22C00" w:rsidRDefault="001F6286">
            <w:pPr>
              <w:framePr w:w="14630" w:h="3120" w:wrap="none" w:vAnchor="page" w:hAnchor="page" w:x="1063" w:y="4502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286" w:rsidRPr="00F22C00" w:rsidRDefault="001F6286">
            <w:pPr>
              <w:framePr w:w="14630" w:h="3120" w:wrap="none" w:vAnchor="page" w:hAnchor="page" w:x="1063" w:y="4502"/>
              <w:rPr>
                <w:rFonts w:ascii="Arial" w:hAnsi="Arial" w:cs="Arial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286" w:rsidRPr="00F22C00" w:rsidRDefault="001F6286">
            <w:pPr>
              <w:framePr w:w="14630" w:h="3120" w:wrap="none" w:vAnchor="page" w:hAnchor="page" w:x="1063" w:y="4502"/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286" w:rsidRPr="00F22C00" w:rsidRDefault="001F6286">
            <w:pPr>
              <w:framePr w:w="14630" w:h="3120" w:wrap="none" w:vAnchor="page" w:hAnchor="page" w:x="1063" w:y="4502"/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286" w:rsidRPr="00F22C00" w:rsidRDefault="00054663">
            <w:pPr>
              <w:pStyle w:val="20"/>
              <w:framePr w:w="14630" w:h="3120" w:wrap="none" w:vAnchor="page" w:hAnchor="page" w:x="1063" w:y="4502"/>
              <w:shd w:val="clear" w:color="auto" w:fill="auto"/>
              <w:spacing w:line="240" w:lineRule="exact"/>
              <w:ind w:left="200"/>
              <w:jc w:val="left"/>
              <w:rPr>
                <w:rFonts w:ascii="Arial" w:hAnsi="Arial" w:cs="Arial"/>
              </w:rPr>
            </w:pPr>
            <w:r w:rsidRPr="00F22C00">
              <w:rPr>
                <w:rStyle w:val="23"/>
                <w:rFonts w:ascii="Arial" w:hAnsi="Arial" w:cs="Arial"/>
              </w:rPr>
              <w:t>1.1.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286" w:rsidRPr="00F22C00" w:rsidRDefault="00054663">
            <w:pPr>
              <w:pStyle w:val="20"/>
              <w:framePr w:w="14630" w:h="3120" w:wrap="none" w:vAnchor="page" w:hAnchor="page" w:x="1063" w:y="4502"/>
              <w:shd w:val="clear" w:color="auto" w:fill="auto"/>
              <w:spacing w:line="240" w:lineRule="exact"/>
              <w:ind w:left="200"/>
              <w:jc w:val="left"/>
              <w:rPr>
                <w:rFonts w:ascii="Arial" w:hAnsi="Arial" w:cs="Arial"/>
              </w:rPr>
            </w:pPr>
            <w:r w:rsidRPr="00F22C00">
              <w:rPr>
                <w:rStyle w:val="23"/>
                <w:rFonts w:ascii="Arial" w:hAnsi="Arial" w:cs="Arial"/>
              </w:rPr>
              <w:t>1.2.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F22C00" w:rsidRDefault="001F6286">
            <w:pPr>
              <w:framePr w:w="14630" w:h="3120" w:wrap="none" w:vAnchor="page" w:hAnchor="page" w:x="1063" w:y="4502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F22C00" w:rsidRDefault="001F6286">
            <w:pPr>
              <w:framePr w:w="14630" w:h="3120" w:wrap="none" w:vAnchor="page" w:hAnchor="page" w:x="1063" w:y="4502"/>
              <w:rPr>
                <w:rFonts w:ascii="Arial" w:hAnsi="Arial" w:cs="Arial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F22C00" w:rsidRDefault="001F6286">
            <w:pPr>
              <w:framePr w:w="14630" w:h="3120" w:wrap="none" w:vAnchor="page" w:hAnchor="page" w:x="1063" w:y="4502"/>
              <w:rPr>
                <w:rFonts w:ascii="Arial" w:hAnsi="Arial" w:cs="Arial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F22C00" w:rsidRDefault="001F6286">
            <w:pPr>
              <w:framePr w:w="14630" w:h="3120" w:wrap="none" w:vAnchor="page" w:hAnchor="page" w:x="1063" w:y="4502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286" w:rsidRPr="00F22C00" w:rsidRDefault="001F6286">
            <w:pPr>
              <w:pStyle w:val="20"/>
              <w:framePr w:w="14630" w:h="3120" w:wrap="none" w:vAnchor="page" w:hAnchor="page" w:x="1063" w:y="4502"/>
              <w:shd w:val="clear" w:color="auto" w:fill="auto"/>
              <w:spacing w:line="130" w:lineRule="exact"/>
              <w:ind w:left="180"/>
              <w:jc w:val="left"/>
              <w:rPr>
                <w:rFonts w:ascii="Arial" w:hAnsi="Arial" w:cs="Arial"/>
              </w:rPr>
            </w:pPr>
          </w:p>
        </w:tc>
      </w:tr>
      <w:tr w:rsidR="001F6286" w:rsidRPr="00F22C00">
        <w:trPr>
          <w:trHeight w:hRule="exact" w:val="614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F22C00" w:rsidRDefault="001F6286">
            <w:pPr>
              <w:framePr w:w="14630" w:h="3120" w:wrap="none" w:vAnchor="page" w:hAnchor="page" w:x="1063" w:y="4502"/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F22C00" w:rsidRDefault="001F6286">
            <w:pPr>
              <w:framePr w:w="14630" w:h="3120" w:wrap="none" w:vAnchor="page" w:hAnchor="page" w:x="1063" w:y="4502"/>
              <w:rPr>
                <w:rFonts w:ascii="Arial" w:hAnsi="Arial" w:cs="Arial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F22C00" w:rsidRDefault="001F6286">
            <w:pPr>
              <w:framePr w:w="14630" w:h="3120" w:wrap="none" w:vAnchor="page" w:hAnchor="page" w:x="1063" w:y="4502"/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F22C00" w:rsidRDefault="001F6286">
            <w:pPr>
              <w:framePr w:w="14630" w:h="3120" w:wrap="none" w:vAnchor="page" w:hAnchor="page" w:x="1063" w:y="4502"/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F22C00" w:rsidRDefault="001F6286">
            <w:pPr>
              <w:framePr w:w="14630" w:h="3120" w:wrap="none" w:vAnchor="page" w:hAnchor="page" w:x="1063" w:y="4502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F22C00" w:rsidRDefault="001F6286">
            <w:pPr>
              <w:framePr w:w="14630" w:h="3120" w:wrap="none" w:vAnchor="page" w:hAnchor="page" w:x="1063" w:y="4502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F22C00" w:rsidRDefault="001F6286">
            <w:pPr>
              <w:framePr w:w="14630" w:h="3120" w:wrap="none" w:vAnchor="page" w:hAnchor="page" w:x="1063" w:y="4502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F22C00" w:rsidRDefault="001F6286">
            <w:pPr>
              <w:framePr w:w="14630" w:h="3120" w:wrap="none" w:vAnchor="page" w:hAnchor="page" w:x="1063" w:y="4502"/>
              <w:rPr>
                <w:rFonts w:ascii="Arial" w:hAnsi="Arial" w:cs="Arial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F22C00" w:rsidRDefault="001F6286">
            <w:pPr>
              <w:framePr w:w="14630" w:h="3120" w:wrap="none" w:vAnchor="page" w:hAnchor="page" w:x="1063" w:y="4502"/>
              <w:rPr>
                <w:rFonts w:ascii="Arial" w:hAnsi="Arial" w:cs="Arial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F22C00" w:rsidRDefault="001F6286">
            <w:pPr>
              <w:framePr w:w="14630" w:h="3120" w:wrap="none" w:vAnchor="page" w:hAnchor="page" w:x="1063" w:y="4502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286" w:rsidRPr="00F22C00" w:rsidRDefault="001F6286">
            <w:pPr>
              <w:framePr w:w="14630" w:h="3120" w:wrap="none" w:vAnchor="page" w:hAnchor="page" w:x="1063" w:y="4502"/>
              <w:rPr>
                <w:rFonts w:ascii="Arial" w:hAnsi="Arial" w:cs="Arial"/>
              </w:rPr>
            </w:pPr>
          </w:p>
        </w:tc>
      </w:tr>
      <w:tr w:rsidR="001F6286" w:rsidRPr="00F22C00">
        <w:trPr>
          <w:trHeight w:hRule="exact" w:val="490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F22C00" w:rsidRDefault="001F6286">
            <w:pPr>
              <w:framePr w:w="14630" w:h="3120" w:wrap="none" w:vAnchor="page" w:hAnchor="page" w:x="1063" w:y="4502"/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F22C00" w:rsidRDefault="001F6286">
            <w:pPr>
              <w:framePr w:w="14630" w:h="3120" w:wrap="none" w:vAnchor="page" w:hAnchor="page" w:x="1063" w:y="4502"/>
              <w:rPr>
                <w:rFonts w:ascii="Arial" w:hAnsi="Arial" w:cs="Arial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F22C00" w:rsidRDefault="001F6286">
            <w:pPr>
              <w:framePr w:w="14630" w:h="3120" w:wrap="none" w:vAnchor="page" w:hAnchor="page" w:x="1063" w:y="4502"/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F22C00" w:rsidRDefault="001F6286">
            <w:pPr>
              <w:framePr w:w="14630" w:h="3120" w:wrap="none" w:vAnchor="page" w:hAnchor="page" w:x="1063" w:y="4502"/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F22C00" w:rsidRDefault="001F6286">
            <w:pPr>
              <w:framePr w:w="14630" w:h="3120" w:wrap="none" w:vAnchor="page" w:hAnchor="page" w:x="1063" w:y="4502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F22C00" w:rsidRDefault="001F6286">
            <w:pPr>
              <w:framePr w:w="14630" w:h="3120" w:wrap="none" w:vAnchor="page" w:hAnchor="page" w:x="1063" w:y="4502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F22C00" w:rsidRDefault="001F6286">
            <w:pPr>
              <w:framePr w:w="14630" w:h="3120" w:wrap="none" w:vAnchor="page" w:hAnchor="page" w:x="1063" w:y="4502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F22C00" w:rsidRDefault="001F6286">
            <w:pPr>
              <w:framePr w:w="14630" w:h="3120" w:wrap="none" w:vAnchor="page" w:hAnchor="page" w:x="1063" w:y="4502"/>
              <w:rPr>
                <w:rFonts w:ascii="Arial" w:hAnsi="Arial" w:cs="Arial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F22C00" w:rsidRDefault="001F6286">
            <w:pPr>
              <w:framePr w:w="14630" w:h="3120" w:wrap="none" w:vAnchor="page" w:hAnchor="page" w:x="1063" w:y="4502"/>
              <w:rPr>
                <w:rFonts w:ascii="Arial" w:hAnsi="Arial" w:cs="Arial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286" w:rsidRPr="00F22C00" w:rsidRDefault="001F6286">
            <w:pPr>
              <w:framePr w:w="14630" w:h="3120" w:wrap="none" w:vAnchor="page" w:hAnchor="page" w:x="1063" w:y="4502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286" w:rsidRPr="00F22C00" w:rsidRDefault="001F6286">
            <w:pPr>
              <w:framePr w:w="14630" w:h="3120" w:wrap="none" w:vAnchor="page" w:hAnchor="page" w:x="1063" w:y="4502"/>
              <w:rPr>
                <w:rFonts w:ascii="Arial" w:hAnsi="Arial" w:cs="Arial"/>
              </w:rPr>
            </w:pPr>
          </w:p>
        </w:tc>
      </w:tr>
      <w:tr w:rsidR="001F6286" w:rsidRPr="00F22C00">
        <w:trPr>
          <w:trHeight w:hRule="exact" w:val="629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286" w:rsidRPr="00F22C00" w:rsidRDefault="00054663">
            <w:pPr>
              <w:pStyle w:val="20"/>
              <w:framePr w:w="14630" w:h="3120" w:wrap="none" w:vAnchor="page" w:hAnchor="page" w:x="1063" w:y="4502"/>
              <w:shd w:val="clear" w:color="auto" w:fill="auto"/>
              <w:spacing w:line="240" w:lineRule="exact"/>
              <w:jc w:val="left"/>
              <w:rPr>
                <w:rFonts w:ascii="Arial" w:hAnsi="Arial" w:cs="Arial"/>
              </w:rPr>
            </w:pPr>
            <w:r w:rsidRPr="00F22C00">
              <w:rPr>
                <w:rStyle w:val="22"/>
                <w:rFonts w:ascii="Arial" w:hAnsi="Arial" w:cs="Arial"/>
              </w:rPr>
              <w:t>Средний итог оценки: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286" w:rsidRPr="00F22C00" w:rsidRDefault="001F6286">
            <w:pPr>
              <w:framePr w:w="14630" w:h="3120" w:wrap="none" w:vAnchor="page" w:hAnchor="page" w:x="1063" w:y="4502"/>
              <w:rPr>
                <w:rFonts w:ascii="Arial" w:hAnsi="Arial" w:cs="Arial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286" w:rsidRPr="00F22C00" w:rsidRDefault="001F6286">
            <w:pPr>
              <w:framePr w:w="14630" w:h="3120" w:wrap="none" w:vAnchor="page" w:hAnchor="page" w:x="1063" w:y="4502"/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286" w:rsidRPr="00F22C00" w:rsidRDefault="001F6286">
            <w:pPr>
              <w:framePr w:w="14630" w:h="3120" w:wrap="none" w:vAnchor="page" w:hAnchor="page" w:x="1063" w:y="4502"/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286" w:rsidRPr="00F22C00" w:rsidRDefault="001F6286">
            <w:pPr>
              <w:framePr w:w="14630" w:h="3120" w:wrap="none" w:vAnchor="page" w:hAnchor="page" w:x="1063" w:y="4502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286" w:rsidRPr="00F22C00" w:rsidRDefault="001F6286">
            <w:pPr>
              <w:framePr w:w="14630" w:h="3120" w:wrap="none" w:vAnchor="page" w:hAnchor="page" w:x="1063" w:y="4502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286" w:rsidRPr="00F22C00" w:rsidRDefault="001F6286">
            <w:pPr>
              <w:framePr w:w="14630" w:h="3120" w:wrap="none" w:vAnchor="page" w:hAnchor="page" w:x="1063" w:y="4502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286" w:rsidRPr="00F22C00" w:rsidRDefault="001F6286">
            <w:pPr>
              <w:framePr w:w="14630" w:h="3120" w:wrap="none" w:vAnchor="page" w:hAnchor="page" w:x="1063" w:y="4502"/>
              <w:rPr>
                <w:rFonts w:ascii="Arial" w:hAnsi="Arial" w:cs="Arial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286" w:rsidRPr="00F22C00" w:rsidRDefault="001F6286">
            <w:pPr>
              <w:framePr w:w="14630" w:h="3120" w:wrap="none" w:vAnchor="page" w:hAnchor="page" w:x="1063" w:y="4502"/>
              <w:rPr>
                <w:rFonts w:ascii="Arial" w:hAnsi="Arial" w:cs="Arial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286" w:rsidRPr="00F22C00" w:rsidRDefault="001F6286">
            <w:pPr>
              <w:framePr w:w="14630" w:h="3120" w:wrap="none" w:vAnchor="page" w:hAnchor="page" w:x="1063" w:y="4502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286" w:rsidRPr="00F22C00" w:rsidRDefault="001F6286">
            <w:pPr>
              <w:framePr w:w="14630" w:h="3120" w:wrap="none" w:vAnchor="page" w:hAnchor="page" w:x="1063" w:y="4502"/>
              <w:rPr>
                <w:rFonts w:ascii="Arial" w:hAnsi="Arial" w:cs="Arial"/>
              </w:rPr>
            </w:pPr>
          </w:p>
        </w:tc>
      </w:tr>
    </w:tbl>
    <w:p w:rsidR="001F6286" w:rsidRPr="00F22C00" w:rsidRDefault="00054663">
      <w:pPr>
        <w:pStyle w:val="20"/>
        <w:framePr w:w="14630" w:h="591" w:hRule="exact" w:wrap="none" w:vAnchor="page" w:hAnchor="page" w:x="1063" w:y="8370"/>
        <w:shd w:val="clear" w:color="auto" w:fill="auto"/>
        <w:tabs>
          <w:tab w:val="left" w:leader="underscore" w:pos="2990"/>
          <w:tab w:val="left" w:leader="underscore" w:pos="4186"/>
        </w:tabs>
        <w:spacing w:line="240" w:lineRule="exact"/>
        <w:jc w:val="both"/>
        <w:rPr>
          <w:rFonts w:ascii="Arial" w:hAnsi="Arial" w:cs="Arial"/>
        </w:rPr>
      </w:pPr>
      <w:r w:rsidRPr="00F22C00">
        <w:rPr>
          <w:rFonts w:ascii="Arial" w:hAnsi="Arial" w:cs="Arial"/>
        </w:rPr>
        <w:t>Руководитель</w:t>
      </w:r>
      <w:r w:rsidRPr="00F22C00">
        <w:rPr>
          <w:rFonts w:ascii="Arial" w:hAnsi="Arial" w:cs="Arial"/>
        </w:rPr>
        <w:tab/>
      </w:r>
      <w:r w:rsidRPr="00F22C00">
        <w:rPr>
          <w:rFonts w:ascii="Arial" w:hAnsi="Arial" w:cs="Arial"/>
        </w:rPr>
        <w:tab/>
      </w:r>
    </w:p>
    <w:p w:rsidR="001F6286" w:rsidRDefault="00054663">
      <w:pPr>
        <w:pStyle w:val="20"/>
        <w:framePr w:w="14630" w:h="591" w:hRule="exact" w:wrap="none" w:vAnchor="page" w:hAnchor="page" w:x="1063" w:y="8370"/>
        <w:shd w:val="clear" w:color="auto" w:fill="auto"/>
        <w:spacing w:line="240" w:lineRule="exact"/>
        <w:ind w:left="2080"/>
        <w:jc w:val="left"/>
      </w:pPr>
      <w:r w:rsidRPr="00F22C00">
        <w:rPr>
          <w:rFonts w:ascii="Arial" w:hAnsi="Arial" w:cs="Arial"/>
        </w:rPr>
        <w:t>(подпись) (расшифровка подписи)</w:t>
      </w:r>
    </w:p>
    <w:p w:rsidR="001F6286" w:rsidRPr="00F22C00" w:rsidRDefault="00054663" w:rsidP="00F22C00">
      <w:pPr>
        <w:pStyle w:val="a9"/>
        <w:framePr w:w="1680" w:wrap="none" w:vAnchor="page" w:hAnchor="page" w:x="1149" w:y="9200"/>
        <w:shd w:val="clear" w:color="auto" w:fill="auto"/>
        <w:spacing w:line="240" w:lineRule="exact"/>
        <w:rPr>
          <w:rFonts w:ascii="Arial" w:hAnsi="Arial" w:cs="Arial"/>
        </w:rPr>
      </w:pPr>
      <w:r w:rsidRPr="00F22C00">
        <w:rPr>
          <w:rFonts w:ascii="Arial" w:hAnsi="Arial" w:cs="Arial"/>
        </w:rPr>
        <w:t>Исполнитель</w:t>
      </w:r>
    </w:p>
    <w:p w:rsidR="001F6286" w:rsidRPr="00F22C00" w:rsidRDefault="00054663" w:rsidP="00F22C00">
      <w:pPr>
        <w:pStyle w:val="20"/>
        <w:framePr w:w="7299" w:wrap="none" w:vAnchor="page" w:hAnchor="page" w:x="1063" w:y="9436"/>
        <w:shd w:val="clear" w:color="auto" w:fill="auto"/>
        <w:spacing w:line="240" w:lineRule="exact"/>
        <w:ind w:left="1820"/>
        <w:jc w:val="left"/>
        <w:rPr>
          <w:rFonts w:ascii="Arial" w:hAnsi="Arial" w:cs="Arial"/>
        </w:rPr>
      </w:pPr>
      <w:r w:rsidRPr="00F22C00">
        <w:rPr>
          <w:rFonts w:ascii="Arial" w:hAnsi="Arial" w:cs="Arial"/>
        </w:rPr>
        <w:t>(должность) (подпись) (расшифровка подписи)</w:t>
      </w:r>
    </w:p>
    <w:p w:rsidR="001F6286" w:rsidRDefault="001F6286">
      <w:pPr>
        <w:rPr>
          <w:sz w:val="2"/>
          <w:szCs w:val="2"/>
        </w:rPr>
      </w:pPr>
    </w:p>
    <w:sectPr w:rsidR="001F6286" w:rsidSect="000C453B">
      <w:pgSz w:w="16840" w:h="11900" w:orient="landscape"/>
      <w:pgMar w:top="360" w:right="360" w:bottom="360" w:left="36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413" w:rsidRDefault="00475413">
      <w:r>
        <w:separator/>
      </w:r>
    </w:p>
  </w:endnote>
  <w:endnote w:type="continuationSeparator" w:id="0">
    <w:p w:rsidR="00475413" w:rsidRDefault="0047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413" w:rsidRDefault="00475413"/>
  </w:footnote>
  <w:footnote w:type="continuationSeparator" w:id="0">
    <w:p w:rsidR="00475413" w:rsidRDefault="004754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618211"/>
      <w:docPartObj>
        <w:docPartGallery w:val="Page Numbers (Top of Page)"/>
        <w:docPartUnique/>
      </w:docPartObj>
    </w:sdtPr>
    <w:sdtEndPr/>
    <w:sdtContent>
      <w:p w:rsidR="000C453B" w:rsidRDefault="000C453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:rsidR="000C453B" w:rsidRDefault="000C453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60896"/>
      <w:docPartObj>
        <w:docPartGallery w:val="Page Numbers (Top of Page)"/>
        <w:docPartUnique/>
      </w:docPartObj>
    </w:sdtPr>
    <w:sdtEndPr/>
    <w:sdtContent>
      <w:p w:rsidR="000C453B" w:rsidRDefault="000C453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64D">
          <w:rPr>
            <w:noProof/>
          </w:rPr>
          <w:t>2</w:t>
        </w:r>
        <w:r>
          <w:fldChar w:fldCharType="end"/>
        </w:r>
      </w:p>
    </w:sdtContent>
  </w:sdt>
  <w:p w:rsidR="000C453B" w:rsidRDefault="000C453B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53B" w:rsidRDefault="000C453B">
    <w:pPr>
      <w:pStyle w:val="ad"/>
      <w:jc w:val="center"/>
    </w:pPr>
  </w:p>
  <w:p w:rsidR="000C453B" w:rsidRDefault="000C453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3244"/>
    <w:multiLevelType w:val="multilevel"/>
    <w:tmpl w:val="4A642C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AE105C"/>
    <w:multiLevelType w:val="multilevel"/>
    <w:tmpl w:val="A934A3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C76C87"/>
    <w:multiLevelType w:val="multilevel"/>
    <w:tmpl w:val="8B1ACA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353BAB"/>
    <w:multiLevelType w:val="multilevel"/>
    <w:tmpl w:val="88BAB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86"/>
    <w:rsid w:val="00047EB2"/>
    <w:rsid w:val="00054663"/>
    <w:rsid w:val="000C453B"/>
    <w:rsid w:val="000C57B8"/>
    <w:rsid w:val="00153D33"/>
    <w:rsid w:val="00194A46"/>
    <w:rsid w:val="001F6286"/>
    <w:rsid w:val="002258C1"/>
    <w:rsid w:val="00257BD9"/>
    <w:rsid w:val="00261106"/>
    <w:rsid w:val="00264D3D"/>
    <w:rsid w:val="00273BE6"/>
    <w:rsid w:val="0027496B"/>
    <w:rsid w:val="00294D6D"/>
    <w:rsid w:val="002A63F3"/>
    <w:rsid w:val="00310E79"/>
    <w:rsid w:val="00386158"/>
    <w:rsid w:val="003B3B34"/>
    <w:rsid w:val="003B6CFF"/>
    <w:rsid w:val="003F136B"/>
    <w:rsid w:val="00440922"/>
    <w:rsid w:val="00450895"/>
    <w:rsid w:val="00466D38"/>
    <w:rsid w:val="00471F0A"/>
    <w:rsid w:val="00475413"/>
    <w:rsid w:val="004D6FEF"/>
    <w:rsid w:val="004E3ABA"/>
    <w:rsid w:val="005C358E"/>
    <w:rsid w:val="00606DF6"/>
    <w:rsid w:val="0064763B"/>
    <w:rsid w:val="00664C5D"/>
    <w:rsid w:val="00750A87"/>
    <w:rsid w:val="007B1EB4"/>
    <w:rsid w:val="007B7AE9"/>
    <w:rsid w:val="007D053D"/>
    <w:rsid w:val="007D764D"/>
    <w:rsid w:val="00817046"/>
    <w:rsid w:val="00820584"/>
    <w:rsid w:val="0088630B"/>
    <w:rsid w:val="008C0F74"/>
    <w:rsid w:val="008D78E0"/>
    <w:rsid w:val="009939B2"/>
    <w:rsid w:val="009A4A7D"/>
    <w:rsid w:val="009E15FE"/>
    <w:rsid w:val="00A37FEC"/>
    <w:rsid w:val="00A50EBA"/>
    <w:rsid w:val="00A538DD"/>
    <w:rsid w:val="00AB496B"/>
    <w:rsid w:val="00AE7A85"/>
    <w:rsid w:val="00B25335"/>
    <w:rsid w:val="00B30800"/>
    <w:rsid w:val="00B90DE4"/>
    <w:rsid w:val="00BA0E56"/>
    <w:rsid w:val="00BF3836"/>
    <w:rsid w:val="00C30D8D"/>
    <w:rsid w:val="00C4729F"/>
    <w:rsid w:val="00C876C2"/>
    <w:rsid w:val="00CD3101"/>
    <w:rsid w:val="00CF0D2D"/>
    <w:rsid w:val="00D15818"/>
    <w:rsid w:val="00D23AA4"/>
    <w:rsid w:val="00D91327"/>
    <w:rsid w:val="00E06511"/>
    <w:rsid w:val="00F22C00"/>
    <w:rsid w:val="00F36D17"/>
    <w:rsid w:val="00F93B25"/>
    <w:rsid w:val="00FB0B54"/>
    <w:rsid w:val="00FB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Полужирный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4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0pt1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2">
    <w:name w:val="Основной текст (2) + 10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pt0">
    <w:name w:val="Основной текст (2) + Малые прописные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3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Candara95pt">
    <w:name w:val="Основной текст (2) + Candara;9;5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enturyGothic10pt">
    <w:name w:val="Основной текст (2) + Century Gothic;10 pt;Полужирный"/>
    <w:basedOn w:val="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95pt1pt">
    <w:name w:val="Основной текст (2) + 9;5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95pt1pt0">
    <w:name w:val="Основной текст (2) + 9;5 pt;Малые прописные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7">
    <w:name w:val="Подпись к таблице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ArialUnicodeMS75pt">
    <w:name w:val="Основной текст (2) + Arial Unicode MS;7;5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Подпись к таблице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65pt">
    <w:name w:val="Основной текст (2) + 6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540" w:line="178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240" w:line="34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540" w:line="274" w:lineRule="exact"/>
      <w:ind w:hanging="152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780" w:line="288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06D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6DF6"/>
    <w:rPr>
      <w:rFonts w:ascii="Tahoma" w:hAnsi="Tahoma" w:cs="Tahoma"/>
      <w:color w:val="000000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0C453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C453B"/>
    <w:rPr>
      <w:color w:val="000000"/>
    </w:rPr>
  </w:style>
  <w:style w:type="paragraph" w:styleId="af">
    <w:name w:val="footer"/>
    <w:basedOn w:val="a"/>
    <w:link w:val="af0"/>
    <w:uiPriority w:val="99"/>
    <w:unhideWhenUsed/>
    <w:rsid w:val="000C453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C453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Полужирный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4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0pt1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2">
    <w:name w:val="Основной текст (2) + 10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pt0">
    <w:name w:val="Основной текст (2) + Малые прописные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3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Candara95pt">
    <w:name w:val="Основной текст (2) + Candara;9;5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enturyGothic10pt">
    <w:name w:val="Основной текст (2) + Century Gothic;10 pt;Полужирный"/>
    <w:basedOn w:val="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95pt1pt">
    <w:name w:val="Основной текст (2) + 9;5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95pt1pt0">
    <w:name w:val="Основной текст (2) + 9;5 pt;Малые прописные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7">
    <w:name w:val="Подпись к таблице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ArialUnicodeMS75pt">
    <w:name w:val="Основной текст (2) + Arial Unicode MS;7;5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Подпись к таблице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65pt">
    <w:name w:val="Основной текст (2) + 6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540" w:line="178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240" w:line="34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540" w:line="274" w:lineRule="exact"/>
      <w:ind w:hanging="152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780" w:line="288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06D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6DF6"/>
    <w:rPr>
      <w:rFonts w:ascii="Tahoma" w:hAnsi="Tahoma" w:cs="Tahoma"/>
      <w:color w:val="000000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0C453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C453B"/>
    <w:rPr>
      <w:color w:val="000000"/>
    </w:rPr>
  </w:style>
  <w:style w:type="paragraph" w:styleId="af">
    <w:name w:val="footer"/>
    <w:basedOn w:val="a"/>
    <w:link w:val="af0"/>
    <w:uiPriority w:val="99"/>
    <w:unhideWhenUsed/>
    <w:rsid w:val="000C453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C453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ezhe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A171F-5EA6-4A7A-80D2-411A503F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4976</Words>
  <Characters>28364</Characters>
  <Application>Microsoft Office Word</Application>
  <DocSecurity>0</DocSecurity>
  <Lines>236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>АДМИНИСТРАЦИЯ МЕЖЕНИНОВСКОГО СЕЛЬСКОГО ПОСЕЛЕНИЯ</vt:lpstr>
      <vt:lpstr>ПОРЯДОК</vt:lpstr>
      <vt:lpstr>проведения мониторинга качества финансового менеджмента, осуществляемого главны</vt:lpstr>
      <vt:lpstr/>
      <vt:lpstr>1. Общие положения</vt:lpstr>
      <vt:lpstr>    2.1. Координацию работы по проведению мониторинга осуществляет отдел по финансов</vt:lpstr>
      <vt:lpstr>    Сведения для расчёта показателей годового мониторинга качества финансового менед</vt:lpstr>
      <vt:lpstr>    2.1.1.	сведения об отраслевых особенностях, влияющих на показатели финансового м</vt:lpstr>
      <vt:lpstr>    2.1.2.	сведения о суммах бюджетник ассигнований на финансовое обеспечение муници</vt:lpstr>
      <vt:lpstr>    В графе бюджетные ассигнования на осуществление муниципальных программ, всего св</vt:lpstr>
      <vt:lpstr>    В графе бюджетные ассигнования, предусмотренные главному распорядителю средств б</vt:lpstr>
      <vt:lpstr>    2.1.3. сведения о кадровом потенциале сотрудников, осуществляющих финансово-экон</vt:lpstr>
      <vt:lpstr>    2.1.4. сведения об исполнении бюджета по доходам по форме согласно приложению 5 </vt:lpstr>
      <vt:lpstr>    2.1.5. сведения о суммах невыясненных поступлений, зачисляемых в бюджет муниципа</vt:lpstr>
      <vt:lpstr>    2.1.6. сведения об оценке результативности деятельности подведомственных учрежде</vt:lpstr>
      <vt:lpstr>    2.1.7. сведения об оформленных главными распорядителями средств бюджета муниципа</vt:lpstr>
      <vt:lpstr>    В сведениях указывается общее количество оформленных уведомлений об изменении бю</vt:lpstr>
      <vt:lpstr>    - сформированных на основании решений Совета Межениновского сельского поселения </vt:lpstr>
      <vt:lpstr>    - по расходам за счет средств резервных фондов Администрации Межениновского сель</vt:lpstr>
      <vt:lpstr>    2.2. Для проведения мониторинга качества финансового менеджмента отдел по финанс</vt:lpstr>
      <vt:lpstr>    </vt:lpstr>
    </vt:vector>
  </TitlesOfParts>
  <Company>Microsoft Corporation</Company>
  <LinksUpToDate>false</LinksUpToDate>
  <CharactersWithSpaces>33274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UserPC</cp:lastModifiedBy>
  <cp:revision>2</cp:revision>
  <cp:lastPrinted>2020-04-30T04:09:00Z</cp:lastPrinted>
  <dcterms:created xsi:type="dcterms:W3CDTF">2020-05-28T03:40:00Z</dcterms:created>
  <dcterms:modified xsi:type="dcterms:W3CDTF">2020-05-28T03:40:00Z</dcterms:modified>
</cp:coreProperties>
</file>